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EC28F9" w14:textId="77777777" w:rsidR="00654DF4" w:rsidRDefault="00654DF4" w:rsidP="00654DF4">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58ECB033" w14:textId="77777777" w:rsidR="00654DF4" w:rsidRDefault="00654DF4" w:rsidP="00654DF4">
      <w:pPr>
        <w:pStyle w:val="Title-Major"/>
        <w:ind w:left="0"/>
        <w:jc w:val="center"/>
        <w:rPr>
          <w:b/>
        </w:rPr>
      </w:pPr>
    </w:p>
    <w:p w14:paraId="0B3079E9" w14:textId="77777777" w:rsidR="003B46E5" w:rsidRPr="001165BC" w:rsidRDefault="003B46E5" w:rsidP="003B46E5">
      <w:pPr>
        <w:pStyle w:val="Title-Major"/>
        <w:ind w:left="0"/>
        <w:jc w:val="center"/>
        <w:rPr>
          <w:b/>
          <w:color w:val="215868" w:themeColor="accent5" w:themeShade="80"/>
        </w:rPr>
      </w:pPr>
      <w:r>
        <w:rPr>
          <w:b/>
          <w:color w:val="215868" w:themeColor="accent5" w:themeShade="80"/>
        </w:rPr>
        <w:t>C2M.CCB v2.6</w:t>
      </w:r>
    </w:p>
    <w:p w14:paraId="5DC189E7" w14:textId="77777777" w:rsidR="00654DF4" w:rsidRPr="00E631E8" w:rsidRDefault="00654DF4" w:rsidP="00654DF4">
      <w:pPr>
        <w:pStyle w:val="BodyText"/>
        <w:jc w:val="center"/>
        <w:rPr>
          <w:color w:val="215868"/>
        </w:rPr>
      </w:pPr>
    </w:p>
    <w:p w14:paraId="64D44DD7" w14:textId="77777777" w:rsidR="00654DF4" w:rsidRPr="00E631E8" w:rsidRDefault="00654DF4" w:rsidP="00654DF4">
      <w:pPr>
        <w:jc w:val="center"/>
        <w:rPr>
          <w:b/>
          <w:color w:val="215868"/>
          <w:sz w:val="44"/>
          <w:szCs w:val="44"/>
        </w:rPr>
      </w:pPr>
      <w:r w:rsidRPr="00E631E8">
        <w:rPr>
          <w:b/>
          <w:color w:val="215868"/>
          <w:sz w:val="44"/>
          <w:szCs w:val="44"/>
        </w:rPr>
        <w:t xml:space="preserve">4.2.2.5 </w:t>
      </w:r>
      <w:bookmarkStart w:id="7" w:name="OLE_LINK20"/>
      <w:bookmarkStart w:id="8" w:name="OLE_LINK21"/>
      <w:r w:rsidR="003B46E5">
        <w:rPr>
          <w:b/>
          <w:color w:val="215868" w:themeColor="accent5" w:themeShade="80"/>
          <w:sz w:val="44"/>
          <w:szCs w:val="44"/>
        </w:rPr>
        <w:t>C2M.CCB</w:t>
      </w:r>
      <w:r w:rsidR="003B46E5" w:rsidRPr="001165BC">
        <w:rPr>
          <w:b/>
          <w:color w:val="215868" w:themeColor="accent5" w:themeShade="80"/>
          <w:sz w:val="44"/>
          <w:szCs w:val="44"/>
        </w:rPr>
        <w:t>.</w:t>
      </w:r>
      <w:r w:rsidRPr="00E631E8">
        <w:rPr>
          <w:b/>
          <w:color w:val="215868"/>
          <w:sz w:val="44"/>
          <w:szCs w:val="44"/>
        </w:rPr>
        <w:t>Manage Loan Charges</w:t>
      </w:r>
      <w:bookmarkEnd w:id="7"/>
      <w:bookmarkEnd w:id="8"/>
    </w:p>
    <w:p w14:paraId="3FBB12AA" w14:textId="77777777" w:rsidR="00654DF4" w:rsidRDefault="00654DF4" w:rsidP="00654DF4"/>
    <w:p w14:paraId="06C7CA45" w14:textId="77777777" w:rsidR="00654DF4" w:rsidRDefault="00654DF4" w:rsidP="00654DF4"/>
    <w:p w14:paraId="39A7699F" w14:textId="77777777" w:rsidR="00654DF4" w:rsidRDefault="00654DF4" w:rsidP="00654DF4"/>
    <w:p w14:paraId="668BC736" w14:textId="77777777" w:rsidR="00654DF4" w:rsidRDefault="00654DF4" w:rsidP="00B03597">
      <w:pPr>
        <w:pStyle w:val="BodyText"/>
        <w:ind w:left="0"/>
      </w:pPr>
    </w:p>
    <w:p w14:paraId="1B664347" w14:textId="77777777" w:rsidR="00654DF4" w:rsidRDefault="00654DF4" w:rsidP="00654DF4">
      <w:pPr>
        <w:pStyle w:val="BodyText"/>
      </w:pPr>
    </w:p>
    <w:p w14:paraId="3D2FBA68" w14:textId="77777777" w:rsidR="00654DF4" w:rsidRDefault="00654DF4" w:rsidP="00654DF4">
      <w:pPr>
        <w:pStyle w:val="BodyText"/>
      </w:pPr>
    </w:p>
    <w:p w14:paraId="6B0F09C9" w14:textId="77777777" w:rsidR="00654DF4" w:rsidRDefault="004B3360" w:rsidP="00654DF4">
      <w:pPr>
        <w:pStyle w:val="BodyText"/>
        <w:tabs>
          <w:tab w:val="left" w:pos="4320"/>
        </w:tabs>
        <w:spacing w:after="0"/>
      </w:pPr>
      <w:r>
        <w:t xml:space="preserve"> Creation Date:</w:t>
      </w:r>
      <w:r>
        <w:tab/>
        <w:t xml:space="preserve">Dec 10, </w:t>
      </w:r>
      <w:r w:rsidR="00665FB5">
        <w:t>2010</w:t>
      </w:r>
    </w:p>
    <w:p w14:paraId="3AF75456" w14:textId="6940CE03" w:rsidR="00654DF4" w:rsidRDefault="00654DF4" w:rsidP="00654DF4">
      <w:pPr>
        <w:pStyle w:val="BodyText"/>
        <w:tabs>
          <w:tab w:val="left" w:pos="4320"/>
        </w:tabs>
        <w:spacing w:after="0"/>
      </w:pPr>
      <w:r>
        <w:t>Last Updated:</w:t>
      </w:r>
      <w:r>
        <w:tab/>
      </w:r>
      <w:r w:rsidR="00A53108">
        <w:fldChar w:fldCharType="begin"/>
      </w:r>
      <w:r w:rsidR="00A53108">
        <w:instrText xml:space="preserve"> DATE \@ "MMMM d, yyyy" </w:instrText>
      </w:r>
      <w:r w:rsidR="00A53108">
        <w:fldChar w:fldCharType="separate"/>
      </w:r>
      <w:r w:rsidR="00FF69A4">
        <w:rPr>
          <w:noProof/>
        </w:rPr>
        <w:t>November 7, 2017</w:t>
      </w:r>
      <w:r w:rsidR="00A53108">
        <w:fldChar w:fldCharType="end"/>
      </w:r>
    </w:p>
    <w:p w14:paraId="3D6B4BDF" w14:textId="77777777" w:rsidR="00654DF4" w:rsidRDefault="00654DF4" w:rsidP="00654DF4">
      <w:pPr>
        <w:pStyle w:val="Note"/>
        <w:numPr>
          <w:ilvl w:val="0"/>
          <w:numId w:val="36"/>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584A81AD" w14:textId="77777777" w:rsidR="00654DF4" w:rsidRDefault="00654DF4" w:rsidP="00654DF4">
      <w:pPr>
        <w:pStyle w:val="BodyText"/>
        <w:tabs>
          <w:tab w:val="left" w:pos="4320"/>
        </w:tabs>
        <w:spacing w:after="0"/>
      </w:pPr>
    </w:p>
    <w:p w14:paraId="3D5DB79E" w14:textId="77777777" w:rsidR="00654DF4" w:rsidRDefault="00654DF4" w:rsidP="00654DF4">
      <w:pPr>
        <w:pStyle w:val="Note"/>
        <w:numPr>
          <w:ilvl w:val="0"/>
          <w:numId w:val="37"/>
        </w:numPr>
      </w:pPr>
      <w:r>
        <w:t>To add additional approval lines, press [Tab] from the last cell in the table above.</w:t>
      </w:r>
    </w:p>
    <w:p w14:paraId="4F5A0635" w14:textId="77777777" w:rsidR="00654DF4" w:rsidRPr="00B121D9" w:rsidRDefault="00654DF4" w:rsidP="00654DF4">
      <w:pPr>
        <w:pStyle w:val="Note"/>
        <w:autoSpaceDE w:val="0"/>
        <w:autoSpaceDN w:val="0"/>
        <w:ind w:left="0" w:firstLine="0"/>
        <w:rPr>
          <w:rFonts w:ascii="Arial" w:hAnsi="Arial" w:cs="Arial"/>
          <w:b/>
          <w:bCs/>
          <w:sz w:val="40"/>
          <w:szCs w:val="40"/>
        </w:rPr>
      </w:pPr>
    </w:p>
    <w:p w14:paraId="4BAD08FA" w14:textId="77777777" w:rsidR="00654DF4" w:rsidRDefault="00654DF4" w:rsidP="00654DF4">
      <w:pPr>
        <w:autoSpaceDE w:val="0"/>
        <w:autoSpaceDN w:val="0"/>
        <w:jc w:val="center"/>
        <w:rPr>
          <w:rFonts w:ascii="Arial" w:hAnsi="Arial" w:cs="Arial"/>
          <w:b/>
          <w:bCs/>
          <w:sz w:val="40"/>
          <w:szCs w:val="40"/>
        </w:rPr>
      </w:pPr>
    </w:p>
    <w:p w14:paraId="483E43F9" w14:textId="77777777" w:rsidR="00654DF4" w:rsidRDefault="00654DF4" w:rsidP="00654DF4">
      <w:pPr>
        <w:tabs>
          <w:tab w:val="left" w:pos="2430"/>
          <w:tab w:val="left" w:pos="2520"/>
        </w:tabs>
        <w:autoSpaceDE w:val="0"/>
        <w:autoSpaceDN w:val="0"/>
        <w:jc w:val="center"/>
        <w:rPr>
          <w:rFonts w:ascii="Arial" w:hAnsi="Arial" w:cs="Arial"/>
          <w:b/>
          <w:bCs/>
          <w:sz w:val="40"/>
          <w:szCs w:val="40"/>
        </w:rPr>
      </w:pPr>
    </w:p>
    <w:p w14:paraId="17C2898A" w14:textId="77777777" w:rsidR="00654DF4" w:rsidRDefault="00707C34" w:rsidP="00654DF4">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E6194A">
        <w:rPr>
          <w:noProof/>
          <w:lang w:eastAsia="en-US"/>
        </w:rPr>
        <w:drawing>
          <wp:inline distT="0" distB="0" distL="0" distR="0" wp14:anchorId="374D6BDB" wp14:editId="302F7053">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654DF4">
        <w:t xml:space="preserve"> </w:t>
      </w:r>
      <w:r>
        <w:fldChar w:fldCharType="end"/>
      </w:r>
      <w:r w:rsidR="00654DF4">
        <w:tab/>
      </w:r>
    </w:p>
    <w:p w14:paraId="1D23440F" w14:textId="77777777" w:rsidR="00654DF4" w:rsidRDefault="00654DF4" w:rsidP="00654DF4">
      <w:pPr>
        <w:autoSpaceDE w:val="0"/>
        <w:autoSpaceDN w:val="0"/>
        <w:jc w:val="center"/>
        <w:rPr>
          <w:rFonts w:ascii="Arial" w:hAnsi="Arial" w:cs="Arial"/>
          <w:b/>
          <w:bCs/>
          <w:sz w:val="40"/>
          <w:szCs w:val="40"/>
        </w:rPr>
      </w:pPr>
    </w:p>
    <w:p w14:paraId="6CF6AD84" w14:textId="77777777" w:rsidR="00654DF4" w:rsidRDefault="00654DF4" w:rsidP="00654DF4">
      <w:pPr>
        <w:autoSpaceDE w:val="0"/>
        <w:autoSpaceDN w:val="0"/>
        <w:jc w:val="center"/>
        <w:rPr>
          <w:rFonts w:ascii="Arial" w:hAnsi="Arial" w:cs="Arial"/>
          <w:b/>
          <w:bCs/>
          <w:sz w:val="40"/>
          <w:szCs w:val="40"/>
        </w:rPr>
      </w:pPr>
    </w:p>
    <w:p w14:paraId="4E6B9863" w14:textId="77777777" w:rsidR="00654DF4" w:rsidRDefault="00654DF4" w:rsidP="00654DF4">
      <w:pPr>
        <w:autoSpaceDE w:val="0"/>
        <w:autoSpaceDN w:val="0"/>
        <w:jc w:val="center"/>
        <w:rPr>
          <w:rFonts w:ascii="Arial" w:hAnsi="Arial" w:cs="Arial"/>
          <w:b/>
          <w:bCs/>
          <w:sz w:val="40"/>
          <w:szCs w:val="40"/>
        </w:rPr>
      </w:pPr>
    </w:p>
    <w:p w14:paraId="10C1FC7D" w14:textId="77777777" w:rsidR="00654DF4" w:rsidRDefault="00654DF4" w:rsidP="00654DF4">
      <w:pPr>
        <w:autoSpaceDE w:val="0"/>
        <w:autoSpaceDN w:val="0"/>
        <w:jc w:val="center"/>
        <w:rPr>
          <w:rFonts w:ascii="Arial" w:hAnsi="Arial" w:cs="Arial"/>
          <w:b/>
          <w:bCs/>
          <w:sz w:val="40"/>
          <w:szCs w:val="40"/>
        </w:rPr>
      </w:pPr>
    </w:p>
    <w:p w14:paraId="7CFFF7CF" w14:textId="77777777" w:rsidR="00654DF4" w:rsidRDefault="00654DF4" w:rsidP="00654DF4">
      <w:pPr>
        <w:autoSpaceDE w:val="0"/>
        <w:autoSpaceDN w:val="0"/>
        <w:jc w:val="center"/>
        <w:rPr>
          <w:rFonts w:ascii="Arial" w:hAnsi="Arial" w:cs="Arial"/>
          <w:b/>
          <w:bCs/>
          <w:sz w:val="40"/>
          <w:szCs w:val="40"/>
        </w:rPr>
      </w:pPr>
    </w:p>
    <w:p w14:paraId="02D2CD71" w14:textId="77777777" w:rsidR="00654DF4" w:rsidRDefault="00654DF4" w:rsidP="00654DF4">
      <w:pPr>
        <w:autoSpaceDE w:val="0"/>
        <w:autoSpaceDN w:val="0"/>
        <w:jc w:val="center"/>
        <w:rPr>
          <w:rFonts w:ascii="Arial" w:hAnsi="Arial" w:cs="Arial"/>
          <w:b/>
          <w:bCs/>
          <w:sz w:val="40"/>
          <w:szCs w:val="40"/>
        </w:rPr>
      </w:pPr>
    </w:p>
    <w:p w14:paraId="6C202AA9" w14:textId="77777777" w:rsidR="00654DF4" w:rsidRDefault="00654DF4" w:rsidP="00654DF4">
      <w:pPr>
        <w:autoSpaceDE w:val="0"/>
        <w:autoSpaceDN w:val="0"/>
        <w:jc w:val="center"/>
        <w:rPr>
          <w:rFonts w:ascii="Arial" w:hAnsi="Arial" w:cs="Arial"/>
          <w:b/>
          <w:bCs/>
          <w:sz w:val="40"/>
          <w:szCs w:val="40"/>
        </w:rPr>
      </w:pPr>
    </w:p>
    <w:p w14:paraId="29118198" w14:textId="77777777" w:rsidR="00654DF4" w:rsidRDefault="00654DF4" w:rsidP="00654DF4">
      <w:pPr>
        <w:autoSpaceDE w:val="0"/>
        <w:autoSpaceDN w:val="0"/>
        <w:jc w:val="center"/>
        <w:rPr>
          <w:rFonts w:ascii="Arial" w:hAnsi="Arial" w:cs="Arial"/>
          <w:b/>
          <w:bCs/>
          <w:sz w:val="40"/>
          <w:szCs w:val="40"/>
        </w:rPr>
      </w:pPr>
    </w:p>
    <w:p w14:paraId="1FA579DD" w14:textId="77777777" w:rsidR="00654DF4" w:rsidRDefault="00654DF4" w:rsidP="00654DF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w:t>
      </w:r>
      <w:r w:rsidR="00211831">
        <w:rPr>
          <w:rFonts w:ascii="Arial" w:hAnsi="Arial" w:cs="Arial"/>
          <w:b/>
          <w:bCs/>
          <w:sz w:val="19"/>
          <w:szCs w:val="19"/>
          <w:lang w:eastAsia="en-US"/>
        </w:rPr>
        <w:t xml:space="preserve">                Copyright © 2017</w:t>
      </w:r>
      <w:r>
        <w:rPr>
          <w:rFonts w:ascii="Arial" w:hAnsi="Arial" w:cs="Arial"/>
          <w:b/>
          <w:bCs/>
          <w:sz w:val="19"/>
          <w:szCs w:val="19"/>
          <w:lang w:eastAsia="en-US"/>
        </w:rPr>
        <w:t>, Oracle. All rights reserved.</w:t>
      </w:r>
    </w:p>
    <w:p w14:paraId="2A40DE5D" w14:textId="77777777" w:rsidR="00654DF4" w:rsidRDefault="00654DF4" w:rsidP="00654DF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159F6FC7" w14:textId="77777777" w:rsidR="00654DF4" w:rsidRDefault="00654DF4" w:rsidP="00654DF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208FDE8A" w14:textId="77777777" w:rsidR="00654DF4" w:rsidRDefault="00654DF4" w:rsidP="00654DF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4A592548" w14:textId="77777777" w:rsidR="00654DF4" w:rsidRDefault="00654DF4" w:rsidP="00654DF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58F80A21" w14:textId="77777777" w:rsidR="00654DF4" w:rsidRDefault="00654DF4" w:rsidP="00654DF4">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3EA97F10" w14:textId="77777777" w:rsidR="00654DF4" w:rsidRDefault="00654DF4" w:rsidP="00654DF4">
      <w:pPr>
        <w:autoSpaceDE w:val="0"/>
        <w:autoSpaceDN w:val="0"/>
        <w:jc w:val="center"/>
        <w:rPr>
          <w:rFonts w:ascii="Arial" w:hAnsi="Arial" w:cs="Arial"/>
          <w:b/>
          <w:bCs/>
          <w:sz w:val="40"/>
          <w:szCs w:val="40"/>
        </w:rPr>
      </w:pPr>
    </w:p>
    <w:p w14:paraId="077C51F2" w14:textId="77777777" w:rsidR="00654DF4" w:rsidRPr="00290DC7" w:rsidRDefault="00654DF4" w:rsidP="00654DF4">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47606F2E" w14:textId="77777777" w:rsidR="00654DF4" w:rsidRDefault="00654DF4" w:rsidP="0026477D">
      <w:pPr>
        <w:pStyle w:val="TOCHeading1"/>
        <w:ind w:left="200" w:right="270"/>
        <w:rPr>
          <w:rFonts w:ascii="Times New Roman" w:hAnsi="Times New Roman"/>
        </w:rPr>
      </w:pPr>
      <w:r>
        <w:lastRenderedPageBreak/>
        <w:t>Contents</w:t>
      </w:r>
    </w:p>
    <w:p w14:paraId="2AA16EB3" w14:textId="622D7467" w:rsidR="00C76909" w:rsidRDefault="00F22404">
      <w:pPr>
        <w:pStyle w:val="TOC2"/>
        <w:tabs>
          <w:tab w:val="right" w:leader="dot" w:pos="13310"/>
        </w:tabs>
        <w:rPr>
          <w:rFonts w:asciiTheme="minorHAnsi" w:eastAsiaTheme="minorEastAsia" w:hAnsiTheme="minorHAnsi" w:cstheme="minorBidi"/>
          <w:smallCaps w:val="0"/>
          <w:noProof/>
          <w:sz w:val="22"/>
          <w:szCs w:val="22"/>
          <w:lang w:eastAsia="en-US"/>
        </w:rPr>
      </w:pPr>
      <w:r>
        <w:rPr>
          <w:b/>
          <w:smallCaps w:val="0"/>
        </w:rPr>
        <w:fldChar w:fldCharType="begin"/>
      </w:r>
      <w:r w:rsidR="00362E36">
        <w:rPr>
          <w:b/>
          <w:smallCaps w:val="0"/>
        </w:rPr>
        <w:instrText xml:space="preserve"> TOC \o "2-3" </w:instrText>
      </w:r>
      <w:r>
        <w:rPr>
          <w:b/>
          <w:smallCaps w:val="0"/>
        </w:rPr>
        <w:fldChar w:fldCharType="separate"/>
      </w:r>
      <w:r w:rsidR="00C76909">
        <w:rPr>
          <w:noProof/>
        </w:rPr>
        <w:t>Brief Description</w:t>
      </w:r>
      <w:r w:rsidR="00C76909">
        <w:rPr>
          <w:noProof/>
        </w:rPr>
        <w:tab/>
      </w:r>
      <w:r w:rsidR="00C76909">
        <w:rPr>
          <w:noProof/>
        </w:rPr>
        <w:fldChar w:fldCharType="begin"/>
      </w:r>
      <w:r w:rsidR="00C76909">
        <w:rPr>
          <w:noProof/>
        </w:rPr>
        <w:instrText xml:space="preserve"> PAGEREF _Toc494185107 \h </w:instrText>
      </w:r>
      <w:r w:rsidR="00C76909">
        <w:rPr>
          <w:noProof/>
        </w:rPr>
      </w:r>
      <w:r w:rsidR="00C76909">
        <w:rPr>
          <w:noProof/>
        </w:rPr>
        <w:fldChar w:fldCharType="separate"/>
      </w:r>
      <w:r w:rsidR="00C76909">
        <w:rPr>
          <w:noProof/>
        </w:rPr>
        <w:t>4</w:t>
      </w:r>
      <w:r w:rsidR="00C76909">
        <w:rPr>
          <w:noProof/>
        </w:rPr>
        <w:fldChar w:fldCharType="end"/>
      </w:r>
    </w:p>
    <w:p w14:paraId="0E208AD1" w14:textId="02B4D8FF" w:rsidR="00C76909" w:rsidRDefault="00C76909">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_Toc494185108 \h </w:instrText>
      </w:r>
      <w:r>
        <w:rPr>
          <w:noProof/>
        </w:rPr>
      </w:r>
      <w:r>
        <w:rPr>
          <w:noProof/>
        </w:rPr>
        <w:fldChar w:fldCharType="separate"/>
      </w:r>
      <w:r>
        <w:rPr>
          <w:noProof/>
        </w:rPr>
        <w:t>5</w:t>
      </w:r>
      <w:r>
        <w:rPr>
          <w:noProof/>
        </w:rPr>
        <w:fldChar w:fldCharType="end"/>
      </w:r>
    </w:p>
    <w:p w14:paraId="117A39D6" w14:textId="3B11E729" w:rsidR="00C76909" w:rsidRDefault="00C76909">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_Toc494185109 \h </w:instrText>
      </w:r>
      <w:r>
        <w:rPr>
          <w:noProof/>
        </w:rPr>
      </w:r>
      <w:r>
        <w:rPr>
          <w:noProof/>
        </w:rPr>
        <w:fldChar w:fldCharType="separate"/>
      </w:r>
      <w:r>
        <w:rPr>
          <w:noProof/>
        </w:rPr>
        <w:t>6</w:t>
      </w:r>
      <w:r>
        <w:rPr>
          <w:noProof/>
        </w:rPr>
        <w:fldChar w:fldCharType="end"/>
      </w:r>
    </w:p>
    <w:p w14:paraId="19098C47" w14:textId="471342B1" w:rsidR="00C76909" w:rsidRDefault="00C76909">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_Toc494185110 \h </w:instrText>
      </w:r>
      <w:r>
        <w:rPr>
          <w:noProof/>
        </w:rPr>
      </w:r>
      <w:r>
        <w:rPr>
          <w:noProof/>
        </w:rPr>
        <w:fldChar w:fldCharType="separate"/>
      </w:r>
      <w:r>
        <w:rPr>
          <w:noProof/>
        </w:rPr>
        <w:t>7</w:t>
      </w:r>
      <w:r>
        <w:rPr>
          <w:noProof/>
        </w:rPr>
        <w:fldChar w:fldCharType="end"/>
      </w:r>
    </w:p>
    <w:p w14:paraId="1E5748DA" w14:textId="2AF7FC1B" w:rsidR="00C76909" w:rsidRDefault="00C76909">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_Toc494185111 \h </w:instrText>
      </w:r>
      <w:r>
        <w:rPr>
          <w:noProof/>
        </w:rPr>
      </w:r>
      <w:r>
        <w:rPr>
          <w:noProof/>
        </w:rPr>
        <w:fldChar w:fldCharType="separate"/>
      </w:r>
      <w:r>
        <w:rPr>
          <w:noProof/>
        </w:rPr>
        <w:t>8</w:t>
      </w:r>
      <w:r>
        <w:rPr>
          <w:noProof/>
        </w:rPr>
        <w:fldChar w:fldCharType="end"/>
      </w:r>
    </w:p>
    <w:p w14:paraId="15928A7F" w14:textId="17A26A02" w:rsidR="00C76909" w:rsidRDefault="00C76909">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_Toc494185112 \h </w:instrText>
      </w:r>
      <w:r>
        <w:rPr>
          <w:noProof/>
        </w:rPr>
      </w:r>
      <w:r>
        <w:rPr>
          <w:noProof/>
        </w:rPr>
        <w:fldChar w:fldCharType="separate"/>
      </w:r>
      <w:r>
        <w:rPr>
          <w:noProof/>
        </w:rPr>
        <w:t>9</w:t>
      </w:r>
      <w:r>
        <w:rPr>
          <w:noProof/>
        </w:rPr>
        <w:fldChar w:fldCharType="end"/>
      </w:r>
    </w:p>
    <w:p w14:paraId="31D7DF90" w14:textId="2F4639A5" w:rsidR="00C76909" w:rsidRDefault="00C76909">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_Toc494185113 \h </w:instrText>
      </w:r>
      <w:r>
        <w:rPr>
          <w:noProof/>
        </w:rPr>
      </w:r>
      <w:r>
        <w:rPr>
          <w:noProof/>
        </w:rPr>
        <w:fldChar w:fldCharType="separate"/>
      </w:r>
      <w:r>
        <w:rPr>
          <w:noProof/>
        </w:rPr>
        <w:t>33</w:t>
      </w:r>
      <w:r>
        <w:rPr>
          <w:noProof/>
        </w:rPr>
        <w:fldChar w:fldCharType="end"/>
      </w:r>
    </w:p>
    <w:p w14:paraId="41A85E58" w14:textId="279FBA8A" w:rsidR="00C76909" w:rsidRDefault="00C76909">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_Toc494185114 \h </w:instrText>
      </w:r>
      <w:r>
        <w:rPr>
          <w:noProof/>
        </w:rPr>
      </w:r>
      <w:r>
        <w:rPr>
          <w:noProof/>
        </w:rPr>
        <w:fldChar w:fldCharType="separate"/>
      </w:r>
      <w:r>
        <w:rPr>
          <w:noProof/>
        </w:rPr>
        <w:t>34</w:t>
      </w:r>
      <w:r>
        <w:rPr>
          <w:noProof/>
        </w:rPr>
        <w:fldChar w:fldCharType="end"/>
      </w:r>
    </w:p>
    <w:p w14:paraId="7338374C" w14:textId="10181C88" w:rsidR="00C76909" w:rsidRDefault="00C76909">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_Toc494185115 \h </w:instrText>
      </w:r>
      <w:r>
        <w:rPr>
          <w:noProof/>
        </w:rPr>
      </w:r>
      <w:r>
        <w:rPr>
          <w:noProof/>
        </w:rPr>
        <w:fldChar w:fldCharType="separate"/>
      </w:r>
      <w:r>
        <w:rPr>
          <w:noProof/>
        </w:rPr>
        <w:t>35</w:t>
      </w:r>
      <w:r>
        <w:rPr>
          <w:noProof/>
        </w:rPr>
        <w:fldChar w:fldCharType="end"/>
      </w:r>
    </w:p>
    <w:p w14:paraId="4EAE5CF0" w14:textId="14E97A0F" w:rsidR="00C76909" w:rsidRDefault="00C76909">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 Notebook</w:t>
      </w:r>
      <w:r>
        <w:rPr>
          <w:noProof/>
        </w:rPr>
        <w:tab/>
      </w:r>
      <w:r>
        <w:rPr>
          <w:noProof/>
        </w:rPr>
        <w:fldChar w:fldCharType="begin"/>
      </w:r>
      <w:r>
        <w:rPr>
          <w:noProof/>
        </w:rPr>
        <w:instrText xml:space="preserve"> PAGEREF _Toc494185116 \h </w:instrText>
      </w:r>
      <w:r>
        <w:rPr>
          <w:noProof/>
        </w:rPr>
      </w:r>
      <w:r>
        <w:rPr>
          <w:noProof/>
        </w:rPr>
        <w:fldChar w:fldCharType="separate"/>
      </w:r>
      <w:r>
        <w:rPr>
          <w:noProof/>
        </w:rPr>
        <w:t>35</w:t>
      </w:r>
      <w:r>
        <w:rPr>
          <w:noProof/>
        </w:rPr>
        <w:fldChar w:fldCharType="end"/>
      </w:r>
    </w:p>
    <w:p w14:paraId="1230469F" w14:textId="169D2F96" w:rsidR="00C76909" w:rsidRDefault="00C76909">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 Segment Notebook</w:t>
      </w:r>
      <w:r>
        <w:rPr>
          <w:noProof/>
        </w:rPr>
        <w:tab/>
      </w:r>
      <w:r>
        <w:rPr>
          <w:noProof/>
        </w:rPr>
        <w:fldChar w:fldCharType="begin"/>
      </w:r>
      <w:r>
        <w:rPr>
          <w:noProof/>
        </w:rPr>
        <w:instrText xml:space="preserve"> PAGEREF _Toc494185117 \h </w:instrText>
      </w:r>
      <w:r>
        <w:rPr>
          <w:noProof/>
        </w:rPr>
      </w:r>
      <w:r>
        <w:rPr>
          <w:noProof/>
        </w:rPr>
        <w:fldChar w:fldCharType="separate"/>
      </w:r>
      <w:r>
        <w:rPr>
          <w:noProof/>
        </w:rPr>
        <w:t>35</w:t>
      </w:r>
      <w:r>
        <w:rPr>
          <w:noProof/>
        </w:rPr>
        <w:fldChar w:fldCharType="end"/>
      </w:r>
    </w:p>
    <w:p w14:paraId="6111F6A9" w14:textId="0CDCAE91" w:rsidR="00C76909" w:rsidRDefault="00C76909">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Menu/Installation Options/Control Central Alerts</w:t>
      </w:r>
      <w:r>
        <w:rPr>
          <w:noProof/>
        </w:rPr>
        <w:tab/>
      </w:r>
      <w:r>
        <w:rPr>
          <w:noProof/>
        </w:rPr>
        <w:fldChar w:fldCharType="begin"/>
      </w:r>
      <w:r>
        <w:rPr>
          <w:noProof/>
        </w:rPr>
        <w:instrText xml:space="preserve"> PAGEREF _Toc494185118 \h </w:instrText>
      </w:r>
      <w:r>
        <w:rPr>
          <w:noProof/>
        </w:rPr>
      </w:r>
      <w:r>
        <w:rPr>
          <w:noProof/>
        </w:rPr>
        <w:fldChar w:fldCharType="separate"/>
      </w:r>
      <w:r>
        <w:rPr>
          <w:noProof/>
        </w:rPr>
        <w:t>35</w:t>
      </w:r>
      <w:r>
        <w:rPr>
          <w:noProof/>
        </w:rPr>
        <w:fldChar w:fldCharType="end"/>
      </w:r>
    </w:p>
    <w:p w14:paraId="09309461" w14:textId="6229404B" w:rsidR="00C76909" w:rsidRDefault="00C76909">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_Toc494185119 \h </w:instrText>
      </w:r>
      <w:r>
        <w:rPr>
          <w:noProof/>
        </w:rPr>
      </w:r>
      <w:r>
        <w:rPr>
          <w:noProof/>
        </w:rPr>
        <w:fldChar w:fldCharType="separate"/>
      </w:r>
      <w:r>
        <w:rPr>
          <w:noProof/>
        </w:rPr>
        <w:t>35</w:t>
      </w:r>
      <w:r>
        <w:rPr>
          <w:noProof/>
        </w:rPr>
        <w:fldChar w:fldCharType="end"/>
      </w:r>
    </w:p>
    <w:p w14:paraId="27B8FEB1" w14:textId="35852B18" w:rsidR="00C76909" w:rsidRDefault="00C76909">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_Toc494185120 \h </w:instrText>
      </w:r>
      <w:r>
        <w:rPr>
          <w:noProof/>
        </w:rPr>
      </w:r>
      <w:r>
        <w:rPr>
          <w:noProof/>
        </w:rPr>
        <w:fldChar w:fldCharType="separate"/>
      </w:r>
      <w:r>
        <w:rPr>
          <w:noProof/>
        </w:rPr>
        <w:t>35</w:t>
      </w:r>
      <w:r>
        <w:rPr>
          <w:noProof/>
        </w:rPr>
        <w:fldChar w:fldCharType="end"/>
      </w:r>
    </w:p>
    <w:p w14:paraId="501A8E6F" w14:textId="3854DCA5" w:rsidR="009823BE" w:rsidRDefault="00F22404" w:rsidP="00FD391C">
      <w:pPr>
        <w:pStyle w:val="Heading2"/>
        <w:pBdr>
          <w:top w:val="single" w:sz="48" w:space="6" w:color="auto"/>
        </w:pBdr>
        <w:ind w:left="2520" w:hanging="2520"/>
      </w:pPr>
      <w:r>
        <w:rPr>
          <w:rFonts w:ascii="Calibri" w:hAnsi="Calibri"/>
          <w:b w:val="0"/>
          <w:smallCaps/>
          <w:sz w:val="20"/>
        </w:rPr>
        <w:lastRenderedPageBreak/>
        <w:fldChar w:fldCharType="end"/>
      </w:r>
      <w:r w:rsidR="009823BE" w:rsidRPr="009823BE">
        <w:t xml:space="preserve"> </w:t>
      </w:r>
      <w:bookmarkStart w:id="9" w:name="_Toc494185107"/>
      <w:r w:rsidR="009823BE">
        <w:t>Brief Description</w:t>
      </w:r>
      <w:bookmarkEnd w:id="9"/>
    </w:p>
    <w:p w14:paraId="25D727BF" w14:textId="77777777" w:rsidR="009823BE" w:rsidRDefault="009823BE" w:rsidP="009823BE">
      <w:pPr>
        <w:rPr>
          <w:b/>
        </w:rPr>
      </w:pPr>
      <w:r>
        <w:rPr>
          <w:b/>
        </w:rPr>
        <w:t xml:space="preserve">Business Process: </w:t>
      </w:r>
      <w:r>
        <w:rPr>
          <w:b/>
        </w:rPr>
        <w:tab/>
        <w:t xml:space="preserve">4.2.2.5 </w:t>
      </w:r>
      <w:r w:rsidR="006A46C1">
        <w:rPr>
          <w:b/>
        </w:rPr>
        <w:t>C2M.CCB.</w:t>
      </w:r>
      <w:r>
        <w:rPr>
          <w:b/>
        </w:rPr>
        <w:t xml:space="preserve">Manage Loan Charges               </w:t>
      </w:r>
    </w:p>
    <w:p w14:paraId="4A1C81AF" w14:textId="77777777" w:rsidR="009823BE" w:rsidRDefault="009823BE" w:rsidP="009823BE">
      <w:pPr>
        <w:rPr>
          <w:b/>
        </w:rPr>
      </w:pPr>
      <w:r>
        <w:rPr>
          <w:b/>
        </w:rPr>
        <w:t xml:space="preserve">Process Type: </w:t>
      </w:r>
      <w:r>
        <w:rPr>
          <w:b/>
        </w:rPr>
        <w:tab/>
      </w:r>
      <w:r>
        <w:rPr>
          <w:b/>
        </w:rPr>
        <w:tab/>
        <w:t xml:space="preserve">Sub Process                      </w:t>
      </w:r>
    </w:p>
    <w:p w14:paraId="42A7F25D" w14:textId="77777777" w:rsidR="009823BE" w:rsidRDefault="009823BE" w:rsidP="009823BE">
      <w:pPr>
        <w:rPr>
          <w:b/>
        </w:rPr>
      </w:pPr>
      <w:r>
        <w:rPr>
          <w:b/>
        </w:rPr>
        <w:t>Parent Proc</w:t>
      </w:r>
      <w:r w:rsidR="00B03597">
        <w:rPr>
          <w:b/>
        </w:rPr>
        <w:t xml:space="preserve">ess: </w:t>
      </w:r>
      <w:r w:rsidR="00B03597">
        <w:rPr>
          <w:b/>
        </w:rPr>
        <w:tab/>
      </w:r>
      <w:r w:rsidR="00B03597">
        <w:rPr>
          <w:b/>
        </w:rPr>
        <w:tab/>
        <w:t xml:space="preserve">4.2.2 </w:t>
      </w:r>
      <w:r w:rsidR="006A46C1">
        <w:rPr>
          <w:b/>
        </w:rPr>
        <w:t>C2M.CCB.</w:t>
      </w:r>
      <w:r w:rsidR="00B03597">
        <w:rPr>
          <w:b/>
        </w:rPr>
        <w:t>Manage Bill</w:t>
      </w:r>
      <w:r>
        <w:rPr>
          <w:b/>
        </w:rPr>
        <w:t xml:space="preserve">                  </w:t>
      </w:r>
    </w:p>
    <w:p w14:paraId="4009A0D1" w14:textId="77777777" w:rsidR="009823BE" w:rsidRDefault="009823BE" w:rsidP="009823BE">
      <w:pPr>
        <w:ind w:left="2160" w:hanging="2160"/>
        <w:rPr>
          <w:b/>
        </w:rPr>
      </w:pPr>
      <w:r>
        <w:rPr>
          <w:b/>
        </w:rPr>
        <w:t xml:space="preserve">Sibling Processes:  </w:t>
      </w:r>
      <w:r>
        <w:rPr>
          <w:b/>
        </w:rPr>
        <w:tab/>
        <w:t>4.2.2.2</w:t>
      </w:r>
      <w:r w:rsidR="00112BEF">
        <w:rPr>
          <w:b/>
        </w:rPr>
        <w:t xml:space="preserve"> </w:t>
      </w:r>
      <w:r w:rsidR="006A46C1">
        <w:rPr>
          <w:b/>
        </w:rPr>
        <w:t>C2M.CCB.</w:t>
      </w:r>
      <w:r w:rsidR="00112BEF">
        <w:rPr>
          <w:b/>
        </w:rPr>
        <w:t>Manage Meter</w:t>
      </w:r>
      <w:r>
        <w:rPr>
          <w:b/>
        </w:rPr>
        <w:t xml:space="preserve"> Charges, 4.2.2.3 </w:t>
      </w:r>
      <w:r w:rsidR="006A46C1">
        <w:rPr>
          <w:b/>
        </w:rPr>
        <w:t>C2M.CCB.</w:t>
      </w:r>
      <w:r>
        <w:rPr>
          <w:b/>
        </w:rPr>
        <w:t xml:space="preserve">Manage Item Charges, 4.2.2.4 </w:t>
      </w:r>
      <w:r w:rsidR="006A46C1">
        <w:rPr>
          <w:b/>
        </w:rPr>
        <w:t>C2M.CCB.</w:t>
      </w:r>
      <w:r>
        <w:rPr>
          <w:b/>
        </w:rPr>
        <w:t>Manage External and Miscellaneous Charges,</w:t>
      </w:r>
      <w:r>
        <w:t xml:space="preserve"> </w:t>
      </w:r>
      <w:r>
        <w:rPr>
          <w:b/>
        </w:rPr>
        <w:t xml:space="preserve">4.2.2.6 </w:t>
      </w:r>
      <w:r w:rsidR="006A46C1">
        <w:rPr>
          <w:b/>
        </w:rPr>
        <w:t>C2M.CCB.</w:t>
      </w:r>
      <w:r>
        <w:rPr>
          <w:b/>
        </w:rPr>
        <w:t xml:space="preserve">Manage Deposit Charges, 4.3.1.1 </w:t>
      </w:r>
      <w:r w:rsidR="006A46C1">
        <w:rPr>
          <w:b/>
        </w:rPr>
        <w:t>C2M.CCB.</w:t>
      </w:r>
      <w:r>
        <w:rPr>
          <w:b/>
        </w:rPr>
        <w:t>Payments</w:t>
      </w:r>
    </w:p>
    <w:p w14:paraId="4C6B5342" w14:textId="77777777" w:rsidR="009823BE" w:rsidRDefault="009823BE" w:rsidP="009823BE"/>
    <w:p w14:paraId="4C65E2F1" w14:textId="77777777" w:rsidR="009823BE" w:rsidRDefault="009823BE" w:rsidP="009823BE">
      <w:r>
        <w:t>This p</w:t>
      </w:r>
      <w:r w:rsidR="00B03597">
        <w:t xml:space="preserve">rocess describes Loan Billing. </w:t>
      </w:r>
      <w:r>
        <w:t>This process takes place if the Customer has a loan from the Utility Company. There are many reasons why the Utility Company practices to loan money to customers.  For example,</w:t>
      </w:r>
    </w:p>
    <w:p w14:paraId="7BC01AD4" w14:textId="77777777" w:rsidR="009823BE" w:rsidRDefault="009823BE" w:rsidP="009823BE">
      <w:pPr>
        <w:pStyle w:val="ListBullet"/>
        <w:numPr>
          <w:ilvl w:val="0"/>
          <w:numId w:val="35"/>
        </w:numPr>
        <w:spacing w:after="0"/>
        <w:rPr>
          <w:rFonts w:ascii="Book Antiqua" w:hAnsi="Book Antiqua"/>
        </w:rPr>
      </w:pPr>
      <w:r>
        <w:rPr>
          <w:rFonts w:ascii="Book Antiqua" w:hAnsi="Book Antiqua"/>
        </w:rPr>
        <w:t>Finance service upgrades (e.g., to change to dual fuel)</w:t>
      </w:r>
    </w:p>
    <w:p w14:paraId="13D22AB5" w14:textId="77777777" w:rsidR="009823BE" w:rsidRDefault="009823BE" w:rsidP="009823BE">
      <w:pPr>
        <w:pStyle w:val="ListBullet"/>
        <w:numPr>
          <w:ilvl w:val="0"/>
          <w:numId w:val="35"/>
        </w:numPr>
        <w:spacing w:after="0"/>
        <w:rPr>
          <w:rFonts w:ascii="Book Antiqua" w:hAnsi="Book Antiqua"/>
        </w:rPr>
      </w:pPr>
      <w:r>
        <w:rPr>
          <w:rFonts w:ascii="Book Antiqua" w:hAnsi="Book Antiqua"/>
        </w:rPr>
        <w:t>Support economic development (e.g., to extend a power line)</w:t>
      </w:r>
    </w:p>
    <w:p w14:paraId="00BD269E" w14:textId="77777777" w:rsidR="009823BE" w:rsidRDefault="009823BE" w:rsidP="009823BE">
      <w:pPr>
        <w:pStyle w:val="ListBullet"/>
        <w:numPr>
          <w:ilvl w:val="0"/>
          <w:numId w:val="35"/>
        </w:numPr>
        <w:spacing w:after="0"/>
        <w:rPr>
          <w:rFonts w:ascii="Book Antiqua" w:hAnsi="Book Antiqua"/>
        </w:rPr>
      </w:pPr>
      <w:r>
        <w:rPr>
          <w:rFonts w:ascii="Book Antiqua" w:hAnsi="Book Antiqua"/>
        </w:rPr>
        <w:t>Promote energy conservation (e.g., customers borrow to insulate their house)</w:t>
      </w:r>
    </w:p>
    <w:p w14:paraId="737F2C19" w14:textId="77777777" w:rsidR="009823BE" w:rsidRDefault="009823BE" w:rsidP="009823BE">
      <w:r>
        <w:t xml:space="preserve"> Loans are billed on regular basis similar to other services provided by Utility Company. When the loan billing process is initiated, system bills the customer for the periodic payment amount that calculated based on the specific Utility company business rules and typically contains principal and calculated interest amount.  </w:t>
      </w:r>
    </w:p>
    <w:p w14:paraId="70CBBDD5" w14:textId="77777777" w:rsidR="009823BE" w:rsidRDefault="009823BE" w:rsidP="009823BE">
      <w:r>
        <w:t xml:space="preserve">Most bills are produced in a Batch Billing process.  However, the CSR or Authorized User can create Bills for loans manually if required. If a </w:t>
      </w:r>
      <w:hyperlink w:anchor="BillNotebook" w:history="1">
        <w:r>
          <w:rPr>
            <w:rStyle w:val="Hyperlink"/>
          </w:rPr>
          <w:t>Bill</w:t>
        </w:r>
      </w:hyperlink>
      <w:r>
        <w:t xml:space="preserve"> is generated as valid but has missing or incomplete information, the CSR or Authorized User has the ability to modify the bill. </w:t>
      </w:r>
    </w:p>
    <w:p w14:paraId="533E7868" w14:textId="77777777" w:rsidR="009823BE" w:rsidRDefault="009823BE" w:rsidP="009823BE"/>
    <w:p w14:paraId="1E9E1A81" w14:textId="77777777" w:rsidR="009823BE" w:rsidRDefault="009823BE" w:rsidP="009823BE">
      <w:r>
        <w:t xml:space="preserve">When bill is successfully completed the Utility Company makes it available for Customer. </w:t>
      </w:r>
    </w:p>
    <w:p w14:paraId="326B8FD8" w14:textId="77777777" w:rsidR="009823BE" w:rsidRDefault="009823BE" w:rsidP="009823BE"/>
    <w:p w14:paraId="637A2829" w14:textId="77777777" w:rsidR="009823BE" w:rsidRDefault="009823BE" w:rsidP="009823BE">
      <w:pPr>
        <w:rPr>
          <w:rFonts w:ascii="Arial Unicode MS" w:hAnsi="Arial Unicode MS" w:cs="Arial Unicode MS"/>
        </w:rPr>
      </w:pPr>
    </w:p>
    <w:p w14:paraId="60638CCD" w14:textId="77777777" w:rsidR="009823BE" w:rsidRDefault="009823BE" w:rsidP="009823BE"/>
    <w:p w14:paraId="661D817E" w14:textId="77777777" w:rsidR="009823BE" w:rsidRDefault="009823BE" w:rsidP="009823BE"/>
    <w:p w14:paraId="14FDA3A1" w14:textId="77777777" w:rsidR="009823BE" w:rsidRDefault="009823BE" w:rsidP="009823BE"/>
    <w:p w14:paraId="617B1DB2" w14:textId="77777777" w:rsidR="009823BE" w:rsidRDefault="009823BE" w:rsidP="009823BE"/>
    <w:p w14:paraId="4B2F1712" w14:textId="77777777" w:rsidR="009823BE" w:rsidRDefault="009823BE" w:rsidP="009823BE"/>
    <w:p w14:paraId="6894EC79" w14:textId="77777777" w:rsidR="009823BE" w:rsidRDefault="009823BE" w:rsidP="009823BE"/>
    <w:p w14:paraId="3440BD1E" w14:textId="77777777" w:rsidR="009823BE" w:rsidRDefault="009823BE" w:rsidP="009823BE"/>
    <w:p w14:paraId="32A3F59A" w14:textId="77777777" w:rsidR="009823BE" w:rsidRDefault="009823BE" w:rsidP="009823BE"/>
    <w:p w14:paraId="5711D648" w14:textId="77777777" w:rsidR="009823BE" w:rsidRDefault="009823BE" w:rsidP="009823BE"/>
    <w:p w14:paraId="625670FB" w14:textId="77777777" w:rsidR="009823BE" w:rsidRDefault="009823BE" w:rsidP="009823BE">
      <w:pPr>
        <w:pStyle w:val="BodyText"/>
        <w:ind w:left="0"/>
      </w:pPr>
      <w:r>
        <w:t xml:space="preserve"> </w:t>
      </w:r>
    </w:p>
    <w:p w14:paraId="29392B72" w14:textId="77777777" w:rsidR="009823BE" w:rsidRDefault="009823BE" w:rsidP="009823BE">
      <w:pPr>
        <w:pStyle w:val="BodyText"/>
        <w:ind w:left="0"/>
      </w:pPr>
    </w:p>
    <w:p w14:paraId="11447B39" w14:textId="77777777" w:rsidR="009823BE" w:rsidRDefault="009823BE" w:rsidP="009823BE">
      <w:pPr>
        <w:pStyle w:val="Heading2"/>
      </w:pPr>
      <w:bookmarkStart w:id="10" w:name="_Business_Process_Model"/>
      <w:bookmarkStart w:id="11" w:name="BPM1"/>
      <w:bookmarkStart w:id="12" w:name="_Toc220561030"/>
      <w:bookmarkStart w:id="13" w:name="_Toc220561223"/>
      <w:bookmarkStart w:id="14" w:name="_Toc220561551"/>
      <w:bookmarkStart w:id="15" w:name="_Toc220561871"/>
      <w:bookmarkStart w:id="16" w:name="_Toc220562309"/>
      <w:bookmarkStart w:id="17" w:name="_Toc220562599"/>
      <w:bookmarkStart w:id="18" w:name="_Toc494185108"/>
      <w:bookmarkEnd w:id="10"/>
      <w:bookmarkEnd w:id="11"/>
      <w:r>
        <w:lastRenderedPageBreak/>
        <w:t>Business Process Model</w:t>
      </w:r>
      <w:bookmarkEnd w:id="12"/>
      <w:bookmarkEnd w:id="13"/>
      <w:bookmarkEnd w:id="14"/>
      <w:bookmarkEnd w:id="15"/>
      <w:bookmarkEnd w:id="16"/>
      <w:bookmarkEnd w:id="17"/>
      <w:r w:rsidR="002B59DB">
        <w:t xml:space="preserve">    </w:t>
      </w:r>
      <w:r>
        <w:t>Page 1</w:t>
      </w:r>
      <w:bookmarkEnd w:id="18"/>
    </w:p>
    <w:p w14:paraId="0B380623" w14:textId="572D4277" w:rsidR="009823BE" w:rsidRDefault="00FF69A4" w:rsidP="00FF69A4">
      <w:r>
        <w:object w:dxaOrig="28740" w:dyaOrig="15150" w14:anchorId="26F4E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24pt;height:351pt" o:ole="">
            <v:imagedata r:id="rId9" o:title=""/>
          </v:shape>
          <o:OLEObject Type="Embed" ProgID="Visio.Drawing.15" ShapeID="_x0000_i1037" DrawAspect="Content" ObjectID="_1571532598" r:id="rId10"/>
        </w:object>
      </w:r>
    </w:p>
    <w:p w14:paraId="7F502AAD" w14:textId="77777777" w:rsidR="009823BE" w:rsidRDefault="00C013B7" w:rsidP="00665FB5">
      <w:pPr>
        <w:ind w:left="-450" w:firstLine="360"/>
      </w:pPr>
      <w:r w:rsidRPr="00C013B7">
        <w:t xml:space="preserve"> </w:t>
      </w:r>
    </w:p>
    <w:p w14:paraId="4182375E" w14:textId="77777777" w:rsidR="009823BE" w:rsidRDefault="009823BE" w:rsidP="009823BE"/>
    <w:p w14:paraId="3B92E931" w14:textId="77777777" w:rsidR="009823BE" w:rsidRDefault="009823BE" w:rsidP="009823BE"/>
    <w:p w14:paraId="0E08C0B0" w14:textId="77777777" w:rsidR="009823BE" w:rsidRDefault="002B59DB" w:rsidP="009823BE">
      <w:pPr>
        <w:pStyle w:val="Heading2"/>
      </w:pPr>
      <w:bookmarkStart w:id="19" w:name="BPM2"/>
      <w:bookmarkStart w:id="20" w:name="_Toc494185109"/>
      <w:bookmarkEnd w:id="19"/>
      <w:r>
        <w:lastRenderedPageBreak/>
        <w:t xml:space="preserve">Business Process Model    </w:t>
      </w:r>
      <w:r w:rsidR="009823BE">
        <w:t>Page 2</w:t>
      </w:r>
      <w:bookmarkEnd w:id="20"/>
    </w:p>
    <w:p w14:paraId="00D4E926" w14:textId="19C1EBAA" w:rsidR="002B59DB" w:rsidRPr="002B59DB" w:rsidRDefault="00FF69A4" w:rsidP="00665FB5">
      <w:pPr>
        <w:pStyle w:val="BodyText"/>
        <w:ind w:left="0"/>
      </w:pPr>
      <w:r>
        <w:object w:dxaOrig="30315" w:dyaOrig="15150" w14:anchorId="1CB79303">
          <v:shape id="_x0000_i1040" type="#_x0000_t75" style="width:665.25pt;height:332.25pt" o:ole="">
            <v:imagedata r:id="rId11" o:title=""/>
          </v:shape>
          <o:OLEObject Type="Embed" ProgID="Visio.Drawing.15" ShapeID="_x0000_i1040" DrawAspect="Content" ObjectID="_1571532599" r:id="rId12"/>
        </w:object>
      </w:r>
    </w:p>
    <w:p w14:paraId="0300F5AE" w14:textId="77777777" w:rsidR="009823BE" w:rsidRDefault="00FA1EC1" w:rsidP="007B7180">
      <w:pPr>
        <w:tabs>
          <w:tab w:val="left" w:pos="10530"/>
          <w:tab w:val="left" w:pos="10890"/>
        </w:tabs>
        <w:ind w:left="-180" w:hanging="540"/>
      </w:pPr>
      <w:r w:rsidRPr="00FA1EC1">
        <w:t xml:space="preserve"> </w:t>
      </w:r>
    </w:p>
    <w:p w14:paraId="56DDC165" w14:textId="77777777" w:rsidR="009823BE" w:rsidRDefault="009823BE" w:rsidP="009823BE"/>
    <w:p w14:paraId="145112FA" w14:textId="77777777" w:rsidR="009823BE" w:rsidRDefault="009823BE" w:rsidP="00665FB5">
      <w:pPr>
        <w:ind w:left="-90"/>
      </w:pPr>
    </w:p>
    <w:p w14:paraId="0551AC6F" w14:textId="77777777" w:rsidR="009823BE" w:rsidRDefault="002B59DB" w:rsidP="009823BE">
      <w:pPr>
        <w:pStyle w:val="Heading2"/>
      </w:pPr>
      <w:bookmarkStart w:id="21" w:name="BPM3"/>
      <w:bookmarkStart w:id="22" w:name="_Toc494185110"/>
      <w:bookmarkEnd w:id="21"/>
      <w:r>
        <w:lastRenderedPageBreak/>
        <w:t xml:space="preserve">Business Process Model    </w:t>
      </w:r>
      <w:r w:rsidR="009823BE">
        <w:t>Page 3</w:t>
      </w:r>
      <w:bookmarkEnd w:id="22"/>
    </w:p>
    <w:p w14:paraId="2950C6DD" w14:textId="537E762A" w:rsidR="009823BE" w:rsidRDefault="00FF69A4" w:rsidP="00665FB5">
      <w:pPr>
        <w:pStyle w:val="BodyText"/>
        <w:ind w:left="0"/>
      </w:pPr>
      <w:r>
        <w:object w:dxaOrig="31035" w:dyaOrig="15150" w14:anchorId="498F9908">
          <v:shape id="_x0000_i1043" type="#_x0000_t75" style="width:605.25pt;height:324.75pt" o:ole="">
            <v:imagedata r:id="rId13" o:title=""/>
          </v:shape>
          <o:OLEObject Type="Embed" ProgID="Visio.Drawing.15" ShapeID="_x0000_i1043" DrawAspect="Content" ObjectID="_1571532600" r:id="rId14"/>
        </w:object>
      </w:r>
    </w:p>
    <w:p w14:paraId="1AE9CA07" w14:textId="77777777" w:rsidR="002B59DB" w:rsidRDefault="009823BE" w:rsidP="00DC39D8">
      <w:pPr>
        <w:pStyle w:val="Heading2"/>
      </w:pPr>
      <w:bookmarkStart w:id="23" w:name="BPM4"/>
      <w:bookmarkStart w:id="24" w:name="_Toc494185111"/>
      <w:bookmarkEnd w:id="23"/>
      <w:r>
        <w:lastRenderedPageBreak/>
        <w:t>Business Process Model   Page 4</w:t>
      </w:r>
      <w:bookmarkEnd w:id="24"/>
    </w:p>
    <w:p w14:paraId="15F83BCC" w14:textId="50A16A32" w:rsidR="00DC39D8" w:rsidRPr="00DC39D8" w:rsidRDefault="00FF69A4" w:rsidP="00DC39D8">
      <w:pPr>
        <w:pStyle w:val="BodyText"/>
        <w:ind w:left="0"/>
      </w:pPr>
      <w:r>
        <w:object w:dxaOrig="27795" w:dyaOrig="15150" w14:anchorId="7E2C75E2">
          <v:shape id="_x0000_i1045" type="#_x0000_t75" style="width:666pt;height:363pt" o:ole="">
            <v:imagedata r:id="rId15" o:title=""/>
          </v:shape>
          <o:OLEObject Type="Embed" ProgID="Visio.Drawing.15" ShapeID="_x0000_i1045" DrawAspect="Content" ObjectID="_1571532601" r:id="rId16"/>
        </w:object>
      </w:r>
    </w:p>
    <w:p w14:paraId="6F1ABEFF" w14:textId="77777777" w:rsidR="009823BE" w:rsidRDefault="009823BE" w:rsidP="0000312E">
      <w:pPr>
        <w:pStyle w:val="BodyText"/>
        <w:ind w:left="0"/>
      </w:pPr>
    </w:p>
    <w:p w14:paraId="701E3E2F" w14:textId="77777777" w:rsidR="009823BE" w:rsidRDefault="009823BE" w:rsidP="009823BE">
      <w:bookmarkStart w:id="25" w:name="BPM5"/>
      <w:bookmarkEnd w:id="25"/>
    </w:p>
    <w:p w14:paraId="53449386" w14:textId="77777777" w:rsidR="009823BE" w:rsidRDefault="009823BE" w:rsidP="009823BE"/>
    <w:p w14:paraId="08DC5EAA" w14:textId="77777777" w:rsidR="009823BE" w:rsidRDefault="009823BE" w:rsidP="009823BE">
      <w:pPr>
        <w:pStyle w:val="Heading2"/>
      </w:pPr>
      <w:bookmarkStart w:id="26" w:name="BPM6"/>
      <w:bookmarkStart w:id="27" w:name="_Toc220561031"/>
      <w:bookmarkStart w:id="28" w:name="_Toc220561224"/>
      <w:bookmarkStart w:id="29" w:name="_Toc220561552"/>
      <w:bookmarkStart w:id="30" w:name="_Toc220561872"/>
      <w:bookmarkStart w:id="31" w:name="_Toc220562310"/>
      <w:bookmarkStart w:id="32" w:name="_Toc220562600"/>
      <w:bookmarkStart w:id="33" w:name="_Toc494185112"/>
      <w:bookmarkEnd w:id="26"/>
      <w:r>
        <w:lastRenderedPageBreak/>
        <w:t>Detail Business Process Model Description</w:t>
      </w:r>
      <w:bookmarkEnd w:id="27"/>
      <w:bookmarkEnd w:id="28"/>
      <w:bookmarkEnd w:id="29"/>
      <w:bookmarkEnd w:id="30"/>
      <w:bookmarkEnd w:id="31"/>
      <w:bookmarkEnd w:id="32"/>
      <w:bookmarkEnd w:id="33"/>
    </w:p>
    <w:bookmarkStart w:id="34" w:name="OLE_LINK1"/>
    <w:p w14:paraId="09285137" w14:textId="77777777" w:rsidR="009823BE" w:rsidRDefault="00F22404" w:rsidP="009823BE">
      <w:pPr>
        <w:rPr>
          <w:rFonts w:cs="Arial"/>
          <w:b/>
          <w:u w:val="single"/>
          <w:lang w:eastAsia="en-US"/>
        </w:rPr>
      </w:pPr>
      <w:r>
        <w:rPr>
          <w:rFonts w:cs="Arial"/>
          <w:b/>
          <w:u w:val="single"/>
          <w:lang w:eastAsia="en-US"/>
        </w:rPr>
        <w:fldChar w:fldCharType="begin"/>
      </w:r>
      <w:r w:rsidR="009823BE">
        <w:rPr>
          <w:rFonts w:cs="Arial"/>
          <w:b/>
          <w:u w:val="single"/>
          <w:lang w:eastAsia="en-US"/>
        </w:rPr>
        <w:instrText xml:space="preserve"> HYPERLINK  \l "BPM1" </w:instrText>
      </w:r>
      <w:r>
        <w:rPr>
          <w:rFonts w:cs="Arial"/>
          <w:b/>
          <w:u w:val="single"/>
          <w:lang w:eastAsia="en-US"/>
        </w:rPr>
        <w:fldChar w:fldCharType="separate"/>
      </w:r>
      <w:proofErr w:type="gramStart"/>
      <w:r w:rsidR="009823BE">
        <w:rPr>
          <w:rStyle w:val="Hyperlink"/>
          <w:rFonts w:cs="Arial"/>
          <w:b/>
          <w:lang w:eastAsia="en-US"/>
        </w:rPr>
        <w:t>1.0</w:t>
      </w:r>
      <w:proofErr w:type="gramEnd"/>
      <w:r>
        <w:rPr>
          <w:rFonts w:cs="Arial"/>
          <w:b/>
          <w:u w:val="single"/>
          <w:lang w:eastAsia="en-US"/>
        </w:rPr>
        <w:fldChar w:fldCharType="end"/>
      </w:r>
      <w:r w:rsidR="009823BE">
        <w:rPr>
          <w:rFonts w:cs="Arial"/>
          <w:b/>
          <w:u w:val="single"/>
          <w:lang w:eastAsia="en-US"/>
        </w:rPr>
        <w:t xml:space="preserve"> Search for Customer </w:t>
      </w:r>
    </w:p>
    <w:p w14:paraId="6AC059F5"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Pr>
          <w:rFonts w:cs="Arial"/>
          <w:b/>
          <w:lang w:eastAsia="en-US"/>
        </w:rPr>
        <w:t>CSR</w:t>
      </w:r>
    </w:p>
    <w:p w14:paraId="704807EF" w14:textId="77777777" w:rsidR="009823BE" w:rsidRDefault="009823BE" w:rsidP="009823BE">
      <w:pPr>
        <w:rPr>
          <w:rFonts w:cs="Arial"/>
          <w:b/>
          <w:u w:val="single"/>
          <w:lang w:eastAsia="en-US"/>
        </w:rPr>
      </w:pPr>
      <w:r>
        <w:rPr>
          <w:rFonts w:cs="Arial"/>
          <w:b/>
          <w:lang w:eastAsia="en-US"/>
        </w:rPr>
        <w:t>Description:</w:t>
      </w:r>
    </w:p>
    <w:p w14:paraId="1665464D" w14:textId="77777777" w:rsidR="009823BE" w:rsidRDefault="009823BE" w:rsidP="009823BE">
      <w:pPr>
        <w:rPr>
          <w:lang w:eastAsia="en-US"/>
        </w:rPr>
      </w:pPr>
      <w:r>
        <w:rPr>
          <w:lang w:eastAsia="en-US"/>
        </w:rPr>
        <w:t xml:space="preserve">Upon receipt of request or inquiry for Billing the CSR or Authorized User accesses </w:t>
      </w:r>
      <w:hyperlink w:anchor="CCSearch" w:history="1">
        <w:r>
          <w:rPr>
            <w:rStyle w:val="Hyperlink"/>
            <w:lang w:eastAsia="en-US"/>
          </w:rPr>
          <w:t>Control Central Search</w:t>
        </w:r>
      </w:hyperlink>
      <w:r>
        <w:rPr>
          <w:lang w:eastAsia="en-US"/>
        </w:rPr>
        <w:t xml:space="preserve"> to locate the customer in CC&amp;B.  </w:t>
      </w:r>
    </w:p>
    <w:p w14:paraId="4646AFCB" w14:textId="77777777" w:rsidR="009823BE" w:rsidRDefault="009823BE" w:rsidP="009823BE">
      <w:pPr>
        <w:rPr>
          <w:rFonts w:cs="Arial"/>
          <w:b/>
          <w:lang w:eastAsia="en-US"/>
        </w:rPr>
      </w:pPr>
      <w:r>
        <w:rPr>
          <w:rFonts w:cs="Arial"/>
          <w:b/>
          <w:lang w:eastAsia="en-US"/>
        </w:rPr>
        <w:t xml:space="preserve">                 </w:t>
      </w:r>
    </w:p>
    <w:bookmarkEnd w:id="34"/>
    <w:p w14:paraId="20D2E4F3" w14:textId="77777777" w:rsidR="009823BE" w:rsidRDefault="009823BE" w:rsidP="009823BE">
      <w:pPr>
        <w:rPr>
          <w:rFonts w:cs="Arial"/>
          <w:b/>
          <w:lang w:eastAsia="en-US"/>
        </w:rPr>
      </w:pPr>
    </w:p>
    <w:p w14:paraId="55A60ED3" w14:textId="77777777" w:rsidR="009823BE" w:rsidRDefault="00707C34" w:rsidP="009823BE">
      <w:pPr>
        <w:rPr>
          <w:rFonts w:cs="Arial"/>
          <w:b/>
          <w:u w:val="single"/>
          <w:lang w:eastAsia="en-US"/>
        </w:rPr>
      </w:pPr>
      <w:hyperlink w:anchor="BPM1" w:history="1">
        <w:r w:rsidR="009823BE">
          <w:rPr>
            <w:rStyle w:val="Hyperlink"/>
            <w:rFonts w:cs="Arial"/>
            <w:b/>
          </w:rPr>
          <w:t>1.1</w:t>
        </w:r>
      </w:hyperlink>
      <w:r w:rsidR="009823BE">
        <w:rPr>
          <w:rFonts w:cs="Arial"/>
          <w:b/>
          <w:u w:val="single"/>
        </w:rPr>
        <w:t xml:space="preserve"> Evaluate Customer Account Eligibility for Bill </w:t>
      </w:r>
    </w:p>
    <w:p w14:paraId="5E93989B" w14:textId="77777777" w:rsidR="009823BE" w:rsidRDefault="009823BE" w:rsidP="009823BE">
      <w:pPr>
        <w:rPr>
          <w:rFonts w:cs="Arial"/>
          <w:lang w:eastAsia="en-US"/>
        </w:rPr>
      </w:pPr>
      <w:r>
        <w:rPr>
          <w:b/>
          <w:bCs/>
          <w:lang w:eastAsia="en-US"/>
        </w:rPr>
        <w:t>A</w:t>
      </w:r>
      <w:r>
        <w:rPr>
          <w:rFonts w:cs="Arial"/>
          <w:b/>
          <w:sz w:val="18"/>
          <w:szCs w:val="18"/>
          <w:lang w:eastAsia="en-US"/>
        </w:rPr>
        <w:t>ctor/Role:</w:t>
      </w:r>
      <w:r>
        <w:rPr>
          <w:rFonts w:cs="Arial"/>
          <w:b/>
          <w:lang w:eastAsia="en-US"/>
        </w:rPr>
        <w:t xml:space="preserve"> CSR  </w:t>
      </w:r>
      <w:r>
        <w:rPr>
          <w:rFonts w:cs="Arial"/>
          <w:lang w:eastAsia="en-US"/>
        </w:rPr>
        <w:t xml:space="preserve"> </w:t>
      </w:r>
    </w:p>
    <w:p w14:paraId="5F5257FC" w14:textId="77777777" w:rsidR="009823BE" w:rsidRDefault="009823BE" w:rsidP="009823BE">
      <w:pPr>
        <w:rPr>
          <w:rFonts w:cs="Arial"/>
          <w:b/>
          <w:sz w:val="18"/>
          <w:szCs w:val="18"/>
          <w:u w:val="single"/>
          <w:lang w:eastAsia="en-US"/>
        </w:rPr>
      </w:pPr>
      <w:r>
        <w:rPr>
          <w:rFonts w:cs="Arial"/>
          <w:b/>
          <w:sz w:val="18"/>
          <w:szCs w:val="18"/>
          <w:lang w:eastAsia="en-US"/>
        </w:rPr>
        <w:t>Description:</w:t>
      </w:r>
    </w:p>
    <w:p w14:paraId="75064B0A" w14:textId="77777777" w:rsidR="009823BE" w:rsidRDefault="006A46C1" w:rsidP="009823BE">
      <w:pPr>
        <w:rPr>
          <w:lang w:eastAsia="en-US"/>
        </w:rPr>
      </w:pPr>
      <w:r>
        <w:rPr>
          <w:lang w:eastAsia="en-US"/>
        </w:rPr>
        <w:t>C2M(CCB)</w:t>
      </w:r>
      <w:r w:rsidR="009823BE">
        <w:rPr>
          <w:lang w:eastAsia="en-US"/>
        </w:rPr>
        <w:t>provides the CSR or Authorized User with valuable insight and overall analysis of the Customer’s financial situation. The CSR or Authorized User eval</w:t>
      </w:r>
      <w:r w:rsidR="00B03597">
        <w:rPr>
          <w:lang w:eastAsia="en-US"/>
        </w:rPr>
        <w:t xml:space="preserve">uates the Customer’s Account. </w:t>
      </w:r>
      <w:r w:rsidR="009823BE">
        <w:rPr>
          <w:lang w:eastAsia="en-US"/>
        </w:rPr>
        <w:t xml:space="preserve">Account Financial History, Premise and Service Agreement Billing History, Credit Rating, and Credit and Collection History may be reviewed. </w:t>
      </w:r>
      <w:hyperlink w:anchor="CCSearch" w:history="1">
        <w:r w:rsidR="009823BE">
          <w:rPr>
            <w:rStyle w:val="Hyperlink"/>
            <w:lang w:eastAsia="en-US"/>
          </w:rPr>
          <w:t>Control Central Alerts</w:t>
        </w:r>
      </w:hyperlink>
      <w:r w:rsidR="009823BE">
        <w:rPr>
          <w:lang w:eastAsia="en-US"/>
        </w:rPr>
        <w:t xml:space="preserve"> and other </w:t>
      </w:r>
      <w:hyperlink w:anchor="Dashboard" w:history="1">
        <w:r w:rsidR="009823BE">
          <w:rPr>
            <w:rStyle w:val="Hyperlink"/>
            <w:lang w:eastAsia="en-US"/>
          </w:rPr>
          <w:t>Dashboard</w:t>
        </w:r>
      </w:hyperlink>
      <w:r w:rsidR="009823BE">
        <w:rPr>
          <w:lang w:eastAsia="en-US"/>
        </w:rPr>
        <w:t xml:space="preserve"> information assist the CSR or Authorized User in determining eligibility for adding new Bill or any rebilling based on established business rules.    </w:t>
      </w:r>
    </w:p>
    <w:p w14:paraId="0D79BF70"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4E2F8FE5" w14:textId="77777777" w:rsidTr="0076676A">
        <w:tc>
          <w:tcPr>
            <w:tcW w:w="4860" w:type="dxa"/>
          </w:tcPr>
          <w:p w14:paraId="12B1E875" w14:textId="77777777" w:rsidR="00D774AA" w:rsidRDefault="00707C34" w:rsidP="008565C7">
            <w:pPr>
              <w:rPr>
                <w:rFonts w:cs="Arial"/>
                <w:bCs/>
                <w:szCs w:val="18"/>
                <w:lang w:eastAsia="en-US"/>
              </w:rPr>
            </w:pPr>
            <w:hyperlink w:anchor="AdminMenuControlCentralAlerts" w:history="1">
              <w:r w:rsidR="009823BE">
                <w:rPr>
                  <w:rStyle w:val="Hyperlink"/>
                  <w:rFonts w:cs="Arial"/>
                  <w:bCs/>
                  <w:szCs w:val="18"/>
                  <w:lang w:eastAsia="en-US"/>
                </w:rPr>
                <w:t>Installation Options – Control Central Alerts</w:t>
              </w:r>
            </w:hyperlink>
            <w:r w:rsidR="00D774AA">
              <w:rPr>
                <w:rFonts w:cs="Arial"/>
                <w:bCs/>
                <w:szCs w:val="18"/>
                <w:lang w:eastAsia="en-US"/>
              </w:rPr>
              <w:t xml:space="preserve"> </w:t>
            </w:r>
          </w:p>
        </w:tc>
      </w:tr>
    </w:tbl>
    <w:p w14:paraId="11B0114C" w14:textId="77777777" w:rsidR="009823BE" w:rsidRDefault="009823BE" w:rsidP="009823BE">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6C1651A" w14:textId="3059440A" w:rsidR="00A35060" w:rsidRDefault="00A35060"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35060" w14:paraId="1AB74BCD" w14:textId="77777777" w:rsidTr="00E07DD2">
        <w:tc>
          <w:tcPr>
            <w:tcW w:w="4860" w:type="dxa"/>
          </w:tcPr>
          <w:p w14:paraId="04506174" w14:textId="77777777" w:rsidR="00A35060" w:rsidRDefault="00A35060" w:rsidP="00E07DD2">
            <w:pPr>
              <w:rPr>
                <w:rFonts w:cs="Arial"/>
                <w:bCs/>
                <w:szCs w:val="18"/>
                <w:lang w:eastAsia="en-US"/>
              </w:rPr>
            </w:pPr>
            <w:r>
              <w:rPr>
                <w:rFonts w:cs="Arial"/>
                <w:bCs/>
                <w:szCs w:val="18"/>
                <w:lang w:eastAsia="en-US"/>
              </w:rPr>
              <w:t xml:space="preserve">Installation Options – </w:t>
            </w:r>
            <w:r>
              <w:t xml:space="preserve"> </w:t>
            </w:r>
            <w:r w:rsidRPr="00A35060">
              <w:rPr>
                <w:rFonts w:cs="Arial"/>
                <w:bCs/>
                <w:szCs w:val="18"/>
                <w:lang w:eastAsia="en-US"/>
              </w:rPr>
              <w:t>C1-BILL-INFO</w:t>
            </w:r>
            <w:r w:rsidRPr="001766F7">
              <w:rPr>
                <w:rFonts w:cs="Arial"/>
                <w:bCs/>
                <w:szCs w:val="18"/>
                <w:lang w:eastAsia="en-US"/>
              </w:rPr>
              <w:t xml:space="preserve"> </w:t>
            </w:r>
            <w:r>
              <w:rPr>
                <w:rFonts w:cs="Arial"/>
                <w:bCs/>
                <w:szCs w:val="18"/>
                <w:lang w:eastAsia="en-US"/>
              </w:rPr>
              <w:t xml:space="preserve">This algorithm type formats the Bill Information that appears throughout the system.  Four different formats are used.    </w:t>
            </w:r>
            <w:r>
              <w:rPr>
                <w:rFonts w:cs="Arial"/>
                <w:color w:val="000000"/>
                <w:szCs w:val="16"/>
              </w:rPr>
              <w:t xml:space="preserve"> </w:t>
            </w:r>
          </w:p>
        </w:tc>
      </w:tr>
      <w:tr w:rsidR="00A35060" w14:paraId="2E9D6CE1" w14:textId="77777777" w:rsidTr="00E07DD2">
        <w:tc>
          <w:tcPr>
            <w:tcW w:w="4860" w:type="dxa"/>
          </w:tcPr>
          <w:p w14:paraId="04E3B4D8" w14:textId="77777777" w:rsidR="00A35060" w:rsidRDefault="00A35060" w:rsidP="00E07DD2">
            <w:pPr>
              <w:rPr>
                <w:rFonts w:cs="Arial"/>
                <w:bCs/>
                <w:szCs w:val="18"/>
                <w:lang w:eastAsia="en-US"/>
              </w:rPr>
            </w:pPr>
            <w:r>
              <w:rPr>
                <w:rFonts w:cs="Arial"/>
                <w:bCs/>
                <w:szCs w:val="18"/>
                <w:lang w:eastAsia="en-US"/>
              </w:rPr>
              <w:t xml:space="preserve">Installation Options </w:t>
            </w:r>
            <w:r w:rsidRPr="00A35060">
              <w:rPr>
                <w:rFonts w:cs="Arial"/>
                <w:bCs/>
                <w:szCs w:val="18"/>
                <w:lang w:eastAsia="en-US"/>
              </w:rPr>
              <w:t xml:space="preserve">- </w:t>
            </w:r>
            <w:r w:rsidRPr="00A35060">
              <w:rPr>
                <w:rStyle w:val="motreename"/>
              </w:rPr>
              <w:t xml:space="preserve"> C2M-BILLINFO</w:t>
            </w:r>
            <w:r>
              <w:rPr>
                <w:rFonts w:cs="Arial"/>
                <w:color w:val="000000"/>
                <w:szCs w:val="16"/>
              </w:rPr>
              <w:t xml:space="preserve"> - This algorithm formats the “Bill that appears throughout the system.  It concatenates the fields and delimiters specified as algorithm parameters.</w:t>
            </w:r>
          </w:p>
        </w:tc>
      </w:tr>
    </w:tbl>
    <w:p w14:paraId="2A944091" w14:textId="72266A1A" w:rsidR="009823BE" w:rsidRDefault="009823BE" w:rsidP="009823BE">
      <w:pPr>
        <w:rPr>
          <w:rFonts w:cs="Arial"/>
          <w:b/>
          <w:lang w:eastAsia="en-US"/>
        </w:rPr>
      </w:pPr>
    </w:p>
    <w:p w14:paraId="06DD67B2" w14:textId="77777777" w:rsidR="00A35060" w:rsidRDefault="009823BE" w:rsidP="003F03CF">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439ED885" w14:textId="77777777" w:rsidR="00A35060" w:rsidRDefault="00A35060" w:rsidP="003F03CF">
      <w:pPr>
        <w:pStyle w:val="TOC1"/>
        <w:spacing w:before="0" w:after="0"/>
        <w:rPr>
          <w:rFonts w:ascii="Book Antiqua" w:hAnsi="Book Antiqua" w:cs="Arial"/>
          <w:bCs w:val="0"/>
          <w:caps w:val="0"/>
          <w:lang w:eastAsia="en-US"/>
        </w:rPr>
      </w:pPr>
    </w:p>
    <w:p w14:paraId="10C4F15C" w14:textId="77777777" w:rsidR="00A35060" w:rsidRDefault="00A35060" w:rsidP="003F03CF">
      <w:pPr>
        <w:pStyle w:val="TOC1"/>
        <w:spacing w:before="0" w:after="0"/>
        <w:rPr>
          <w:rFonts w:ascii="Book Antiqua" w:hAnsi="Book Antiqua" w:cs="Arial"/>
          <w:bCs w:val="0"/>
          <w:caps w:val="0"/>
          <w:lang w:eastAsia="en-US"/>
        </w:rPr>
      </w:pPr>
    </w:p>
    <w:p w14:paraId="09F6FD7D" w14:textId="77777777" w:rsidR="00A35060" w:rsidRDefault="00A35060" w:rsidP="003F03CF">
      <w:pPr>
        <w:pStyle w:val="TOC1"/>
        <w:spacing w:before="0" w:after="0"/>
        <w:rPr>
          <w:rFonts w:ascii="Book Antiqua" w:hAnsi="Book Antiqua" w:cs="Arial"/>
          <w:bCs w:val="0"/>
          <w:caps w:val="0"/>
          <w:lang w:eastAsia="en-US"/>
        </w:rPr>
      </w:pPr>
    </w:p>
    <w:p w14:paraId="2A1E676A" w14:textId="77777777" w:rsidR="00A35060" w:rsidRDefault="00A35060" w:rsidP="003F03CF">
      <w:pPr>
        <w:pStyle w:val="TOC1"/>
        <w:spacing w:before="0" w:after="0"/>
        <w:rPr>
          <w:rFonts w:ascii="Book Antiqua" w:hAnsi="Book Antiqua" w:cs="Arial"/>
          <w:bCs w:val="0"/>
          <w:caps w:val="0"/>
          <w:lang w:eastAsia="en-US"/>
        </w:rPr>
      </w:pPr>
    </w:p>
    <w:p w14:paraId="4CAD20CC" w14:textId="77777777" w:rsidR="00A35060" w:rsidRDefault="00A35060" w:rsidP="003F03CF">
      <w:pPr>
        <w:pStyle w:val="TOC1"/>
        <w:spacing w:before="0" w:after="0"/>
        <w:rPr>
          <w:rFonts w:ascii="Book Antiqua" w:hAnsi="Book Antiqua" w:cs="Arial"/>
          <w:bCs w:val="0"/>
          <w:caps w:val="0"/>
          <w:lang w:eastAsia="en-US"/>
        </w:rPr>
      </w:pPr>
    </w:p>
    <w:p w14:paraId="03E43388" w14:textId="77777777" w:rsidR="00A35060" w:rsidRDefault="00A35060" w:rsidP="003F03CF">
      <w:pPr>
        <w:pStyle w:val="TOC1"/>
        <w:spacing w:before="0" w:after="0"/>
        <w:rPr>
          <w:rFonts w:ascii="Book Antiqua" w:hAnsi="Book Antiqua" w:cs="Arial"/>
          <w:bCs w:val="0"/>
          <w:caps w:val="0"/>
          <w:lang w:eastAsia="en-US"/>
        </w:rPr>
      </w:pPr>
    </w:p>
    <w:p w14:paraId="1BE162FA" w14:textId="77777777" w:rsidR="00A35060" w:rsidRDefault="00A35060" w:rsidP="003F03CF">
      <w:pPr>
        <w:pStyle w:val="TOC1"/>
        <w:spacing w:before="0" w:after="0"/>
        <w:rPr>
          <w:rFonts w:ascii="Book Antiqua" w:hAnsi="Book Antiqua" w:cs="Arial"/>
          <w:bCs w:val="0"/>
          <w:caps w:val="0"/>
          <w:lang w:eastAsia="en-US"/>
        </w:rPr>
      </w:pPr>
    </w:p>
    <w:p w14:paraId="2FB6CB46" w14:textId="77777777" w:rsidR="00A35060" w:rsidRDefault="00A35060" w:rsidP="003F03CF">
      <w:pPr>
        <w:pStyle w:val="TOC1"/>
        <w:spacing w:before="0" w:after="0"/>
        <w:rPr>
          <w:rFonts w:ascii="Book Antiqua" w:hAnsi="Book Antiqua" w:cs="Arial"/>
          <w:bCs w:val="0"/>
          <w:caps w:val="0"/>
          <w:lang w:eastAsia="en-US"/>
        </w:rPr>
      </w:pPr>
    </w:p>
    <w:p w14:paraId="147DB7BF" w14:textId="684810BB" w:rsidR="00D774AA" w:rsidRPr="003F03CF" w:rsidRDefault="009823BE" w:rsidP="003F03CF">
      <w:pPr>
        <w:pStyle w:val="TOC1"/>
        <w:spacing w:before="0" w:after="0"/>
        <w:rPr>
          <w:lang w:eastAsia="en-US"/>
        </w:rPr>
      </w:pPr>
      <w:r>
        <w:rPr>
          <w:rFonts w:ascii="Book Antiqua" w:hAnsi="Book Antiqua" w:cs="Arial"/>
          <w:bCs w:val="0"/>
          <w:caps w:val="0"/>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0B630681" w14:textId="77777777" w:rsidTr="0076676A">
        <w:tc>
          <w:tcPr>
            <w:tcW w:w="4860" w:type="dxa"/>
          </w:tcPr>
          <w:p w14:paraId="35FECF49" w14:textId="77777777" w:rsidR="009823BE" w:rsidRDefault="009823BE" w:rsidP="0076676A">
            <w:pPr>
              <w:rPr>
                <w:rFonts w:cs="Arial"/>
                <w:bCs/>
                <w:szCs w:val="18"/>
                <w:lang w:eastAsia="en-US"/>
              </w:rPr>
            </w:pPr>
            <w:r>
              <w:rPr>
                <w:rFonts w:cs="Arial"/>
                <w:bCs/>
                <w:szCs w:val="18"/>
                <w:lang w:eastAsia="en-US"/>
              </w:rPr>
              <w:t>Installation Options</w:t>
            </w:r>
          </w:p>
        </w:tc>
      </w:tr>
    </w:tbl>
    <w:p w14:paraId="70FD3450" w14:textId="77777777" w:rsidR="009823BE" w:rsidRDefault="009823BE" w:rsidP="009823BE">
      <w:pPr>
        <w:rPr>
          <w:rFonts w:cs="Arial"/>
          <w:b/>
          <w:lang w:eastAsia="en-US"/>
        </w:rPr>
      </w:pPr>
      <w:r>
        <w:rPr>
          <w:rFonts w:cs="Arial"/>
          <w:b/>
          <w:lang w:eastAsia="en-US"/>
        </w:rPr>
        <w:t xml:space="preserve">Configuration required Y          Entities to Configure:  </w:t>
      </w:r>
    </w:p>
    <w:p w14:paraId="3CCCDCC5" w14:textId="77777777" w:rsidR="009823BE" w:rsidRDefault="009823BE" w:rsidP="009823BE">
      <w:pPr>
        <w:rPr>
          <w:rFonts w:ascii="Arial" w:hAnsi="Arial" w:cs="Arial"/>
          <w:b/>
          <w:u w:val="single"/>
          <w:lang w:eastAsia="en-US"/>
        </w:rPr>
      </w:pPr>
    </w:p>
    <w:p w14:paraId="1A3E4736" w14:textId="77777777" w:rsidR="00AC5434" w:rsidRDefault="00AC5434" w:rsidP="009823BE">
      <w:pPr>
        <w:rPr>
          <w:rFonts w:ascii="Arial" w:hAnsi="Arial" w:cs="Arial"/>
          <w:b/>
          <w:u w:val="single"/>
          <w:lang w:eastAsia="en-US"/>
        </w:rPr>
      </w:pPr>
    </w:p>
    <w:p w14:paraId="623EADB2" w14:textId="77777777" w:rsidR="009823BE" w:rsidRDefault="009823BE" w:rsidP="009823BE">
      <w:pPr>
        <w:rPr>
          <w:rFonts w:ascii="Arial" w:hAnsi="Arial" w:cs="Arial"/>
          <w:b/>
          <w:u w:val="single"/>
          <w:lang w:eastAsia="en-US"/>
        </w:rPr>
      </w:pPr>
    </w:p>
    <w:p w14:paraId="199A5FA8" w14:textId="77777777" w:rsidR="009823BE" w:rsidRDefault="00707C34" w:rsidP="009823BE">
      <w:pPr>
        <w:rPr>
          <w:rFonts w:cs="Arial"/>
          <w:b/>
          <w:u w:val="single"/>
          <w:lang w:eastAsia="en-US"/>
        </w:rPr>
      </w:pPr>
      <w:hyperlink w:anchor="BPM1" w:history="1">
        <w:r w:rsidR="009823BE">
          <w:rPr>
            <w:rStyle w:val="Hyperlink"/>
            <w:rFonts w:cs="Arial"/>
            <w:b/>
            <w:lang w:eastAsia="en-US"/>
          </w:rPr>
          <w:t>1.2</w:t>
        </w:r>
      </w:hyperlink>
      <w:r w:rsidR="009823BE">
        <w:rPr>
          <w:rFonts w:cs="Arial"/>
          <w:b/>
          <w:u w:val="single"/>
          <w:lang w:eastAsia="en-US"/>
        </w:rPr>
        <w:t xml:space="preserve"> Enter Specific Data for Bill Segment(s) </w:t>
      </w:r>
      <w:r w:rsidR="003725FA">
        <w:rPr>
          <w:rFonts w:cs="Arial"/>
          <w:b/>
          <w:u w:val="single"/>
          <w:lang w:eastAsia="en-US"/>
        </w:rPr>
        <w:t>Generation</w:t>
      </w:r>
    </w:p>
    <w:p w14:paraId="52546947" w14:textId="77777777" w:rsidR="009823BE" w:rsidRDefault="009823BE" w:rsidP="009823BE">
      <w:pPr>
        <w:rPr>
          <w:rFonts w:cs="Arial"/>
          <w:lang w:eastAsia="en-US"/>
        </w:rPr>
      </w:pPr>
      <w:r>
        <w:rPr>
          <w:b/>
          <w:bCs/>
          <w:lang w:eastAsia="en-US"/>
        </w:rPr>
        <w:t>A</w:t>
      </w:r>
      <w:r>
        <w:rPr>
          <w:rFonts w:cs="Arial"/>
          <w:b/>
          <w:lang w:eastAsia="en-US"/>
        </w:rPr>
        <w:t>ctor/Role: CSR</w:t>
      </w:r>
      <w:r>
        <w:rPr>
          <w:rFonts w:cs="Arial"/>
          <w:lang w:eastAsia="en-US"/>
        </w:rPr>
        <w:t xml:space="preserve"> </w:t>
      </w:r>
    </w:p>
    <w:p w14:paraId="0B5799F2" w14:textId="77777777" w:rsidR="009823BE" w:rsidRDefault="009823BE" w:rsidP="009823BE">
      <w:pPr>
        <w:rPr>
          <w:rFonts w:cs="Arial"/>
          <w:b/>
          <w:u w:val="single"/>
          <w:lang w:eastAsia="en-US"/>
        </w:rPr>
      </w:pPr>
      <w:r>
        <w:rPr>
          <w:rFonts w:cs="Arial"/>
          <w:b/>
          <w:lang w:eastAsia="en-US"/>
        </w:rPr>
        <w:t>Description:</w:t>
      </w:r>
    </w:p>
    <w:p w14:paraId="3AB98187" w14:textId="77777777" w:rsidR="009823BE" w:rsidRDefault="009823BE" w:rsidP="009823BE">
      <w:pPr>
        <w:rPr>
          <w:lang w:eastAsia="en-US"/>
        </w:rPr>
      </w:pPr>
      <w:r>
        <w:rPr>
          <w:lang w:eastAsia="en-US"/>
        </w:rPr>
        <w:t xml:space="preserve">If the CSR or Authorized User identifies a need to create a Loan </w:t>
      </w:r>
      <w:hyperlink w:anchor="BillNotebook" w:history="1">
        <w:r>
          <w:rPr>
            <w:rStyle w:val="Hyperlink"/>
            <w:lang w:eastAsia="en-US"/>
          </w:rPr>
          <w:t>Bill</w:t>
        </w:r>
      </w:hyperlink>
      <w:r>
        <w:rPr>
          <w:lang w:eastAsia="en-US"/>
        </w:rPr>
        <w:t xml:space="preserve"> for the customer, the CSR or Authorized User provides the system with information about the Billing period for the bill to be created. The CSR or Authorized User must specify Cutoff Date or Use Schedule to determine the end date of </w:t>
      </w:r>
      <w:r w:rsidR="00B03597">
        <w:rPr>
          <w:lang w:eastAsia="en-US"/>
        </w:rPr>
        <w:t xml:space="preserve">each Bill Segment Bill period. </w:t>
      </w:r>
      <w:r>
        <w:rPr>
          <w:lang w:eastAsia="en-US"/>
        </w:rPr>
        <w:t>The Accounting Date defaults to current date however the CSR or Authorized User may change this date based on established business rules</w:t>
      </w:r>
    </w:p>
    <w:p w14:paraId="79AADCC0" w14:textId="77777777" w:rsidR="009823BE" w:rsidRDefault="009823BE" w:rsidP="009823BE">
      <w:pPr>
        <w:rPr>
          <w:lang w:eastAsia="en-US"/>
        </w:rPr>
      </w:pPr>
    </w:p>
    <w:p w14:paraId="2AE3A13F" w14:textId="77777777" w:rsidR="009823BE" w:rsidRDefault="009823BE" w:rsidP="009823BE">
      <w:pPr>
        <w:rPr>
          <w:rFonts w:cs="Arial"/>
          <w:b/>
          <w:u w:val="single"/>
          <w:lang w:eastAsia="en-US"/>
        </w:rPr>
      </w:pPr>
    </w:p>
    <w:p w14:paraId="79ADAC26" w14:textId="77777777" w:rsidR="009823BE" w:rsidRDefault="00707C34" w:rsidP="009823BE">
      <w:pPr>
        <w:rPr>
          <w:rFonts w:cs="Arial"/>
          <w:b/>
          <w:u w:val="single"/>
          <w:lang w:eastAsia="en-US"/>
        </w:rPr>
      </w:pPr>
      <w:hyperlink w:anchor="BPM1" w:history="1">
        <w:r w:rsidR="009823BE">
          <w:rPr>
            <w:rStyle w:val="Hyperlink"/>
            <w:rFonts w:cs="Arial"/>
            <w:b/>
            <w:lang w:eastAsia="en-US"/>
          </w:rPr>
          <w:t>1.3</w:t>
        </w:r>
      </w:hyperlink>
      <w:r w:rsidR="009823BE">
        <w:rPr>
          <w:rFonts w:cs="Arial"/>
          <w:b/>
          <w:u w:val="single"/>
          <w:lang w:eastAsia="en-US"/>
        </w:rPr>
        <w:t xml:space="preserve"> Request </w:t>
      </w:r>
      <w:r w:rsidR="003725FA">
        <w:rPr>
          <w:rFonts w:cs="Arial"/>
          <w:b/>
          <w:u w:val="single"/>
          <w:lang w:eastAsia="en-US"/>
        </w:rPr>
        <w:t xml:space="preserve">Calculate </w:t>
      </w:r>
      <w:r w:rsidR="009823BE">
        <w:rPr>
          <w:rFonts w:cs="Arial"/>
          <w:b/>
          <w:u w:val="single"/>
          <w:lang w:eastAsia="en-US"/>
        </w:rPr>
        <w:t>New Bill Segment(s)</w:t>
      </w:r>
    </w:p>
    <w:p w14:paraId="16B22BD6"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Pr>
          <w:rFonts w:cs="Arial"/>
          <w:b/>
          <w:lang w:eastAsia="en-US"/>
        </w:rPr>
        <w:t xml:space="preserve">CSR </w:t>
      </w:r>
      <w:r>
        <w:rPr>
          <w:rFonts w:cs="Arial"/>
          <w:lang w:eastAsia="en-US"/>
        </w:rPr>
        <w:t xml:space="preserve"> </w:t>
      </w:r>
    </w:p>
    <w:p w14:paraId="4C48784C" w14:textId="77777777" w:rsidR="009823BE" w:rsidRDefault="009823BE" w:rsidP="009823BE">
      <w:pPr>
        <w:rPr>
          <w:rFonts w:cs="Arial"/>
          <w:b/>
          <w:u w:val="single"/>
          <w:lang w:eastAsia="en-US"/>
        </w:rPr>
      </w:pPr>
      <w:r>
        <w:rPr>
          <w:rFonts w:cs="Arial"/>
          <w:b/>
          <w:lang w:eastAsia="en-US"/>
        </w:rPr>
        <w:t>Description:</w:t>
      </w:r>
    </w:p>
    <w:p w14:paraId="133BE75C" w14:textId="77777777" w:rsidR="009823BE" w:rsidRDefault="009823BE" w:rsidP="009823BE">
      <w:pPr>
        <w:rPr>
          <w:lang w:eastAsia="en-US"/>
        </w:rPr>
      </w:pPr>
      <w:r>
        <w:rPr>
          <w:lang w:eastAsia="en-US"/>
        </w:rPr>
        <w:t>The Manual billing proc</w:t>
      </w:r>
      <w:r w:rsidR="00B03597">
        <w:rPr>
          <w:lang w:eastAsia="en-US"/>
        </w:rPr>
        <w:t xml:space="preserve">ess consists of several steps. </w:t>
      </w:r>
      <w:r>
        <w:rPr>
          <w:lang w:eastAsia="en-US"/>
        </w:rPr>
        <w:t xml:space="preserve">The first step is to request system to calculate and create the Bill and Bill Segment for the Loan.  The CSR or Authorized User requests to generate a new online </w:t>
      </w:r>
      <w:hyperlink w:anchor="BillNotebook" w:history="1">
        <w:r>
          <w:rPr>
            <w:rStyle w:val="Hyperlink"/>
            <w:lang w:eastAsia="en-US"/>
          </w:rPr>
          <w:t>Bill</w:t>
        </w:r>
      </w:hyperlink>
      <w:r>
        <w:rPr>
          <w:lang w:eastAsia="en-US"/>
        </w:rPr>
        <w:t>.  This online Bill may contain one or more segments. If only one Loan Service Agreement exists for the Account, then only one Loan Bill Segment is created.</w:t>
      </w:r>
    </w:p>
    <w:p w14:paraId="7C276F89" w14:textId="77777777" w:rsidR="009823BE" w:rsidRDefault="009823BE" w:rsidP="009823BE">
      <w:pPr>
        <w:rPr>
          <w:lang w:eastAsia="en-US"/>
        </w:rPr>
      </w:pPr>
      <w:r>
        <w:rPr>
          <w:lang w:eastAsia="en-US"/>
        </w:rPr>
        <w:t xml:space="preserve">Note:  The “Generate” function is used when creating a new Bill, Bill Segment, or re-generating an existing freezable or error segment.   A deleted </w:t>
      </w:r>
      <w:hyperlink w:anchor="BillSegmentNotebook" w:history="1">
        <w:r>
          <w:rPr>
            <w:rStyle w:val="Hyperlink"/>
            <w:lang w:eastAsia="en-US"/>
          </w:rPr>
          <w:t>Bill Segment</w:t>
        </w:r>
      </w:hyperlink>
      <w:r>
        <w:rPr>
          <w:lang w:eastAsia="en-US"/>
        </w:rPr>
        <w:t xml:space="preserve"> may be generated again once information is changed. </w:t>
      </w:r>
    </w:p>
    <w:p w14:paraId="0FEEE70A" w14:textId="77777777" w:rsidR="009823BE" w:rsidRDefault="009823BE" w:rsidP="009823BE">
      <w:pPr>
        <w:rPr>
          <w:rFonts w:ascii="Arial" w:hAnsi="Arial" w:cs="Arial"/>
          <w:b/>
          <w:u w:val="single"/>
          <w:lang w:eastAsia="en-US"/>
        </w:rPr>
      </w:pPr>
    </w:p>
    <w:p w14:paraId="5B221F4E" w14:textId="77777777" w:rsidR="009823BE" w:rsidRDefault="009823BE" w:rsidP="009823BE">
      <w:pPr>
        <w:rPr>
          <w:rFonts w:ascii="Arial" w:hAnsi="Arial" w:cs="Arial"/>
          <w:b/>
          <w:u w:val="single"/>
          <w:lang w:eastAsia="en-US"/>
        </w:rPr>
      </w:pPr>
    </w:p>
    <w:p w14:paraId="4717E7C6" w14:textId="77777777" w:rsidR="009823BE" w:rsidRDefault="009823BE" w:rsidP="009823BE">
      <w:pPr>
        <w:rPr>
          <w:rFonts w:ascii="Arial" w:hAnsi="Arial" w:cs="Arial"/>
          <w:b/>
          <w:u w:val="single"/>
          <w:lang w:eastAsia="en-US"/>
        </w:rPr>
      </w:pPr>
    </w:p>
    <w:p w14:paraId="7B237B1B" w14:textId="77777777" w:rsidR="009823BE" w:rsidRDefault="00707C34" w:rsidP="009823BE">
      <w:pPr>
        <w:rPr>
          <w:rFonts w:cs="Arial"/>
          <w:b/>
          <w:u w:val="single"/>
          <w:lang w:eastAsia="en-US"/>
        </w:rPr>
      </w:pPr>
      <w:hyperlink w:anchor="BPM1" w:history="1">
        <w:r w:rsidR="009823BE">
          <w:rPr>
            <w:rStyle w:val="Hyperlink"/>
            <w:rFonts w:cs="Arial"/>
            <w:b/>
            <w:lang w:eastAsia="en-US"/>
          </w:rPr>
          <w:t>1.4</w:t>
        </w:r>
      </w:hyperlink>
      <w:r w:rsidR="009823BE">
        <w:rPr>
          <w:rFonts w:cs="Arial"/>
          <w:b/>
          <w:u w:val="single"/>
          <w:lang w:eastAsia="en-US"/>
        </w:rPr>
        <w:t xml:space="preserve"> Identify Loan to be Billed Group:  Create Bill Segment</w:t>
      </w:r>
    </w:p>
    <w:p w14:paraId="1B36B565" w14:textId="77777777" w:rsidR="009823BE" w:rsidRDefault="009823BE" w:rsidP="009823BE">
      <w:pPr>
        <w:ind w:left="2160"/>
        <w:rPr>
          <w:rFonts w:cs="Arial"/>
          <w:b/>
          <w:u w:val="single"/>
          <w:lang w:eastAsia="en-US"/>
        </w:rPr>
      </w:pPr>
      <w:r>
        <w:rPr>
          <w:rFonts w:cs="Arial"/>
          <w:b/>
          <w:lang w:eastAsia="en-US"/>
        </w:rPr>
        <w:t xml:space="preserve">            </w:t>
      </w:r>
      <w:r>
        <w:rPr>
          <w:rFonts w:cs="Arial"/>
          <w:b/>
          <w:u w:val="single"/>
          <w:lang w:eastAsia="en-US"/>
        </w:rPr>
        <w:t>Group: Generate Bill Segment</w:t>
      </w:r>
    </w:p>
    <w:p w14:paraId="1CD99D77" w14:textId="77777777" w:rsidR="009823BE" w:rsidRDefault="009823BE" w:rsidP="009823BE">
      <w:pPr>
        <w:ind w:left="2160"/>
        <w:rPr>
          <w:b/>
          <w:bCs/>
          <w:u w:val="single"/>
          <w:lang w:eastAsia="en-US"/>
        </w:rPr>
      </w:pPr>
      <w:r>
        <w:rPr>
          <w:b/>
          <w:bCs/>
          <w:lang w:eastAsia="en-US"/>
        </w:rPr>
        <w:t xml:space="preserve">            </w:t>
      </w:r>
      <w:r>
        <w:rPr>
          <w:b/>
          <w:bCs/>
          <w:u w:val="single"/>
          <w:lang w:eastAsia="en-US"/>
        </w:rPr>
        <w:t>Group:  Batch Billing</w:t>
      </w:r>
    </w:p>
    <w:p w14:paraId="637A936D"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sidR="006A46C1">
        <w:rPr>
          <w:rFonts w:cs="Arial"/>
          <w:b/>
          <w:lang w:eastAsia="en-US"/>
        </w:rPr>
        <w:t>C2M(CCB)</w:t>
      </w:r>
      <w:r>
        <w:rPr>
          <w:rFonts w:cs="Arial"/>
          <w:lang w:eastAsia="en-US"/>
        </w:rPr>
        <w:t xml:space="preserve"> </w:t>
      </w:r>
    </w:p>
    <w:p w14:paraId="7076BB73" w14:textId="77777777" w:rsidR="009823BE" w:rsidRDefault="009823BE" w:rsidP="009823BE">
      <w:pPr>
        <w:rPr>
          <w:rFonts w:cs="Arial"/>
          <w:b/>
          <w:u w:val="single"/>
          <w:lang w:eastAsia="en-US"/>
        </w:rPr>
      </w:pPr>
      <w:r>
        <w:rPr>
          <w:rFonts w:cs="Arial"/>
          <w:b/>
          <w:lang w:eastAsia="en-US"/>
        </w:rPr>
        <w:t>Description:</w:t>
      </w:r>
    </w:p>
    <w:p w14:paraId="1602187A" w14:textId="77777777" w:rsidR="009823BE" w:rsidRDefault="009823BE" w:rsidP="009823BE">
      <w:pPr>
        <w:rPr>
          <w:lang w:eastAsia="en-US"/>
        </w:rPr>
      </w:pPr>
      <w:r>
        <w:rPr>
          <w:lang w:eastAsia="en-US"/>
        </w:rPr>
        <w:t>This task could be initiated from online and from batch billing.</w:t>
      </w:r>
    </w:p>
    <w:p w14:paraId="6971B0CC" w14:textId="77777777" w:rsidR="009823BE" w:rsidRDefault="009823BE" w:rsidP="009823BE">
      <w:pPr>
        <w:rPr>
          <w:lang w:eastAsia="en-US"/>
        </w:rPr>
      </w:pPr>
      <w:r>
        <w:rPr>
          <w:u w:val="single"/>
          <w:lang w:eastAsia="en-US"/>
        </w:rPr>
        <w:t>Manual process</w:t>
      </w:r>
      <w:r>
        <w:rPr>
          <w:lang w:eastAsia="en-US"/>
        </w:rPr>
        <w:t>:  System identifies the specific Customer’s loan based on the request criteria specified in step 1.2 of the current process</w:t>
      </w:r>
    </w:p>
    <w:p w14:paraId="49986FF4" w14:textId="77777777" w:rsidR="009823BE" w:rsidRDefault="009823BE" w:rsidP="009823BE">
      <w:pPr>
        <w:rPr>
          <w:lang w:eastAsia="en-US"/>
        </w:rPr>
      </w:pPr>
      <w:r>
        <w:rPr>
          <w:u w:val="single"/>
          <w:lang w:eastAsia="en-US"/>
        </w:rPr>
        <w:t>Automated process</w:t>
      </w:r>
      <w:r>
        <w:rPr>
          <w:lang w:eastAsia="en-US"/>
        </w:rPr>
        <w:t xml:space="preserve">:  System identifies Customer’s Loan(s) that needs </w:t>
      </w:r>
      <w:r w:rsidR="004739C8">
        <w:rPr>
          <w:lang w:eastAsia="en-US"/>
        </w:rPr>
        <w:t xml:space="preserve">to </w:t>
      </w:r>
      <w:r>
        <w:rPr>
          <w:lang w:eastAsia="en-US"/>
        </w:rPr>
        <w:t>be billed based on billing method specified for Loan.  Typically all the loans that requi</w:t>
      </w:r>
      <w:r w:rsidR="00B03597">
        <w:rPr>
          <w:lang w:eastAsia="en-US"/>
        </w:rPr>
        <w:t>re billing when Bill window is “</w:t>
      </w:r>
      <w:r>
        <w:rPr>
          <w:lang w:eastAsia="en-US"/>
        </w:rPr>
        <w:t>open” are selected.</w:t>
      </w:r>
    </w:p>
    <w:p w14:paraId="780BC86B" w14:textId="77777777" w:rsidR="009823BE" w:rsidRDefault="009823BE" w:rsidP="009823BE">
      <w:pPr>
        <w:rPr>
          <w:lang w:eastAsia="en-US"/>
        </w:rPr>
      </w:pPr>
      <w:r>
        <w:rPr>
          <w:lang w:eastAsia="en-US"/>
        </w:rPr>
        <w:t xml:space="preserve">Note:  Typically </w:t>
      </w:r>
      <w:r>
        <w:rPr>
          <w:rFonts w:cs="Arial"/>
          <w:color w:val="000000"/>
        </w:rPr>
        <w:t>loans are billed in advance</w:t>
      </w:r>
      <w:r>
        <w:rPr>
          <w:lang w:eastAsia="en-US"/>
        </w:rPr>
        <w:t xml:space="preserve"> and it’s a common practice to use Future Anniversary Billing method for Companies to bill Loans.</w:t>
      </w:r>
      <w:r w:rsidR="00C83185">
        <w:rPr>
          <w:lang w:eastAsia="en-US"/>
        </w:rPr>
        <w:t xml:space="preserve"> Loan Bill Segment creation does not allow for prorated Interest Rate – Bill Factor</w:t>
      </w:r>
    </w:p>
    <w:p w14:paraId="77149679" w14:textId="77777777" w:rsidR="009823BE" w:rsidRDefault="009823BE" w:rsidP="009823BE">
      <w:pPr>
        <w:rPr>
          <w:lang w:eastAsia="en-US"/>
        </w:rPr>
      </w:pPr>
    </w:p>
    <w:p w14:paraId="6BDD857C" w14:textId="77777777" w:rsidR="009823BE" w:rsidRDefault="009823BE" w:rsidP="009823BE">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C9625FA" w14:textId="77777777" w:rsidTr="0076676A">
        <w:tc>
          <w:tcPr>
            <w:tcW w:w="4860" w:type="dxa"/>
          </w:tcPr>
          <w:p w14:paraId="17C430F0" w14:textId="77777777" w:rsidR="009823BE" w:rsidRDefault="004739C8" w:rsidP="004739C8">
            <w:pPr>
              <w:rPr>
                <w:rFonts w:cs="Arial"/>
                <w:b/>
                <w:szCs w:val="18"/>
                <w:lang w:eastAsia="en-US"/>
              </w:rPr>
            </w:pPr>
            <w:r w:rsidRPr="001545B3">
              <w:rPr>
                <w:rStyle w:val="motreename1"/>
                <w:rFonts w:ascii="Book Antiqua" w:hAnsi="Book Antiqua"/>
              </w:rPr>
              <w:t xml:space="preserve">C1-BSBS-LO </w:t>
            </w:r>
            <w:r w:rsidR="003725FA" w:rsidRPr="001545B3">
              <w:rPr>
                <w:rStyle w:val="motreename1"/>
                <w:rFonts w:ascii="Book Antiqua" w:hAnsi="Book Antiqua"/>
              </w:rPr>
              <w:t>Algorithm</w:t>
            </w:r>
            <w:r w:rsidRPr="001545B3">
              <w:rPr>
                <w:rStyle w:val="motreename1"/>
                <w:rFonts w:ascii="Book Antiqua" w:hAnsi="Book Antiqua"/>
              </w:rPr>
              <w:t xml:space="preserve"> </w:t>
            </w:r>
            <w:r w:rsidRPr="001545B3">
              <w:rPr>
                <w:rFonts w:ascii="Arial" w:hAnsi="Arial" w:cs="Arial"/>
                <w:color w:val="000000"/>
                <w:sz w:val="16"/>
                <w:szCs w:val="16"/>
              </w:rPr>
              <w:t>c</w:t>
            </w:r>
            <w:r w:rsidR="009823BE" w:rsidRPr="001545B3">
              <w:rPr>
                <w:rFonts w:ascii="Arial" w:hAnsi="Arial" w:cs="Arial"/>
                <w:color w:val="000000"/>
                <w:sz w:val="16"/>
                <w:szCs w:val="16"/>
              </w:rPr>
              <w:t>reate</w:t>
            </w:r>
            <w:r w:rsidRPr="001545B3">
              <w:rPr>
                <w:rFonts w:ascii="Arial" w:hAnsi="Arial" w:cs="Arial"/>
                <w:color w:val="000000"/>
                <w:sz w:val="16"/>
                <w:szCs w:val="16"/>
              </w:rPr>
              <w:t>s</w:t>
            </w:r>
            <w:r w:rsidR="009823BE" w:rsidRPr="001545B3">
              <w:rPr>
                <w:rFonts w:cs="Arial"/>
                <w:color w:val="000000"/>
              </w:rPr>
              <w:t xml:space="preserve"> a bill segment for a loan SA</w:t>
            </w:r>
            <w:r w:rsidR="009823BE">
              <w:rPr>
                <w:rFonts w:ascii="Arial" w:hAnsi="Arial" w:cs="Arial"/>
                <w:color w:val="000000"/>
                <w:sz w:val="16"/>
                <w:szCs w:val="16"/>
              </w:rPr>
              <w:t xml:space="preserve"> </w:t>
            </w:r>
          </w:p>
        </w:tc>
      </w:tr>
      <w:tr w:rsidR="009D0774" w14:paraId="3F965920" w14:textId="77777777" w:rsidTr="0076676A">
        <w:tc>
          <w:tcPr>
            <w:tcW w:w="4860" w:type="dxa"/>
          </w:tcPr>
          <w:p w14:paraId="74175EA2" w14:textId="056CF110" w:rsidR="009D0774" w:rsidRPr="001545B3" w:rsidRDefault="009D0774" w:rsidP="004739C8">
            <w:pPr>
              <w:rPr>
                <w:rStyle w:val="motreename1"/>
                <w:rFonts w:ascii="Book Antiqua" w:hAnsi="Book Antiqua"/>
              </w:rPr>
            </w:pPr>
            <w:r>
              <w:rPr>
                <w:rStyle w:val="motreename"/>
              </w:rPr>
              <w:t>C1-LPDA-SI</w:t>
            </w:r>
            <w:r>
              <w:rPr>
                <w:rStyle w:val="motreename"/>
                <w:color w:val="4E4E75"/>
              </w:rPr>
              <w:t xml:space="preserve"> (Calculate Number of Periods or Payment Amount)</w:t>
            </w:r>
          </w:p>
        </w:tc>
      </w:tr>
    </w:tbl>
    <w:p w14:paraId="073BC9E8"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1BBD73D8" w14:textId="77777777" w:rsidR="009823BE" w:rsidRDefault="009823BE" w:rsidP="009823BE">
      <w:pPr>
        <w:rPr>
          <w:lang w:eastAsia="en-US"/>
        </w:rPr>
      </w:pPr>
    </w:p>
    <w:p w14:paraId="4E11DF8A" w14:textId="77777777" w:rsidR="00D96872" w:rsidRDefault="00D96872" w:rsidP="009823BE">
      <w:pPr>
        <w:rPr>
          <w:lang w:eastAsia="en-US"/>
        </w:rPr>
      </w:pPr>
    </w:p>
    <w:p w14:paraId="61245DEF" w14:textId="7FCC754B" w:rsidR="009D0774" w:rsidRDefault="009D0774" w:rsidP="009823BE">
      <w:pPr>
        <w:rPr>
          <w:rFonts w:cs="Arial"/>
          <w:b/>
          <w:lang w:eastAsia="en-US"/>
        </w:rPr>
      </w:pPr>
    </w:p>
    <w:p w14:paraId="6EAE20C8" w14:textId="2D52F15E" w:rsidR="009D0774" w:rsidRDefault="009D0774" w:rsidP="009823BE">
      <w:pPr>
        <w:rPr>
          <w:rFonts w:cs="Arial"/>
          <w:b/>
          <w:lang w:eastAsia="en-US"/>
        </w:rPr>
      </w:pPr>
    </w:p>
    <w:p w14:paraId="620267A2" w14:textId="77777777" w:rsidR="009D0774" w:rsidRDefault="009D0774"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7B51A2C" w14:textId="77777777" w:rsidTr="0076676A">
        <w:tc>
          <w:tcPr>
            <w:tcW w:w="4860" w:type="dxa"/>
          </w:tcPr>
          <w:p w14:paraId="4DC4F342" w14:textId="77777777" w:rsidR="009823BE" w:rsidRDefault="009823BE" w:rsidP="0076676A">
            <w:pPr>
              <w:rPr>
                <w:rFonts w:ascii="Arial" w:hAnsi="Arial" w:cs="Arial"/>
                <w:sz w:val="18"/>
                <w:szCs w:val="18"/>
                <w:lang w:eastAsia="en-US"/>
              </w:rPr>
            </w:pPr>
            <w:r>
              <w:rPr>
                <w:rFonts w:cs="Arial"/>
                <w:lang w:eastAsia="en-US"/>
              </w:rPr>
              <w:t xml:space="preserve">BILLING </w:t>
            </w:r>
            <w:r w:rsidR="00F262B5">
              <w:rPr>
                <w:rFonts w:cs="Arial"/>
                <w:bCs/>
                <w:szCs w:val="18"/>
                <w:lang w:eastAsia="en-US"/>
              </w:rPr>
              <w:t xml:space="preserve">- </w:t>
            </w:r>
            <w:r w:rsidR="00F262B5">
              <w:rPr>
                <w:rFonts w:cs="Arial"/>
                <w:color w:val="000000"/>
                <w:szCs w:val="16"/>
              </w:rPr>
              <w:t>The Bill cycle Batch processing creates Bills and Bill Segments for accounts with an "open" Bill cycle.</w:t>
            </w:r>
            <w:r>
              <w:rPr>
                <w:rFonts w:cs="Arial"/>
                <w:lang w:eastAsia="en-US"/>
              </w:rPr>
              <w:t xml:space="preserve"> </w:t>
            </w:r>
          </w:p>
        </w:tc>
      </w:tr>
    </w:tbl>
    <w:p w14:paraId="19B9D2BE" w14:textId="77777777" w:rsidR="009823BE" w:rsidRDefault="009823BE" w:rsidP="009823BE">
      <w:pPr>
        <w:rPr>
          <w:rFonts w:cs="Arial"/>
          <w:b/>
          <w:lang w:eastAsia="en-US"/>
        </w:rPr>
      </w:pPr>
      <w:r>
        <w:rPr>
          <w:rFonts w:cs="Arial"/>
          <w:b/>
          <w:lang w:eastAsia="en-US"/>
        </w:rPr>
        <w:t xml:space="preserve">Customizable process N             Process Name:                      </w:t>
      </w:r>
    </w:p>
    <w:p w14:paraId="08D684D0" w14:textId="77777777" w:rsidR="009823BE" w:rsidRDefault="009823BE" w:rsidP="009823BE">
      <w:pPr>
        <w:rPr>
          <w:lang w:eastAsia="en-US"/>
        </w:rPr>
      </w:pPr>
    </w:p>
    <w:p w14:paraId="28B1E579" w14:textId="77777777" w:rsidR="009823BE" w:rsidRDefault="009823BE" w:rsidP="009823BE">
      <w:pPr>
        <w:rPr>
          <w:lang w:eastAsia="en-US"/>
        </w:rPr>
      </w:pPr>
    </w:p>
    <w:p w14:paraId="4BBD187D" w14:textId="77777777" w:rsidR="00F262B5" w:rsidRDefault="00F262B5"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3193CAE" w14:textId="77777777" w:rsidTr="0076676A">
        <w:tc>
          <w:tcPr>
            <w:tcW w:w="4860" w:type="dxa"/>
          </w:tcPr>
          <w:p w14:paraId="306162D4" w14:textId="77777777" w:rsidR="009823BE" w:rsidRDefault="009823BE" w:rsidP="0076676A">
            <w:pPr>
              <w:rPr>
                <w:rFonts w:cs="Arial"/>
                <w:bCs/>
                <w:szCs w:val="18"/>
                <w:lang w:eastAsia="en-US"/>
              </w:rPr>
            </w:pPr>
            <w:r>
              <w:rPr>
                <w:rFonts w:cs="Arial"/>
                <w:bCs/>
                <w:szCs w:val="18"/>
                <w:lang w:eastAsia="en-US"/>
              </w:rPr>
              <w:t xml:space="preserve">Bill Segment Type </w:t>
            </w:r>
          </w:p>
        </w:tc>
      </w:tr>
      <w:tr w:rsidR="009823BE" w14:paraId="2E07F840" w14:textId="77777777" w:rsidTr="0076676A">
        <w:tc>
          <w:tcPr>
            <w:tcW w:w="4860" w:type="dxa"/>
          </w:tcPr>
          <w:p w14:paraId="1A3994A3" w14:textId="77777777" w:rsidR="009823BE" w:rsidRDefault="009823BE" w:rsidP="0076676A">
            <w:pPr>
              <w:rPr>
                <w:rFonts w:cs="Arial"/>
                <w:bCs/>
                <w:szCs w:val="18"/>
                <w:lang w:eastAsia="en-US"/>
              </w:rPr>
            </w:pPr>
            <w:r>
              <w:rPr>
                <w:rFonts w:cs="Arial"/>
                <w:bCs/>
                <w:szCs w:val="18"/>
                <w:lang w:eastAsia="en-US"/>
              </w:rPr>
              <w:t>SA Types</w:t>
            </w:r>
          </w:p>
        </w:tc>
      </w:tr>
      <w:tr w:rsidR="009823BE" w14:paraId="50B6BE4F" w14:textId="77777777" w:rsidTr="0076676A">
        <w:tc>
          <w:tcPr>
            <w:tcW w:w="4860" w:type="dxa"/>
          </w:tcPr>
          <w:p w14:paraId="02CB6A39" w14:textId="77777777" w:rsidR="009823BE" w:rsidRDefault="009823BE" w:rsidP="0076676A">
            <w:pPr>
              <w:rPr>
                <w:rFonts w:cs="Arial"/>
                <w:bCs/>
                <w:szCs w:val="18"/>
                <w:lang w:eastAsia="en-US"/>
              </w:rPr>
            </w:pPr>
            <w:r>
              <w:rPr>
                <w:rFonts w:cs="Arial"/>
                <w:bCs/>
                <w:szCs w:val="18"/>
                <w:lang w:eastAsia="en-US"/>
              </w:rPr>
              <w:t>Customer Class</w:t>
            </w:r>
          </w:p>
        </w:tc>
      </w:tr>
      <w:tr w:rsidR="009823BE" w14:paraId="2A64E484" w14:textId="77777777" w:rsidTr="0076676A">
        <w:tc>
          <w:tcPr>
            <w:tcW w:w="4860" w:type="dxa"/>
          </w:tcPr>
          <w:p w14:paraId="0DAFBFFC" w14:textId="77777777" w:rsidR="009823BE" w:rsidRDefault="009823BE" w:rsidP="0076676A">
            <w:pPr>
              <w:rPr>
                <w:rFonts w:cs="Arial"/>
                <w:bCs/>
                <w:szCs w:val="18"/>
                <w:lang w:eastAsia="en-US"/>
              </w:rPr>
            </w:pPr>
            <w:r>
              <w:rPr>
                <w:rFonts w:cs="Arial"/>
                <w:bCs/>
                <w:szCs w:val="18"/>
                <w:lang w:eastAsia="en-US"/>
              </w:rPr>
              <w:t>Bill Cycle</w:t>
            </w:r>
          </w:p>
        </w:tc>
      </w:tr>
      <w:tr w:rsidR="009823BE" w14:paraId="2AF61247" w14:textId="77777777" w:rsidTr="0076676A">
        <w:tc>
          <w:tcPr>
            <w:tcW w:w="4860" w:type="dxa"/>
          </w:tcPr>
          <w:p w14:paraId="7B9F57BE" w14:textId="77777777" w:rsidR="009823BE" w:rsidRDefault="009823BE" w:rsidP="0076676A">
            <w:pPr>
              <w:rPr>
                <w:rFonts w:cs="Arial"/>
                <w:bCs/>
                <w:szCs w:val="18"/>
                <w:lang w:eastAsia="en-US"/>
              </w:rPr>
            </w:pPr>
            <w:r>
              <w:rPr>
                <w:rFonts w:cs="Arial"/>
                <w:bCs/>
                <w:szCs w:val="18"/>
                <w:lang w:eastAsia="en-US"/>
              </w:rPr>
              <w:t>Bill Schedule</w:t>
            </w:r>
          </w:p>
        </w:tc>
      </w:tr>
    </w:tbl>
    <w:p w14:paraId="3D280A2E" w14:textId="77777777" w:rsidR="009823BE" w:rsidRDefault="009823BE" w:rsidP="009823BE">
      <w:pPr>
        <w:rPr>
          <w:rFonts w:cs="Arial"/>
          <w:b/>
          <w:lang w:eastAsia="en-US"/>
        </w:rPr>
      </w:pPr>
      <w:r>
        <w:rPr>
          <w:rFonts w:cs="Arial"/>
          <w:b/>
          <w:lang w:eastAsia="en-US"/>
        </w:rPr>
        <w:t xml:space="preserve">Configuration required Y          Entities to Configure:  </w:t>
      </w:r>
    </w:p>
    <w:p w14:paraId="441B5F20" w14:textId="77777777" w:rsidR="009823BE" w:rsidRDefault="009823BE" w:rsidP="009823BE">
      <w:pPr>
        <w:rPr>
          <w:rFonts w:cs="Arial"/>
          <w:b/>
          <w:lang w:eastAsia="en-US"/>
        </w:rPr>
      </w:pPr>
    </w:p>
    <w:p w14:paraId="691D3559" w14:textId="77777777" w:rsidR="009823BE" w:rsidRDefault="009823BE" w:rsidP="009823BE">
      <w:pPr>
        <w:rPr>
          <w:rFonts w:ascii="Arial" w:hAnsi="Arial" w:cs="Arial"/>
          <w:b/>
          <w:u w:val="single"/>
          <w:lang w:eastAsia="en-US"/>
        </w:rPr>
      </w:pPr>
    </w:p>
    <w:p w14:paraId="209498A9" w14:textId="77777777" w:rsidR="009823BE" w:rsidRDefault="009823BE" w:rsidP="009823BE">
      <w:pPr>
        <w:rPr>
          <w:rFonts w:ascii="Arial" w:hAnsi="Arial" w:cs="Arial"/>
          <w:b/>
          <w:u w:val="single"/>
          <w:lang w:eastAsia="en-US"/>
        </w:rPr>
      </w:pPr>
    </w:p>
    <w:p w14:paraId="7FB1527F" w14:textId="77777777" w:rsidR="009823BE" w:rsidRDefault="009823BE" w:rsidP="009823BE">
      <w:pPr>
        <w:rPr>
          <w:rFonts w:cs="Arial"/>
          <w:lang w:eastAsia="en-US"/>
        </w:rPr>
      </w:pPr>
    </w:p>
    <w:p w14:paraId="50B6E0CD" w14:textId="77777777" w:rsidR="009823BE" w:rsidRDefault="009823BE" w:rsidP="009823BE">
      <w:pPr>
        <w:rPr>
          <w:rFonts w:ascii="Arial" w:hAnsi="Arial" w:cs="Arial"/>
          <w:b/>
          <w:u w:val="single"/>
          <w:lang w:eastAsia="en-US"/>
        </w:rPr>
      </w:pPr>
    </w:p>
    <w:p w14:paraId="12DAEC52" w14:textId="77777777" w:rsidR="009823BE" w:rsidRDefault="009823BE" w:rsidP="009823BE">
      <w:pPr>
        <w:rPr>
          <w:rFonts w:ascii="Arial" w:hAnsi="Arial" w:cs="Arial"/>
          <w:b/>
          <w:u w:val="single"/>
          <w:lang w:eastAsia="en-US"/>
        </w:rPr>
      </w:pPr>
    </w:p>
    <w:p w14:paraId="73A8C314" w14:textId="79AE0598" w:rsidR="009823BE" w:rsidRDefault="009823BE" w:rsidP="009823BE">
      <w:pPr>
        <w:rPr>
          <w:rFonts w:ascii="Arial" w:hAnsi="Arial" w:cs="Arial"/>
          <w:b/>
          <w:u w:val="single"/>
          <w:lang w:eastAsia="en-US"/>
        </w:rPr>
      </w:pPr>
    </w:p>
    <w:p w14:paraId="2419A05E" w14:textId="77777777" w:rsidR="009D0774" w:rsidRDefault="009D0774" w:rsidP="009823BE">
      <w:pPr>
        <w:rPr>
          <w:rFonts w:ascii="Arial" w:hAnsi="Arial" w:cs="Arial"/>
          <w:b/>
          <w:u w:val="single"/>
          <w:lang w:eastAsia="en-US"/>
        </w:rPr>
      </w:pPr>
    </w:p>
    <w:p w14:paraId="2C50C66F" w14:textId="77777777" w:rsidR="009823BE" w:rsidRDefault="00707C34" w:rsidP="009823BE">
      <w:pPr>
        <w:rPr>
          <w:rFonts w:cs="Arial"/>
          <w:b/>
          <w:u w:val="single"/>
          <w:lang w:eastAsia="en-US"/>
        </w:rPr>
      </w:pPr>
      <w:hyperlink w:anchor="BPM1" w:history="1">
        <w:r w:rsidR="009823BE">
          <w:rPr>
            <w:rStyle w:val="Hyperlink"/>
            <w:rFonts w:cs="Arial"/>
            <w:b/>
            <w:lang w:eastAsia="en-US"/>
          </w:rPr>
          <w:t>1.5</w:t>
        </w:r>
      </w:hyperlink>
      <w:r w:rsidR="009823BE">
        <w:rPr>
          <w:rFonts w:cs="Arial"/>
          <w:b/>
          <w:u w:val="single"/>
          <w:lang w:eastAsia="en-US"/>
        </w:rPr>
        <w:t xml:space="preserve"> Determine Bill Period, Consumption Period Group:  Create Bill Segment</w:t>
      </w:r>
    </w:p>
    <w:p w14:paraId="31D96704" w14:textId="77777777" w:rsidR="009823BE" w:rsidRDefault="009823BE" w:rsidP="009823BE">
      <w:pPr>
        <w:ind w:left="216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lang w:eastAsia="en-US"/>
        </w:rPr>
        <w:tab/>
        <w:t xml:space="preserve">  </w:t>
      </w:r>
      <w:r>
        <w:rPr>
          <w:rFonts w:cs="Arial"/>
          <w:b/>
          <w:u w:val="single"/>
          <w:lang w:eastAsia="en-US"/>
        </w:rPr>
        <w:t>Group: Generate Bill Segment</w:t>
      </w:r>
    </w:p>
    <w:p w14:paraId="7C51E45C" w14:textId="77777777" w:rsidR="009823BE" w:rsidRDefault="009823BE" w:rsidP="009823BE">
      <w:pPr>
        <w:ind w:left="2160"/>
        <w:rPr>
          <w:rFonts w:cs="Arial"/>
          <w:b/>
          <w:u w:val="single"/>
          <w:lang w:eastAsia="en-US"/>
        </w:rPr>
      </w:pPr>
      <w:r>
        <w:rPr>
          <w:b/>
          <w:bCs/>
          <w:lang w:eastAsia="en-US"/>
        </w:rPr>
        <w:t xml:space="preserve">            </w:t>
      </w:r>
      <w:r>
        <w:rPr>
          <w:b/>
          <w:bCs/>
          <w:lang w:eastAsia="en-US"/>
        </w:rPr>
        <w:tab/>
      </w:r>
      <w:r>
        <w:rPr>
          <w:b/>
          <w:bCs/>
          <w:lang w:eastAsia="en-US"/>
        </w:rPr>
        <w:tab/>
      </w:r>
      <w:r>
        <w:rPr>
          <w:b/>
          <w:bCs/>
          <w:lang w:eastAsia="en-US"/>
        </w:rPr>
        <w:tab/>
      </w:r>
      <w:r>
        <w:rPr>
          <w:b/>
          <w:bCs/>
          <w:lang w:eastAsia="en-US"/>
        </w:rPr>
        <w:tab/>
        <w:t xml:space="preserve">  </w:t>
      </w:r>
      <w:r>
        <w:rPr>
          <w:b/>
          <w:bCs/>
          <w:u w:val="single"/>
          <w:lang w:eastAsia="en-US"/>
        </w:rPr>
        <w:t>Group:  Batch Billing</w:t>
      </w:r>
    </w:p>
    <w:p w14:paraId="6CB28A71"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sidR="006A46C1">
        <w:rPr>
          <w:rFonts w:cs="Arial"/>
          <w:b/>
          <w:lang w:eastAsia="en-US"/>
        </w:rPr>
        <w:t>C2M(CCB)</w:t>
      </w:r>
      <w:r>
        <w:rPr>
          <w:rFonts w:cs="Arial"/>
          <w:b/>
          <w:lang w:eastAsia="en-US"/>
        </w:rPr>
        <w:t xml:space="preserve">  </w:t>
      </w:r>
      <w:r>
        <w:rPr>
          <w:rFonts w:cs="Arial"/>
          <w:lang w:eastAsia="en-US"/>
        </w:rPr>
        <w:t xml:space="preserve"> </w:t>
      </w:r>
    </w:p>
    <w:p w14:paraId="1875F5FB" w14:textId="77777777" w:rsidR="009823BE" w:rsidRDefault="009823BE" w:rsidP="009823BE">
      <w:pPr>
        <w:rPr>
          <w:rFonts w:cs="Arial"/>
          <w:b/>
          <w:u w:val="single"/>
          <w:lang w:eastAsia="en-US"/>
        </w:rPr>
      </w:pPr>
      <w:r>
        <w:rPr>
          <w:rFonts w:cs="Arial"/>
          <w:b/>
          <w:lang w:eastAsia="en-US"/>
        </w:rPr>
        <w:t>Description:</w:t>
      </w:r>
    </w:p>
    <w:p w14:paraId="006A6B70" w14:textId="77777777" w:rsidR="009823BE" w:rsidRDefault="009823BE" w:rsidP="009823BE">
      <w:pPr>
        <w:rPr>
          <w:lang w:eastAsia="en-US"/>
        </w:rPr>
      </w:pPr>
      <w:r>
        <w:rPr>
          <w:lang w:eastAsia="en-US"/>
        </w:rPr>
        <w:t xml:space="preserve"> System identifies Bill Period and Consumption Period.   </w:t>
      </w:r>
    </w:p>
    <w:p w14:paraId="0DA86595" w14:textId="77777777" w:rsidR="009823BE" w:rsidRDefault="009823BE" w:rsidP="009823BE"/>
    <w:p w14:paraId="104DB9F5"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642107F" w14:textId="77777777" w:rsidTr="0076676A">
        <w:tc>
          <w:tcPr>
            <w:tcW w:w="4860" w:type="dxa"/>
          </w:tcPr>
          <w:p w14:paraId="09769BC2" w14:textId="77777777" w:rsidR="006D1006" w:rsidRDefault="001545B3" w:rsidP="0076676A">
            <w:pPr>
              <w:rPr>
                <w:rFonts w:cs="Arial"/>
                <w:b/>
                <w:szCs w:val="18"/>
                <w:lang w:eastAsia="en-US"/>
              </w:rPr>
            </w:pPr>
            <w:r w:rsidRPr="001545B3">
              <w:rPr>
                <w:rStyle w:val="motreename1"/>
                <w:rFonts w:ascii="Book Antiqua" w:hAnsi="Book Antiqua"/>
              </w:rPr>
              <w:t xml:space="preserve">C1-BSBS-LO Algorithm </w:t>
            </w:r>
            <w:r w:rsidRPr="001545B3">
              <w:rPr>
                <w:rFonts w:ascii="Arial" w:hAnsi="Arial" w:cs="Arial"/>
                <w:color w:val="000000"/>
                <w:sz w:val="16"/>
                <w:szCs w:val="16"/>
              </w:rPr>
              <w:t>creates</w:t>
            </w:r>
            <w:r w:rsidRPr="001545B3">
              <w:rPr>
                <w:rFonts w:cs="Arial"/>
                <w:color w:val="000000"/>
              </w:rPr>
              <w:t xml:space="preserve"> a bill segment for a loan SA</w:t>
            </w:r>
          </w:p>
        </w:tc>
      </w:tr>
      <w:tr w:rsidR="009D0774" w14:paraId="64E3EA51" w14:textId="77777777" w:rsidTr="0076676A">
        <w:tc>
          <w:tcPr>
            <w:tcW w:w="4860" w:type="dxa"/>
          </w:tcPr>
          <w:p w14:paraId="7ECEF6ED" w14:textId="07E8C90F" w:rsidR="009D0774" w:rsidRPr="001545B3" w:rsidRDefault="009D0774" w:rsidP="0076676A">
            <w:pPr>
              <w:rPr>
                <w:rStyle w:val="motreename1"/>
                <w:rFonts w:ascii="Book Antiqua" w:hAnsi="Book Antiqua"/>
              </w:rPr>
            </w:pPr>
            <w:r>
              <w:rPr>
                <w:rStyle w:val="motreename"/>
              </w:rPr>
              <w:t>C1-LPDA-SI</w:t>
            </w:r>
            <w:r>
              <w:rPr>
                <w:rStyle w:val="motreename"/>
                <w:color w:val="4E4E75"/>
              </w:rPr>
              <w:t xml:space="preserve"> (Calculate Number of Periods or Payment Amount)</w:t>
            </w:r>
          </w:p>
        </w:tc>
      </w:tr>
    </w:tbl>
    <w:p w14:paraId="4F7F9E02"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DDD87F4" w14:textId="77777777" w:rsidR="009823BE" w:rsidRDefault="009823BE" w:rsidP="009823BE">
      <w:pPr>
        <w:rPr>
          <w:lang w:eastAsia="en-US"/>
        </w:rPr>
      </w:pPr>
    </w:p>
    <w:p w14:paraId="6BA55690" w14:textId="7B43131E" w:rsidR="001545B3" w:rsidRDefault="00A35060" w:rsidP="009823BE">
      <w:pPr>
        <w:rPr>
          <w:rFonts w:cs="Arial"/>
          <w:bCs/>
          <w:caps/>
          <w:lang w:eastAsia="en-US"/>
        </w:rPr>
      </w:pPr>
      <w:r>
        <w:rPr>
          <w:rFonts w:cs="Arial"/>
          <w:bCs/>
          <w:caps/>
          <w:lang w:eastAsia="en-US"/>
        </w:rPr>
        <w:t xml:space="preserve">  </w:t>
      </w:r>
    </w:p>
    <w:p w14:paraId="40F6B54B" w14:textId="7C301A19" w:rsidR="001545B3" w:rsidRDefault="001545B3" w:rsidP="009823BE">
      <w:pPr>
        <w:rPr>
          <w:rFonts w:cs="Arial"/>
          <w:b/>
          <w:lang w:eastAsia="en-US"/>
        </w:rPr>
      </w:pPr>
    </w:p>
    <w:p w14:paraId="5C663A6D" w14:textId="62CD5B58" w:rsidR="009D0774" w:rsidRDefault="009D0774" w:rsidP="009823BE">
      <w:pPr>
        <w:rPr>
          <w:rFonts w:cs="Arial"/>
          <w:b/>
          <w:lang w:eastAsia="en-US"/>
        </w:rPr>
      </w:pPr>
    </w:p>
    <w:p w14:paraId="7B3620BF" w14:textId="1D844A6C" w:rsidR="009D0774" w:rsidRDefault="009D0774" w:rsidP="009823BE">
      <w:pPr>
        <w:rPr>
          <w:rFonts w:cs="Arial"/>
          <w:b/>
          <w:lang w:eastAsia="en-US"/>
        </w:rPr>
      </w:pPr>
    </w:p>
    <w:p w14:paraId="7727D56B" w14:textId="77777777" w:rsidR="009D0774" w:rsidRDefault="009D0774"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3644D907" w14:textId="77777777" w:rsidTr="0076676A">
        <w:tc>
          <w:tcPr>
            <w:tcW w:w="4860" w:type="dxa"/>
          </w:tcPr>
          <w:p w14:paraId="5395D623" w14:textId="77777777" w:rsidR="009823BE" w:rsidRDefault="009823BE" w:rsidP="0076676A">
            <w:pPr>
              <w:rPr>
                <w:rFonts w:ascii="Arial" w:hAnsi="Arial" w:cs="Arial"/>
                <w:sz w:val="18"/>
                <w:szCs w:val="18"/>
                <w:lang w:eastAsia="en-US"/>
              </w:rPr>
            </w:pPr>
            <w:r>
              <w:rPr>
                <w:rFonts w:cs="Arial"/>
                <w:lang w:eastAsia="en-US"/>
              </w:rPr>
              <w:t xml:space="preserve">BILLING </w:t>
            </w:r>
            <w:r w:rsidR="00F262B5">
              <w:rPr>
                <w:rFonts w:cs="Arial"/>
                <w:bCs/>
                <w:szCs w:val="18"/>
                <w:lang w:eastAsia="en-US"/>
              </w:rPr>
              <w:t xml:space="preserve">- </w:t>
            </w:r>
            <w:r w:rsidR="00F262B5">
              <w:rPr>
                <w:rFonts w:cs="Arial"/>
                <w:color w:val="000000"/>
                <w:szCs w:val="16"/>
              </w:rPr>
              <w:t>The Bill cycle Batch processing creates Bills and Bill Segments for accounts with an "open" Bill cycle.</w:t>
            </w:r>
            <w:r>
              <w:rPr>
                <w:rFonts w:cs="Arial"/>
                <w:lang w:eastAsia="en-US"/>
              </w:rPr>
              <w:t xml:space="preserve"> </w:t>
            </w:r>
          </w:p>
        </w:tc>
      </w:tr>
    </w:tbl>
    <w:p w14:paraId="0A46B2FE" w14:textId="77777777" w:rsidR="009823BE" w:rsidRDefault="009823BE" w:rsidP="009823BE">
      <w:pPr>
        <w:rPr>
          <w:rFonts w:cs="Arial"/>
          <w:b/>
          <w:lang w:eastAsia="en-US"/>
        </w:rPr>
      </w:pPr>
      <w:r>
        <w:rPr>
          <w:rFonts w:cs="Arial"/>
          <w:b/>
          <w:lang w:eastAsia="en-US"/>
        </w:rPr>
        <w:t xml:space="preserve">Customizable process N             Process Name:                      </w:t>
      </w:r>
    </w:p>
    <w:p w14:paraId="554D7EC2" w14:textId="77777777" w:rsidR="00F262B5" w:rsidRDefault="009823BE" w:rsidP="009823BE">
      <w:pPr>
        <w:pStyle w:val="TOC1"/>
        <w:spacing w:before="0" w:after="0"/>
        <w:rPr>
          <w:lang w:eastAsia="en-US"/>
        </w:rPr>
      </w:pPr>
      <w:r>
        <w:rPr>
          <w:lang w:eastAsia="en-US"/>
        </w:rPr>
        <w:t xml:space="preserve">              </w:t>
      </w:r>
    </w:p>
    <w:p w14:paraId="1904B311" w14:textId="77777777" w:rsidR="00F262B5" w:rsidRDefault="00F262B5" w:rsidP="009823BE">
      <w:pPr>
        <w:pStyle w:val="TOC1"/>
        <w:spacing w:before="0" w:after="0"/>
        <w:rPr>
          <w:lang w:eastAsia="en-US"/>
        </w:rPr>
      </w:pPr>
    </w:p>
    <w:p w14:paraId="64565DCD" w14:textId="77777777" w:rsidR="009823BE" w:rsidRDefault="009823BE" w:rsidP="009823BE">
      <w:pPr>
        <w:pStyle w:val="TOC1"/>
        <w:spacing w:before="0" w:after="0"/>
        <w:rPr>
          <w:b w:val="0"/>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4522135" w14:textId="77777777" w:rsidTr="0076676A">
        <w:tc>
          <w:tcPr>
            <w:tcW w:w="4860" w:type="dxa"/>
          </w:tcPr>
          <w:p w14:paraId="60597E60" w14:textId="77777777" w:rsidR="009823BE" w:rsidRDefault="009823BE" w:rsidP="0076676A">
            <w:pPr>
              <w:rPr>
                <w:rFonts w:cs="Arial"/>
                <w:bCs/>
                <w:szCs w:val="18"/>
                <w:lang w:eastAsia="en-US"/>
              </w:rPr>
            </w:pPr>
            <w:r>
              <w:rPr>
                <w:rFonts w:cs="Arial"/>
                <w:bCs/>
                <w:szCs w:val="18"/>
                <w:lang w:eastAsia="en-US"/>
              </w:rPr>
              <w:t xml:space="preserve">Bill Segment Type </w:t>
            </w:r>
          </w:p>
        </w:tc>
      </w:tr>
      <w:tr w:rsidR="009823BE" w14:paraId="11B5230F" w14:textId="77777777" w:rsidTr="0076676A">
        <w:tc>
          <w:tcPr>
            <w:tcW w:w="4860" w:type="dxa"/>
          </w:tcPr>
          <w:p w14:paraId="3DD0E384" w14:textId="77777777" w:rsidR="009823BE" w:rsidRDefault="009823BE" w:rsidP="0076676A">
            <w:pPr>
              <w:rPr>
                <w:rFonts w:cs="Arial"/>
                <w:bCs/>
                <w:szCs w:val="18"/>
                <w:lang w:eastAsia="en-US"/>
              </w:rPr>
            </w:pPr>
            <w:r>
              <w:rPr>
                <w:rFonts w:cs="Arial"/>
                <w:bCs/>
                <w:szCs w:val="18"/>
                <w:lang w:eastAsia="en-US"/>
              </w:rPr>
              <w:t>SA Types</w:t>
            </w:r>
          </w:p>
        </w:tc>
      </w:tr>
      <w:tr w:rsidR="009823BE" w14:paraId="6A768E47" w14:textId="77777777" w:rsidTr="0076676A">
        <w:tc>
          <w:tcPr>
            <w:tcW w:w="4860" w:type="dxa"/>
          </w:tcPr>
          <w:p w14:paraId="6D0EC3B3" w14:textId="77777777" w:rsidR="009823BE" w:rsidRDefault="009823BE" w:rsidP="0076676A">
            <w:pPr>
              <w:rPr>
                <w:rFonts w:cs="Arial"/>
                <w:bCs/>
                <w:szCs w:val="18"/>
                <w:lang w:eastAsia="en-US"/>
              </w:rPr>
            </w:pPr>
            <w:r>
              <w:rPr>
                <w:rFonts w:cs="Arial"/>
                <w:bCs/>
                <w:szCs w:val="18"/>
                <w:lang w:eastAsia="en-US"/>
              </w:rPr>
              <w:t>Customer Class</w:t>
            </w:r>
          </w:p>
        </w:tc>
      </w:tr>
    </w:tbl>
    <w:p w14:paraId="613D3B7E" w14:textId="77777777" w:rsidR="009823BE" w:rsidRDefault="009823BE" w:rsidP="009823BE">
      <w:pPr>
        <w:rPr>
          <w:rFonts w:cs="Arial"/>
          <w:b/>
          <w:lang w:eastAsia="en-US"/>
        </w:rPr>
      </w:pPr>
      <w:r>
        <w:rPr>
          <w:rFonts w:cs="Arial"/>
          <w:b/>
          <w:lang w:eastAsia="en-US"/>
        </w:rPr>
        <w:t xml:space="preserve">Configuration required Y          Entities to Configure:  </w:t>
      </w:r>
    </w:p>
    <w:p w14:paraId="05203ABA" w14:textId="77777777" w:rsidR="009823BE" w:rsidRDefault="009823BE" w:rsidP="009823BE">
      <w:pPr>
        <w:rPr>
          <w:rFonts w:cs="Arial"/>
          <w:b/>
          <w:lang w:eastAsia="en-US"/>
        </w:rPr>
      </w:pPr>
    </w:p>
    <w:p w14:paraId="40799EE7" w14:textId="77777777" w:rsidR="009823BE" w:rsidRDefault="009823BE" w:rsidP="009823BE">
      <w:pPr>
        <w:rPr>
          <w:rFonts w:ascii="Arial" w:hAnsi="Arial" w:cs="Arial"/>
          <w:b/>
          <w:u w:val="single"/>
          <w:lang w:eastAsia="en-US"/>
        </w:rPr>
      </w:pPr>
    </w:p>
    <w:p w14:paraId="14D1D9A4" w14:textId="417CC510" w:rsidR="009823BE" w:rsidRDefault="009823BE" w:rsidP="009823BE">
      <w:pPr>
        <w:rPr>
          <w:rFonts w:cs="Arial"/>
          <w:b/>
          <w:u w:val="single"/>
          <w:lang w:eastAsia="en-US"/>
        </w:rPr>
      </w:pPr>
    </w:p>
    <w:p w14:paraId="6AA0D3A5" w14:textId="77777777" w:rsidR="009D0774" w:rsidRDefault="009D0774" w:rsidP="009823BE">
      <w:pPr>
        <w:rPr>
          <w:rFonts w:cs="Arial"/>
          <w:b/>
          <w:u w:val="single"/>
          <w:lang w:eastAsia="en-US"/>
        </w:rPr>
      </w:pPr>
    </w:p>
    <w:p w14:paraId="51971443" w14:textId="77777777" w:rsidR="009823BE" w:rsidRDefault="00707C34" w:rsidP="009823BE">
      <w:pPr>
        <w:rPr>
          <w:rFonts w:cs="Arial"/>
          <w:b/>
          <w:u w:val="single"/>
          <w:lang w:eastAsia="en-US"/>
        </w:rPr>
      </w:pPr>
      <w:hyperlink w:anchor="BPM1" w:history="1">
        <w:r w:rsidR="009823BE">
          <w:rPr>
            <w:rStyle w:val="Hyperlink"/>
            <w:rFonts w:cs="Arial"/>
            <w:b/>
            <w:lang w:eastAsia="en-US"/>
          </w:rPr>
          <w:t>1.6</w:t>
        </w:r>
      </w:hyperlink>
      <w:r w:rsidR="009823BE">
        <w:rPr>
          <w:rFonts w:cs="Arial"/>
          <w:b/>
          <w:u w:val="single"/>
          <w:lang w:eastAsia="en-US"/>
        </w:rPr>
        <w:t xml:space="preserve"> Calculate Payment Amount and Loan Balances Charges Group:  Create Bill Segment</w:t>
      </w:r>
    </w:p>
    <w:p w14:paraId="2BF12436" w14:textId="77777777" w:rsidR="009823BE" w:rsidRDefault="009823BE" w:rsidP="009823BE">
      <w:pPr>
        <w:ind w:left="216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r>
      <w:r>
        <w:rPr>
          <w:rFonts w:cs="Arial"/>
          <w:b/>
          <w:lang w:eastAsia="en-US"/>
        </w:rPr>
        <w:tab/>
        <w:t xml:space="preserve">        </w:t>
      </w:r>
      <w:r>
        <w:rPr>
          <w:rFonts w:cs="Arial"/>
          <w:b/>
          <w:u w:val="single"/>
          <w:lang w:eastAsia="en-US"/>
        </w:rPr>
        <w:t>Group: Generate Bill Segment</w:t>
      </w:r>
    </w:p>
    <w:p w14:paraId="5D06E53C" w14:textId="77777777" w:rsidR="009823BE" w:rsidRDefault="009823BE" w:rsidP="009823BE">
      <w:pPr>
        <w:ind w:left="2160"/>
        <w:rPr>
          <w:rFonts w:cs="Arial"/>
          <w:b/>
          <w:u w:val="single"/>
          <w:lang w:eastAsia="en-US"/>
        </w:rPr>
      </w:pPr>
      <w:r>
        <w:rPr>
          <w:b/>
          <w:bCs/>
          <w:lang w:eastAsia="en-US"/>
        </w:rPr>
        <w:t xml:space="preserve">            </w:t>
      </w:r>
      <w:r>
        <w:rPr>
          <w:b/>
          <w:bCs/>
          <w:lang w:eastAsia="en-US"/>
        </w:rPr>
        <w:tab/>
      </w:r>
      <w:r>
        <w:rPr>
          <w:b/>
          <w:bCs/>
          <w:lang w:eastAsia="en-US"/>
        </w:rPr>
        <w:tab/>
      </w:r>
      <w:r>
        <w:rPr>
          <w:b/>
          <w:bCs/>
          <w:lang w:eastAsia="en-US"/>
        </w:rPr>
        <w:tab/>
      </w:r>
      <w:r>
        <w:rPr>
          <w:b/>
          <w:bCs/>
          <w:lang w:eastAsia="en-US"/>
        </w:rPr>
        <w:tab/>
        <w:t xml:space="preserve">        </w:t>
      </w:r>
      <w:r>
        <w:rPr>
          <w:b/>
          <w:bCs/>
          <w:u w:val="single"/>
          <w:lang w:eastAsia="en-US"/>
        </w:rPr>
        <w:t>Group:  Batch Billing</w:t>
      </w:r>
    </w:p>
    <w:p w14:paraId="6C9522C9"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sidR="006A46C1">
        <w:rPr>
          <w:rFonts w:cs="Arial"/>
          <w:b/>
          <w:lang w:eastAsia="en-US"/>
        </w:rPr>
        <w:t>C2M(CCB)</w:t>
      </w:r>
      <w:r>
        <w:rPr>
          <w:rFonts w:cs="Arial"/>
          <w:lang w:eastAsia="en-US"/>
        </w:rPr>
        <w:t xml:space="preserve"> </w:t>
      </w:r>
    </w:p>
    <w:p w14:paraId="306459C1" w14:textId="77777777" w:rsidR="009823BE" w:rsidRDefault="009823BE" w:rsidP="009823BE">
      <w:pPr>
        <w:rPr>
          <w:rFonts w:cs="Arial"/>
          <w:b/>
          <w:u w:val="single"/>
          <w:lang w:eastAsia="en-US"/>
        </w:rPr>
      </w:pPr>
      <w:r>
        <w:rPr>
          <w:rFonts w:cs="Arial"/>
          <w:b/>
          <w:lang w:eastAsia="en-US"/>
        </w:rPr>
        <w:t>Description:</w:t>
      </w:r>
    </w:p>
    <w:p w14:paraId="14D407C6" w14:textId="77777777" w:rsidR="009823BE" w:rsidRDefault="009823BE" w:rsidP="009823BE">
      <w:pPr>
        <w:rPr>
          <w:lang w:eastAsia="en-US"/>
        </w:rPr>
      </w:pPr>
      <w:r>
        <w:rPr>
          <w:lang w:eastAsia="en-US"/>
        </w:rPr>
        <w:t xml:space="preserve"> </w:t>
      </w:r>
      <w:r w:rsidR="006A46C1">
        <w:rPr>
          <w:lang w:eastAsia="en-US"/>
        </w:rPr>
        <w:t>C2M(CCB)</w:t>
      </w:r>
      <w:r>
        <w:rPr>
          <w:lang w:eastAsia="en-US"/>
        </w:rPr>
        <w:t xml:space="preserve">makes appropriate calculations to determine Loan’s payment amount that needs to be billed.  </w:t>
      </w:r>
    </w:p>
    <w:p w14:paraId="253AF56C" w14:textId="77777777" w:rsidR="009823BE" w:rsidRDefault="009823BE" w:rsidP="009823BE">
      <w:pPr>
        <w:rPr>
          <w:lang w:eastAsia="en-US"/>
        </w:rPr>
      </w:pPr>
    </w:p>
    <w:p w14:paraId="61E5F671"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491930D9" w14:textId="77777777" w:rsidTr="0076676A">
        <w:tc>
          <w:tcPr>
            <w:tcW w:w="4860" w:type="dxa"/>
          </w:tcPr>
          <w:p w14:paraId="0FFF1D71" w14:textId="77777777" w:rsidR="00AB00EB" w:rsidRDefault="00AB00EB" w:rsidP="0076676A">
            <w:pPr>
              <w:rPr>
                <w:rFonts w:cs="Arial"/>
                <w:b/>
                <w:szCs w:val="18"/>
                <w:lang w:eastAsia="en-US"/>
              </w:rPr>
            </w:pPr>
            <w:r w:rsidRPr="00AB00EB">
              <w:rPr>
                <w:rStyle w:val="motreename1"/>
                <w:rFonts w:ascii="Book Antiqua" w:hAnsi="Book Antiqua"/>
              </w:rPr>
              <w:t xml:space="preserve">C1-BSBS-LO Algorithm </w:t>
            </w:r>
            <w:r w:rsidRPr="00AB00EB">
              <w:rPr>
                <w:rFonts w:ascii="Arial" w:hAnsi="Arial" w:cs="Arial"/>
                <w:color w:val="000000"/>
                <w:sz w:val="16"/>
                <w:szCs w:val="16"/>
              </w:rPr>
              <w:t>creates</w:t>
            </w:r>
            <w:r w:rsidRPr="00AB00EB">
              <w:rPr>
                <w:rFonts w:cs="Arial"/>
                <w:color w:val="000000"/>
              </w:rPr>
              <w:t xml:space="preserve"> a bill segment for a loan SA</w:t>
            </w:r>
          </w:p>
        </w:tc>
      </w:tr>
    </w:tbl>
    <w:p w14:paraId="6673C288"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01FAC31C" w14:textId="77777777" w:rsidR="009823BE" w:rsidRDefault="009823BE" w:rsidP="009823BE">
      <w:pPr>
        <w:rPr>
          <w:lang w:eastAsia="en-US"/>
        </w:rPr>
      </w:pPr>
    </w:p>
    <w:p w14:paraId="0C1BCBA3" w14:textId="77777777" w:rsidR="00AB00EB" w:rsidRDefault="00AB00EB" w:rsidP="009823BE">
      <w:pPr>
        <w:rPr>
          <w:lang w:eastAsia="en-US"/>
        </w:rPr>
      </w:pPr>
    </w:p>
    <w:p w14:paraId="215FE41E" w14:textId="77777777" w:rsidR="00AB00EB" w:rsidRDefault="00AB00EB" w:rsidP="009823BE">
      <w:pPr>
        <w:rPr>
          <w:lang w:eastAsia="en-US"/>
        </w:rPr>
      </w:pPr>
    </w:p>
    <w:p w14:paraId="76BF0A55" w14:textId="77777777" w:rsidR="009823BE" w:rsidRDefault="009823BE" w:rsidP="009823BE">
      <w:pPr>
        <w:rPr>
          <w:rFonts w:cs="Arial"/>
          <w:b/>
          <w:lang w:eastAsia="en-US"/>
        </w:rPr>
      </w:pPr>
      <w:r>
        <w:rPr>
          <w:rFonts w:cs="Arial"/>
          <w:bCs/>
          <w:caps/>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01F0E93E" w14:textId="77777777" w:rsidTr="0076676A">
        <w:tc>
          <w:tcPr>
            <w:tcW w:w="4860" w:type="dxa"/>
          </w:tcPr>
          <w:p w14:paraId="19FC5FB9" w14:textId="77777777" w:rsidR="009823BE" w:rsidRDefault="009823BE" w:rsidP="0076676A">
            <w:pPr>
              <w:rPr>
                <w:rFonts w:ascii="Arial" w:hAnsi="Arial" w:cs="Arial"/>
                <w:sz w:val="18"/>
                <w:szCs w:val="18"/>
                <w:lang w:eastAsia="en-US"/>
              </w:rPr>
            </w:pPr>
            <w:r>
              <w:rPr>
                <w:rFonts w:cs="Arial"/>
                <w:lang w:eastAsia="en-US"/>
              </w:rPr>
              <w:t xml:space="preserve">BILLING  </w:t>
            </w:r>
          </w:p>
        </w:tc>
      </w:tr>
    </w:tbl>
    <w:p w14:paraId="1230A95F" w14:textId="77777777" w:rsidR="009823BE" w:rsidRDefault="009823BE" w:rsidP="009823BE">
      <w:pPr>
        <w:rPr>
          <w:rFonts w:cs="Arial"/>
          <w:b/>
          <w:lang w:eastAsia="en-US"/>
        </w:rPr>
      </w:pPr>
      <w:r>
        <w:rPr>
          <w:rFonts w:cs="Arial"/>
          <w:b/>
          <w:lang w:eastAsia="en-US"/>
        </w:rPr>
        <w:t xml:space="preserve">Customizable process N             Process Name:                      </w:t>
      </w:r>
    </w:p>
    <w:p w14:paraId="6FDE5DAE" w14:textId="77777777" w:rsidR="009823BE" w:rsidRDefault="009823BE" w:rsidP="009823BE">
      <w:pPr>
        <w:rPr>
          <w:rFonts w:cs="Arial"/>
          <w:b/>
          <w:lang w:eastAsia="en-US"/>
        </w:rPr>
      </w:pPr>
    </w:p>
    <w:p w14:paraId="40BCC795" w14:textId="77777777" w:rsidR="00F262B5" w:rsidRDefault="00F262B5" w:rsidP="009823BE">
      <w:pPr>
        <w:rPr>
          <w:rFonts w:cs="Arial"/>
          <w:b/>
          <w:lang w:eastAsia="en-US"/>
        </w:rPr>
      </w:pPr>
    </w:p>
    <w:p w14:paraId="25418436" w14:textId="77777777" w:rsidR="009823BE" w:rsidRDefault="009823BE" w:rsidP="009823BE">
      <w:pPr>
        <w:pStyle w:val="TOC1"/>
        <w:spacing w:before="0" w:after="0"/>
        <w:rPr>
          <w:b w:val="0"/>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2D5AB32" w14:textId="77777777" w:rsidTr="0076676A">
        <w:tc>
          <w:tcPr>
            <w:tcW w:w="4860" w:type="dxa"/>
          </w:tcPr>
          <w:p w14:paraId="5D79C05E" w14:textId="77777777" w:rsidR="009823BE" w:rsidRDefault="009823BE" w:rsidP="0076676A">
            <w:pPr>
              <w:rPr>
                <w:rFonts w:cs="Arial"/>
                <w:bCs/>
                <w:szCs w:val="18"/>
                <w:lang w:eastAsia="en-US"/>
              </w:rPr>
            </w:pPr>
            <w:r>
              <w:rPr>
                <w:rFonts w:cs="Arial"/>
                <w:bCs/>
                <w:szCs w:val="18"/>
                <w:lang w:eastAsia="en-US"/>
              </w:rPr>
              <w:t xml:space="preserve">Bill Segment Type </w:t>
            </w:r>
          </w:p>
        </w:tc>
      </w:tr>
      <w:tr w:rsidR="009823BE" w14:paraId="1FB20A85" w14:textId="77777777" w:rsidTr="0076676A">
        <w:tc>
          <w:tcPr>
            <w:tcW w:w="4860" w:type="dxa"/>
          </w:tcPr>
          <w:p w14:paraId="7A1556DB" w14:textId="77777777" w:rsidR="009823BE" w:rsidRDefault="009823BE" w:rsidP="0076676A">
            <w:pPr>
              <w:rPr>
                <w:rFonts w:cs="Arial"/>
                <w:bCs/>
                <w:szCs w:val="18"/>
                <w:lang w:eastAsia="en-US"/>
              </w:rPr>
            </w:pPr>
            <w:r>
              <w:rPr>
                <w:rFonts w:cs="Arial"/>
                <w:bCs/>
                <w:szCs w:val="18"/>
                <w:lang w:eastAsia="en-US"/>
              </w:rPr>
              <w:lastRenderedPageBreak/>
              <w:t>SA Types</w:t>
            </w:r>
          </w:p>
        </w:tc>
      </w:tr>
      <w:tr w:rsidR="009823BE" w14:paraId="1884CF82" w14:textId="77777777" w:rsidTr="0076676A">
        <w:tc>
          <w:tcPr>
            <w:tcW w:w="4860" w:type="dxa"/>
          </w:tcPr>
          <w:p w14:paraId="0C4A46A5" w14:textId="77777777" w:rsidR="009823BE" w:rsidRDefault="009823BE" w:rsidP="0076676A">
            <w:pPr>
              <w:rPr>
                <w:rFonts w:cs="Arial"/>
                <w:bCs/>
                <w:szCs w:val="18"/>
                <w:lang w:eastAsia="en-US"/>
              </w:rPr>
            </w:pPr>
            <w:r>
              <w:rPr>
                <w:rFonts w:cs="Arial"/>
                <w:bCs/>
                <w:szCs w:val="18"/>
                <w:lang w:eastAsia="en-US"/>
              </w:rPr>
              <w:t>Customer Class</w:t>
            </w:r>
          </w:p>
        </w:tc>
      </w:tr>
      <w:tr w:rsidR="009823BE" w14:paraId="7A3C0E44" w14:textId="77777777" w:rsidTr="0076676A">
        <w:tc>
          <w:tcPr>
            <w:tcW w:w="4860" w:type="dxa"/>
          </w:tcPr>
          <w:p w14:paraId="3A195E1B" w14:textId="77777777" w:rsidR="009823BE" w:rsidRDefault="009823BE" w:rsidP="0076676A">
            <w:pPr>
              <w:rPr>
                <w:rFonts w:cs="Arial"/>
                <w:bCs/>
                <w:szCs w:val="18"/>
                <w:lang w:eastAsia="en-US"/>
              </w:rPr>
            </w:pPr>
            <w:r>
              <w:rPr>
                <w:rFonts w:cs="Arial"/>
                <w:bCs/>
                <w:szCs w:val="18"/>
                <w:lang w:eastAsia="en-US"/>
              </w:rPr>
              <w:t>Bill Factor</w:t>
            </w:r>
          </w:p>
        </w:tc>
      </w:tr>
    </w:tbl>
    <w:p w14:paraId="6CFC4C73" w14:textId="77777777" w:rsidR="009823BE" w:rsidRDefault="009823BE" w:rsidP="009823BE">
      <w:pPr>
        <w:rPr>
          <w:rFonts w:cs="Arial"/>
          <w:b/>
          <w:lang w:eastAsia="en-US"/>
        </w:rPr>
      </w:pPr>
      <w:r>
        <w:rPr>
          <w:rFonts w:cs="Arial"/>
          <w:b/>
          <w:lang w:eastAsia="en-US"/>
        </w:rPr>
        <w:t xml:space="preserve">Configuration required Y          Entities to Configure:  </w:t>
      </w:r>
    </w:p>
    <w:p w14:paraId="260DBA76" w14:textId="77777777" w:rsidR="009823BE" w:rsidRDefault="009823BE" w:rsidP="009823BE">
      <w:pPr>
        <w:rPr>
          <w:rFonts w:cs="Arial"/>
          <w:b/>
          <w:lang w:eastAsia="en-US"/>
        </w:rPr>
      </w:pPr>
    </w:p>
    <w:p w14:paraId="77B6FCE2" w14:textId="77777777" w:rsidR="009823BE" w:rsidRDefault="009823BE" w:rsidP="009823BE">
      <w:pPr>
        <w:rPr>
          <w:rFonts w:cs="Arial"/>
          <w:b/>
          <w:lang w:eastAsia="en-US"/>
        </w:rPr>
      </w:pPr>
    </w:p>
    <w:p w14:paraId="421056E6" w14:textId="77777777" w:rsidR="009823BE" w:rsidRDefault="009823BE" w:rsidP="009823BE">
      <w:pPr>
        <w:rPr>
          <w:rFonts w:cs="Arial"/>
          <w:b/>
          <w:lang w:eastAsia="en-US"/>
        </w:rPr>
      </w:pPr>
    </w:p>
    <w:p w14:paraId="07E28582" w14:textId="77777777" w:rsidR="009823BE" w:rsidRDefault="009823BE" w:rsidP="009823BE">
      <w:pPr>
        <w:pStyle w:val="tty80"/>
        <w:rPr>
          <w:rFonts w:ascii="Book Antiqua" w:hAnsi="Book Antiqua"/>
          <w:lang w:eastAsia="en-US"/>
        </w:rPr>
      </w:pPr>
    </w:p>
    <w:p w14:paraId="18287870" w14:textId="77777777" w:rsidR="009823BE" w:rsidRDefault="009823BE" w:rsidP="009823BE">
      <w:pPr>
        <w:rPr>
          <w:rFonts w:cs="Arial"/>
          <w:b/>
          <w:lang w:eastAsia="en-US"/>
        </w:rPr>
      </w:pPr>
    </w:p>
    <w:p w14:paraId="63A11A9B" w14:textId="77777777" w:rsidR="009823BE" w:rsidRDefault="009823BE" w:rsidP="009823BE">
      <w:pPr>
        <w:rPr>
          <w:rFonts w:cs="Arial"/>
          <w:b/>
          <w:u w:val="single"/>
          <w:lang w:eastAsia="en-US"/>
        </w:rPr>
      </w:pPr>
    </w:p>
    <w:p w14:paraId="368695CF" w14:textId="77777777" w:rsidR="009823BE" w:rsidRDefault="00707C34" w:rsidP="009823BE">
      <w:pPr>
        <w:rPr>
          <w:rFonts w:cs="Arial"/>
          <w:b/>
          <w:u w:val="single"/>
          <w:lang w:eastAsia="en-US"/>
        </w:rPr>
      </w:pPr>
      <w:hyperlink w:anchor="BPM1" w:history="1">
        <w:r w:rsidR="009823BE">
          <w:rPr>
            <w:rStyle w:val="Hyperlink"/>
            <w:rFonts w:cs="Arial"/>
            <w:b/>
            <w:lang w:eastAsia="en-US"/>
          </w:rPr>
          <w:t>1.7</w:t>
        </w:r>
      </w:hyperlink>
      <w:r w:rsidR="009823BE">
        <w:rPr>
          <w:rFonts w:cs="Arial"/>
          <w:b/>
          <w:u w:val="single"/>
          <w:lang w:eastAsia="en-US"/>
        </w:rPr>
        <w:t xml:space="preserve"> Calculate and Apply Loan Interest Group:  Create Bill Segment</w:t>
      </w:r>
    </w:p>
    <w:p w14:paraId="642DF672" w14:textId="77777777" w:rsidR="009823BE" w:rsidRDefault="009823BE" w:rsidP="009823BE">
      <w:pPr>
        <w:ind w:left="2160"/>
        <w:rPr>
          <w:rFonts w:cs="Arial"/>
          <w:b/>
          <w:u w:val="single"/>
          <w:lang w:eastAsia="en-US"/>
        </w:rPr>
      </w:pPr>
      <w:r>
        <w:rPr>
          <w:rFonts w:cs="Arial"/>
          <w:b/>
          <w:lang w:eastAsia="en-US"/>
        </w:rPr>
        <w:t xml:space="preserve">           </w:t>
      </w:r>
      <w:r>
        <w:rPr>
          <w:rFonts w:cs="Arial"/>
          <w:b/>
          <w:lang w:eastAsia="en-US"/>
        </w:rPr>
        <w:tab/>
        <w:t xml:space="preserve">            </w:t>
      </w:r>
      <w:r>
        <w:rPr>
          <w:rFonts w:cs="Arial"/>
          <w:b/>
          <w:u w:val="single"/>
          <w:lang w:eastAsia="en-US"/>
        </w:rPr>
        <w:t>Group: Generate Bill Segment</w:t>
      </w:r>
    </w:p>
    <w:p w14:paraId="525461DC" w14:textId="77777777" w:rsidR="009823BE" w:rsidRDefault="009823BE" w:rsidP="009823BE">
      <w:pPr>
        <w:ind w:left="2160"/>
        <w:rPr>
          <w:b/>
          <w:bCs/>
          <w:u w:val="single"/>
          <w:lang w:eastAsia="en-US"/>
        </w:rPr>
      </w:pPr>
      <w:r>
        <w:rPr>
          <w:b/>
          <w:bCs/>
          <w:lang w:eastAsia="en-US"/>
        </w:rPr>
        <w:t xml:space="preserve">                          </w:t>
      </w:r>
      <w:r>
        <w:rPr>
          <w:b/>
          <w:bCs/>
          <w:u w:val="single"/>
          <w:lang w:eastAsia="en-US"/>
        </w:rPr>
        <w:t>Group:  Batch Billing</w:t>
      </w:r>
    </w:p>
    <w:p w14:paraId="0A3B04B9" w14:textId="77777777" w:rsidR="009823BE" w:rsidRDefault="009823BE" w:rsidP="009823BE">
      <w:pPr>
        <w:rPr>
          <w:lang w:eastAsia="en-US"/>
        </w:rPr>
      </w:pPr>
    </w:p>
    <w:p w14:paraId="1530F1D8"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w:t>
      </w:r>
      <w:r w:rsidR="006A46C1">
        <w:rPr>
          <w:rFonts w:cs="Arial"/>
          <w:b/>
          <w:lang w:eastAsia="en-US"/>
        </w:rPr>
        <w:t>C2M(CCB)</w:t>
      </w:r>
      <w:r>
        <w:rPr>
          <w:rFonts w:cs="Arial"/>
          <w:lang w:eastAsia="en-US"/>
        </w:rPr>
        <w:t xml:space="preserve"> </w:t>
      </w:r>
    </w:p>
    <w:p w14:paraId="11BAADA2" w14:textId="77777777" w:rsidR="009823BE" w:rsidRDefault="009823BE" w:rsidP="009823BE">
      <w:pPr>
        <w:rPr>
          <w:rFonts w:cs="Arial"/>
          <w:b/>
          <w:lang w:eastAsia="en-US"/>
        </w:rPr>
      </w:pPr>
      <w:r>
        <w:rPr>
          <w:rFonts w:cs="Arial"/>
          <w:b/>
          <w:lang w:eastAsia="en-US"/>
        </w:rPr>
        <w:t>Description:</w:t>
      </w:r>
    </w:p>
    <w:p w14:paraId="41A3E23D" w14:textId="77777777" w:rsidR="009823BE" w:rsidRDefault="006A46C1" w:rsidP="009823BE">
      <w:r>
        <w:t>C2M(CCB)</w:t>
      </w:r>
      <w:r w:rsidR="009823BE">
        <w:t xml:space="preserve">calculates and creates the Loan segment and applies interest to the Service Agreement.  </w:t>
      </w:r>
    </w:p>
    <w:p w14:paraId="472B1574" w14:textId="77777777" w:rsidR="009823BE" w:rsidRDefault="009823BE" w:rsidP="009823BE">
      <w:pPr>
        <w:rPr>
          <w:lang w:eastAsia="en-US"/>
        </w:rPr>
      </w:pPr>
      <w:r>
        <w:rPr>
          <w:lang w:eastAsia="en-US"/>
        </w:rPr>
        <w:t>This step could be executed from online and batch processing.</w:t>
      </w:r>
      <w:r>
        <w:t xml:space="preserve"> </w:t>
      </w:r>
    </w:p>
    <w:p w14:paraId="5AE2CE11"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FCE4C27" w14:textId="77777777" w:rsidTr="0076676A">
        <w:tc>
          <w:tcPr>
            <w:tcW w:w="4860" w:type="dxa"/>
          </w:tcPr>
          <w:p w14:paraId="3CA20CB5" w14:textId="77777777" w:rsidR="00AB00EB" w:rsidRDefault="00AB00EB" w:rsidP="0076676A">
            <w:pPr>
              <w:rPr>
                <w:rFonts w:cs="Arial"/>
                <w:b/>
                <w:szCs w:val="18"/>
                <w:lang w:eastAsia="en-US"/>
              </w:rPr>
            </w:pPr>
            <w:r w:rsidRPr="00AB00EB">
              <w:rPr>
                <w:rStyle w:val="motreename1"/>
                <w:rFonts w:ascii="Book Antiqua" w:hAnsi="Book Antiqua"/>
              </w:rPr>
              <w:t xml:space="preserve">C1-BSBS-LO Algorithm </w:t>
            </w:r>
            <w:r w:rsidRPr="00AB00EB">
              <w:rPr>
                <w:rFonts w:ascii="Arial" w:hAnsi="Arial" w:cs="Arial"/>
                <w:color w:val="000000"/>
                <w:sz w:val="16"/>
                <w:szCs w:val="16"/>
              </w:rPr>
              <w:t>creates</w:t>
            </w:r>
            <w:r w:rsidRPr="00AB00EB">
              <w:rPr>
                <w:rFonts w:cs="Arial"/>
                <w:color w:val="000000"/>
              </w:rPr>
              <w:t xml:space="preserve"> a bill segment for a loan SA</w:t>
            </w:r>
          </w:p>
        </w:tc>
      </w:tr>
      <w:tr w:rsidR="009823BE" w14:paraId="41C6DAFF" w14:textId="77777777" w:rsidTr="0076676A">
        <w:tc>
          <w:tcPr>
            <w:tcW w:w="4860" w:type="dxa"/>
          </w:tcPr>
          <w:p w14:paraId="184C4A30" w14:textId="207778A8" w:rsidR="007F1F4A" w:rsidRDefault="002201B6" w:rsidP="0076676A">
            <w:pPr>
              <w:rPr>
                <w:rStyle w:val="motreename1"/>
                <w:rFonts w:ascii="Book Antiqua" w:hAnsi="Book Antiqua"/>
                <w:b/>
                <w:bCs/>
              </w:rPr>
            </w:pPr>
            <w:r>
              <w:rPr>
                <w:rStyle w:val="motreename"/>
              </w:rPr>
              <w:t>C1-LINT-SI</w:t>
            </w:r>
            <w:r w:rsidR="009823BE">
              <w:rPr>
                <w:rStyle w:val="motreename1"/>
                <w:rFonts w:ascii="Book Antiqua" w:hAnsi="Book Antiqua"/>
                <w:b/>
                <w:bCs/>
              </w:rPr>
              <w:t xml:space="preserve"> </w:t>
            </w:r>
            <w:r w:rsidR="009823BE">
              <w:rPr>
                <w:rFonts w:cs="Arial"/>
                <w:color w:val="000000"/>
              </w:rPr>
              <w:t>Calculate Simple Interest for a Loan SA.  The interest calculation is based on: 1) unbilled principal (i.e., the service agreement's payoff balance minus the current balance), 2) the number of billing periods covered by the bill, and 3) the interest rate.</w:t>
            </w:r>
            <w:r w:rsidR="009823BE">
              <w:rPr>
                <w:rFonts w:ascii="Arial" w:hAnsi="Arial" w:cs="Arial"/>
                <w:color w:val="000000"/>
                <w:sz w:val="16"/>
                <w:szCs w:val="16"/>
              </w:rPr>
              <w:t> </w:t>
            </w:r>
          </w:p>
        </w:tc>
      </w:tr>
    </w:tbl>
    <w:p w14:paraId="04CC2E06"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80E574D" w14:textId="77777777" w:rsidR="009823BE" w:rsidRDefault="009823BE" w:rsidP="009823BE">
      <w:pPr>
        <w:rPr>
          <w:lang w:eastAsia="en-US"/>
        </w:rPr>
      </w:pPr>
    </w:p>
    <w:p w14:paraId="4937E483" w14:textId="77777777" w:rsidR="009823BE" w:rsidRDefault="009823BE" w:rsidP="009823BE">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004650A2" w14:textId="77777777" w:rsidR="009823BE" w:rsidRDefault="009823BE" w:rsidP="009823BE">
      <w:pPr>
        <w:rPr>
          <w:rFonts w:cs="Arial"/>
          <w:b/>
          <w:lang w:eastAsia="en-US"/>
        </w:rPr>
      </w:pPr>
    </w:p>
    <w:p w14:paraId="248FFE91" w14:textId="77777777" w:rsidR="009823BE" w:rsidRDefault="009823BE" w:rsidP="009823BE">
      <w:pPr>
        <w:pStyle w:val="TOC1"/>
        <w:spacing w:before="0" w:after="0"/>
        <w:rPr>
          <w:rFonts w:ascii="Book Antiqua" w:hAnsi="Book Antiqua" w:cs="Arial"/>
          <w:bCs w:val="0"/>
          <w:caps w:val="0"/>
          <w:lang w:eastAsia="en-US"/>
        </w:rPr>
      </w:pPr>
    </w:p>
    <w:p w14:paraId="4325BE7E" w14:textId="77777777" w:rsidR="009823BE" w:rsidRDefault="009823BE" w:rsidP="009823BE">
      <w:pPr>
        <w:rPr>
          <w:rFonts w:cs="Arial"/>
          <w:b/>
          <w:lang w:eastAsia="en-US"/>
        </w:rPr>
      </w:pPr>
    </w:p>
    <w:p w14:paraId="1A09CA62" w14:textId="77777777" w:rsidR="009823BE" w:rsidRDefault="009823BE" w:rsidP="009823BE">
      <w:pPr>
        <w:rPr>
          <w:rFonts w:cs="Arial"/>
          <w:b/>
          <w:lang w:eastAsia="en-US"/>
        </w:rPr>
      </w:pPr>
    </w:p>
    <w:p w14:paraId="04A5C694" w14:textId="77777777" w:rsidR="00AB00EB" w:rsidRDefault="00AB00EB" w:rsidP="009823BE">
      <w:pPr>
        <w:rPr>
          <w:rFonts w:cs="Arial"/>
          <w:b/>
          <w:lang w:eastAsia="en-US"/>
        </w:rPr>
      </w:pPr>
    </w:p>
    <w:p w14:paraId="66BFDF59" w14:textId="77777777" w:rsidR="00AB00EB" w:rsidRDefault="00AB00EB" w:rsidP="009823BE">
      <w:pPr>
        <w:rPr>
          <w:rFonts w:cs="Arial"/>
          <w:b/>
          <w:lang w:eastAsia="en-US"/>
        </w:rPr>
      </w:pPr>
    </w:p>
    <w:p w14:paraId="69E85363" w14:textId="77777777" w:rsidR="009823BE" w:rsidRDefault="009823BE" w:rsidP="009823BE">
      <w:pPr>
        <w:rPr>
          <w:rFonts w:cs="Arial"/>
          <w:b/>
          <w:lang w:eastAsia="en-US"/>
        </w:rPr>
      </w:pPr>
    </w:p>
    <w:p w14:paraId="10D3F90D"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72352A7" w14:textId="77777777" w:rsidTr="0076676A">
        <w:tc>
          <w:tcPr>
            <w:tcW w:w="4860" w:type="dxa"/>
          </w:tcPr>
          <w:p w14:paraId="2F061368" w14:textId="77777777" w:rsidR="009823BE" w:rsidRDefault="009823BE" w:rsidP="0076676A">
            <w:pPr>
              <w:rPr>
                <w:rFonts w:ascii="Arial" w:hAnsi="Arial" w:cs="Arial"/>
                <w:sz w:val="18"/>
                <w:szCs w:val="18"/>
                <w:lang w:eastAsia="en-US"/>
              </w:rPr>
            </w:pPr>
            <w:r>
              <w:rPr>
                <w:rFonts w:cs="Arial"/>
                <w:lang w:eastAsia="en-US"/>
              </w:rPr>
              <w:t xml:space="preserve">BILLING  </w:t>
            </w:r>
          </w:p>
        </w:tc>
      </w:tr>
    </w:tbl>
    <w:p w14:paraId="41268A4A" w14:textId="77777777" w:rsidR="009823BE" w:rsidRDefault="009823BE" w:rsidP="009823BE">
      <w:pPr>
        <w:rPr>
          <w:rFonts w:cs="Arial"/>
          <w:b/>
          <w:u w:val="single"/>
          <w:lang w:eastAsia="en-US"/>
        </w:rPr>
      </w:pPr>
      <w:r>
        <w:rPr>
          <w:rFonts w:cs="Arial"/>
          <w:b/>
          <w:lang w:eastAsia="en-US"/>
        </w:rPr>
        <w:t xml:space="preserve">Customizable process N             Process Name:                     </w:t>
      </w:r>
    </w:p>
    <w:p w14:paraId="7E940681" w14:textId="77777777" w:rsidR="009823BE" w:rsidRDefault="009823BE" w:rsidP="009823BE">
      <w:pPr>
        <w:rPr>
          <w:rFonts w:cs="Arial"/>
          <w:b/>
          <w:lang w:eastAsia="en-US"/>
        </w:rPr>
      </w:pPr>
    </w:p>
    <w:p w14:paraId="0FCA89F6" w14:textId="77777777" w:rsidR="009823BE" w:rsidRDefault="009823BE" w:rsidP="009823BE">
      <w:pPr>
        <w:rPr>
          <w:rFonts w:cs="Arial"/>
          <w:b/>
          <w:lang w:eastAsia="en-US"/>
        </w:rPr>
      </w:pPr>
    </w:p>
    <w:p w14:paraId="681B6906" w14:textId="77777777" w:rsidR="00F262B5" w:rsidRDefault="00F262B5"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4C3D4F7A" w14:textId="77777777" w:rsidTr="0076676A">
        <w:tc>
          <w:tcPr>
            <w:tcW w:w="4860" w:type="dxa"/>
          </w:tcPr>
          <w:p w14:paraId="7E98F008" w14:textId="77777777" w:rsidR="009823BE" w:rsidRDefault="009823BE" w:rsidP="0076676A">
            <w:pPr>
              <w:rPr>
                <w:rFonts w:cs="Arial"/>
                <w:bCs/>
                <w:szCs w:val="18"/>
                <w:lang w:eastAsia="en-US"/>
              </w:rPr>
            </w:pPr>
            <w:r>
              <w:rPr>
                <w:rFonts w:cs="Arial"/>
                <w:bCs/>
                <w:szCs w:val="18"/>
                <w:lang w:eastAsia="en-US"/>
              </w:rPr>
              <w:t xml:space="preserve">Bill Segment Type </w:t>
            </w:r>
          </w:p>
        </w:tc>
      </w:tr>
      <w:tr w:rsidR="009823BE" w14:paraId="26098A61" w14:textId="77777777" w:rsidTr="0076676A">
        <w:tc>
          <w:tcPr>
            <w:tcW w:w="4860" w:type="dxa"/>
          </w:tcPr>
          <w:p w14:paraId="671EDCCD" w14:textId="77777777" w:rsidR="009823BE" w:rsidRDefault="009823BE" w:rsidP="0076676A">
            <w:pPr>
              <w:rPr>
                <w:rFonts w:cs="Arial"/>
                <w:bCs/>
                <w:szCs w:val="18"/>
                <w:lang w:eastAsia="en-US"/>
              </w:rPr>
            </w:pPr>
            <w:r>
              <w:rPr>
                <w:rFonts w:cs="Arial"/>
                <w:bCs/>
                <w:szCs w:val="18"/>
                <w:lang w:eastAsia="en-US"/>
              </w:rPr>
              <w:t>SA Types</w:t>
            </w:r>
          </w:p>
        </w:tc>
      </w:tr>
      <w:tr w:rsidR="009823BE" w14:paraId="5D826215" w14:textId="77777777" w:rsidTr="0076676A">
        <w:tc>
          <w:tcPr>
            <w:tcW w:w="4860" w:type="dxa"/>
          </w:tcPr>
          <w:p w14:paraId="570E5FE9" w14:textId="77777777" w:rsidR="009823BE" w:rsidRDefault="009823BE" w:rsidP="0076676A">
            <w:pPr>
              <w:rPr>
                <w:rFonts w:cs="Arial"/>
                <w:bCs/>
                <w:szCs w:val="18"/>
                <w:lang w:eastAsia="en-US"/>
              </w:rPr>
            </w:pPr>
            <w:r>
              <w:rPr>
                <w:rFonts w:cs="Arial"/>
                <w:bCs/>
                <w:szCs w:val="18"/>
                <w:lang w:eastAsia="en-US"/>
              </w:rPr>
              <w:t>Bill Factor</w:t>
            </w:r>
          </w:p>
        </w:tc>
      </w:tr>
    </w:tbl>
    <w:p w14:paraId="6DF9A3CE" w14:textId="77777777" w:rsidR="009823BE" w:rsidRDefault="009823BE" w:rsidP="009823BE">
      <w:pPr>
        <w:rPr>
          <w:rFonts w:cs="Arial"/>
          <w:b/>
          <w:lang w:eastAsia="en-US"/>
        </w:rPr>
      </w:pPr>
      <w:r>
        <w:rPr>
          <w:rFonts w:cs="Arial"/>
          <w:b/>
          <w:lang w:eastAsia="en-US"/>
        </w:rPr>
        <w:t xml:space="preserve">Configuration required Y          Entities to Configure:  </w:t>
      </w:r>
    </w:p>
    <w:p w14:paraId="1D0E106C" w14:textId="77777777" w:rsidR="009823BE" w:rsidRDefault="009823BE" w:rsidP="009823BE">
      <w:pPr>
        <w:rPr>
          <w:rFonts w:cs="Arial"/>
          <w:b/>
          <w:lang w:eastAsia="en-US"/>
        </w:rPr>
      </w:pPr>
    </w:p>
    <w:p w14:paraId="3F98B901" w14:textId="77777777" w:rsidR="009823BE" w:rsidRDefault="009823BE" w:rsidP="009823BE">
      <w:pPr>
        <w:rPr>
          <w:rFonts w:cs="Arial"/>
          <w:b/>
          <w:lang w:eastAsia="en-US"/>
        </w:rPr>
      </w:pPr>
    </w:p>
    <w:p w14:paraId="60FE36ED" w14:textId="77777777" w:rsidR="009823BE" w:rsidRDefault="009823BE" w:rsidP="009823BE">
      <w:pPr>
        <w:rPr>
          <w:rFonts w:cs="Arial"/>
          <w:b/>
          <w:lang w:eastAsia="en-US"/>
        </w:rPr>
      </w:pPr>
    </w:p>
    <w:p w14:paraId="138DFA97" w14:textId="77777777" w:rsidR="009823BE" w:rsidRDefault="009823BE" w:rsidP="009823BE">
      <w:pPr>
        <w:rPr>
          <w:rFonts w:cs="Arial"/>
          <w:b/>
          <w:lang w:eastAsia="en-US"/>
        </w:rPr>
      </w:pPr>
    </w:p>
    <w:p w14:paraId="48D33A30" w14:textId="77777777" w:rsidR="009823BE" w:rsidRDefault="009823BE" w:rsidP="009823BE">
      <w:pPr>
        <w:rPr>
          <w:rFonts w:cs="Arial"/>
          <w:b/>
          <w:u w:val="single"/>
          <w:lang w:eastAsia="en-US"/>
        </w:rPr>
      </w:pPr>
    </w:p>
    <w:p w14:paraId="6A6C1A47" w14:textId="77777777" w:rsidR="009823BE" w:rsidRDefault="00707C34" w:rsidP="009823BE">
      <w:pPr>
        <w:rPr>
          <w:rFonts w:cs="Arial"/>
          <w:b/>
          <w:u w:val="single"/>
          <w:lang w:eastAsia="en-US"/>
        </w:rPr>
      </w:pPr>
      <w:hyperlink w:anchor="BPM1" w:history="1">
        <w:r w:rsidR="009823BE">
          <w:rPr>
            <w:rStyle w:val="Hyperlink"/>
            <w:rFonts w:cs="Arial"/>
            <w:b/>
            <w:lang w:eastAsia="en-US"/>
          </w:rPr>
          <w:t>1.8</w:t>
        </w:r>
      </w:hyperlink>
      <w:r w:rsidR="009823BE">
        <w:rPr>
          <w:rFonts w:cs="Arial"/>
          <w:b/>
          <w:u w:val="single"/>
          <w:lang w:eastAsia="en-US"/>
        </w:rPr>
        <w:t xml:space="preserve"> Create Bill Segment(s) Lines and Bill Segment(s) Group:  Create Bill Segment</w:t>
      </w:r>
    </w:p>
    <w:p w14:paraId="503903A3" w14:textId="77777777" w:rsidR="009823BE" w:rsidRDefault="009823BE" w:rsidP="009823BE">
      <w:pPr>
        <w:ind w:left="2160"/>
        <w:rPr>
          <w:rFonts w:cs="Arial"/>
          <w:b/>
          <w:u w:val="single"/>
          <w:lang w:eastAsia="en-US"/>
        </w:rPr>
      </w:pPr>
      <w:r>
        <w:rPr>
          <w:rFonts w:cs="Arial"/>
          <w:b/>
          <w:lang w:eastAsia="en-US"/>
        </w:rPr>
        <w:t xml:space="preserve">          </w:t>
      </w:r>
      <w:r>
        <w:rPr>
          <w:rFonts w:cs="Arial"/>
          <w:b/>
          <w:lang w:eastAsia="en-US"/>
        </w:rPr>
        <w:tab/>
      </w:r>
      <w:r>
        <w:rPr>
          <w:rFonts w:cs="Arial"/>
          <w:b/>
          <w:lang w:eastAsia="en-US"/>
        </w:rPr>
        <w:tab/>
      </w:r>
      <w:r>
        <w:rPr>
          <w:rFonts w:cs="Arial"/>
          <w:b/>
          <w:lang w:eastAsia="en-US"/>
        </w:rPr>
        <w:tab/>
        <w:t xml:space="preserve">     </w:t>
      </w:r>
      <w:r>
        <w:rPr>
          <w:rFonts w:cs="Arial"/>
          <w:b/>
          <w:u w:val="single"/>
          <w:lang w:eastAsia="en-US"/>
        </w:rPr>
        <w:t>Group: Generate Bill Segment</w:t>
      </w:r>
    </w:p>
    <w:p w14:paraId="364D68FF" w14:textId="77777777" w:rsidR="009823BE" w:rsidRDefault="009823BE" w:rsidP="009823BE">
      <w:pPr>
        <w:ind w:left="2160"/>
        <w:rPr>
          <w:rFonts w:cs="Arial"/>
          <w:b/>
          <w:u w:val="single"/>
          <w:lang w:eastAsia="en-US"/>
        </w:rPr>
      </w:pPr>
      <w:r>
        <w:rPr>
          <w:b/>
          <w:bCs/>
          <w:lang w:eastAsia="en-US"/>
        </w:rPr>
        <w:t xml:space="preserve">           </w:t>
      </w:r>
      <w:r>
        <w:rPr>
          <w:b/>
          <w:bCs/>
          <w:lang w:eastAsia="en-US"/>
        </w:rPr>
        <w:tab/>
      </w:r>
      <w:r>
        <w:rPr>
          <w:b/>
          <w:bCs/>
          <w:lang w:eastAsia="en-US"/>
        </w:rPr>
        <w:tab/>
      </w:r>
      <w:r>
        <w:rPr>
          <w:b/>
          <w:bCs/>
          <w:lang w:eastAsia="en-US"/>
        </w:rPr>
        <w:tab/>
        <w:t xml:space="preserve">     </w:t>
      </w:r>
      <w:r>
        <w:rPr>
          <w:b/>
          <w:bCs/>
          <w:u w:val="single"/>
          <w:lang w:eastAsia="en-US"/>
        </w:rPr>
        <w:t>Group:  Batch Billing</w:t>
      </w:r>
    </w:p>
    <w:p w14:paraId="52C1BDE0" w14:textId="77777777" w:rsidR="009823BE" w:rsidRDefault="009823BE" w:rsidP="009823BE">
      <w:pPr>
        <w:rPr>
          <w:rFonts w:cs="Arial"/>
          <w:lang w:eastAsia="en-US"/>
        </w:rPr>
      </w:pPr>
      <w:r>
        <w:rPr>
          <w:b/>
          <w:bCs/>
          <w:lang w:eastAsia="en-US"/>
        </w:rPr>
        <w:t>A</w:t>
      </w:r>
      <w:r w:rsidR="00E631E8">
        <w:rPr>
          <w:rFonts w:cs="Arial"/>
          <w:b/>
          <w:lang w:eastAsia="en-US"/>
        </w:rPr>
        <w:t xml:space="preserve">ctor/Role: </w:t>
      </w:r>
      <w:r w:rsidR="006A46C1">
        <w:rPr>
          <w:rFonts w:cs="Arial"/>
          <w:b/>
          <w:lang w:eastAsia="en-US"/>
        </w:rPr>
        <w:t>C2M(CCB)</w:t>
      </w:r>
      <w:r>
        <w:rPr>
          <w:rFonts w:cs="Arial"/>
          <w:lang w:eastAsia="en-US"/>
        </w:rPr>
        <w:t xml:space="preserve"> </w:t>
      </w:r>
    </w:p>
    <w:p w14:paraId="6D9E1FE6" w14:textId="77777777" w:rsidR="009823BE" w:rsidRDefault="009823BE" w:rsidP="009823BE">
      <w:pPr>
        <w:rPr>
          <w:rFonts w:cs="Arial"/>
          <w:b/>
          <w:u w:val="single"/>
          <w:lang w:eastAsia="en-US"/>
        </w:rPr>
      </w:pPr>
      <w:r>
        <w:rPr>
          <w:rFonts w:cs="Arial"/>
          <w:b/>
          <w:lang w:eastAsia="en-US"/>
        </w:rPr>
        <w:t>Description:</w:t>
      </w:r>
    </w:p>
    <w:p w14:paraId="663ABF7A" w14:textId="77777777" w:rsidR="009823BE" w:rsidRDefault="009823BE" w:rsidP="009823BE">
      <w:pPr>
        <w:rPr>
          <w:rFonts w:cs="Arial"/>
          <w:color w:val="000000"/>
        </w:rPr>
      </w:pPr>
      <w:r>
        <w:rPr>
          <w:rFonts w:cs="Arial"/>
          <w:color w:val="000000"/>
        </w:rPr>
        <w:lastRenderedPageBreak/>
        <w:t>The system creates a bill segment and Bill Segment’s Bill lines. One bill line shows the amount of interest in the payment</w:t>
      </w:r>
      <w:r w:rsidR="007F1F4A">
        <w:rPr>
          <w:rFonts w:cs="Arial"/>
          <w:color w:val="000000"/>
        </w:rPr>
        <w:t xml:space="preserve"> (Line 1)</w:t>
      </w:r>
      <w:r>
        <w:rPr>
          <w:rFonts w:cs="Arial"/>
          <w:color w:val="000000"/>
        </w:rPr>
        <w:t>, and another bill line shows the amount of principal</w:t>
      </w:r>
      <w:r w:rsidR="007F1F4A">
        <w:rPr>
          <w:rFonts w:cs="Arial"/>
          <w:color w:val="000000"/>
        </w:rPr>
        <w:t xml:space="preserve"> (2</w:t>
      </w:r>
      <w:r w:rsidR="007F1F4A" w:rsidRPr="007F1F4A">
        <w:rPr>
          <w:rFonts w:cs="Arial"/>
          <w:color w:val="000000"/>
          <w:vertAlign w:val="superscript"/>
        </w:rPr>
        <w:t>nd</w:t>
      </w:r>
      <w:r w:rsidR="007F1F4A">
        <w:rPr>
          <w:rFonts w:cs="Arial"/>
          <w:color w:val="000000"/>
        </w:rPr>
        <w:t xml:space="preserve"> line)</w:t>
      </w:r>
      <w:r>
        <w:rPr>
          <w:rFonts w:cs="Arial"/>
          <w:color w:val="000000"/>
        </w:rPr>
        <w:t xml:space="preserve">.  </w:t>
      </w:r>
    </w:p>
    <w:p w14:paraId="76D08E26" w14:textId="77777777" w:rsidR="009823BE" w:rsidRDefault="009823BE" w:rsidP="009823BE">
      <w:pPr>
        <w:rPr>
          <w:rFonts w:ascii="Arial" w:hAnsi="Arial" w:cs="Arial"/>
          <w:color w:val="000000"/>
        </w:rPr>
      </w:pPr>
      <w:r>
        <w:rPr>
          <w:rFonts w:cs="Arial"/>
          <w:color w:val="000000"/>
        </w:rPr>
        <w:t>Note: The principal amount is equal to the service agreement’s periodic payment amount minus the amount of calculated interest.</w:t>
      </w:r>
    </w:p>
    <w:p w14:paraId="39EA380C" w14:textId="77777777" w:rsidR="009823BE" w:rsidRDefault="009823BE" w:rsidP="009823BE">
      <w:pPr>
        <w:ind w:left="360" w:hanging="360"/>
        <w:rPr>
          <w:lang w:eastAsia="en-US"/>
        </w:rPr>
      </w:pPr>
      <w:r>
        <w:rPr>
          <w:lang w:eastAsia="en-US"/>
        </w:rPr>
        <w:t>This step could be executed from online and batch processing</w:t>
      </w:r>
    </w:p>
    <w:p w14:paraId="69750218" w14:textId="77777777" w:rsidR="009823BE" w:rsidRDefault="009823BE" w:rsidP="009823BE">
      <w:pPr>
        <w:spacing w:after="120"/>
        <w:ind w:left="360" w:hanging="360"/>
        <w:rPr>
          <w:rFonts w:ascii="Arial" w:hAnsi="Arial" w:cs="Arial"/>
          <w:color w:val="000000"/>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F975523" w14:textId="77777777" w:rsidTr="0076676A">
        <w:tc>
          <w:tcPr>
            <w:tcW w:w="4860" w:type="dxa"/>
          </w:tcPr>
          <w:p w14:paraId="0FB64C3C" w14:textId="77777777" w:rsidR="00AB00EB" w:rsidRDefault="00AB00EB" w:rsidP="0076676A">
            <w:pPr>
              <w:rPr>
                <w:rFonts w:cs="Arial"/>
                <w:b/>
                <w:szCs w:val="18"/>
                <w:lang w:eastAsia="en-US"/>
              </w:rPr>
            </w:pPr>
            <w:r w:rsidRPr="001545B3">
              <w:rPr>
                <w:rStyle w:val="motreename1"/>
                <w:rFonts w:ascii="Book Antiqua" w:hAnsi="Book Antiqua"/>
              </w:rPr>
              <w:t xml:space="preserve">C1-BSBS-LO Algorithm </w:t>
            </w:r>
            <w:r w:rsidRPr="001545B3">
              <w:rPr>
                <w:rFonts w:ascii="Arial" w:hAnsi="Arial" w:cs="Arial"/>
                <w:color w:val="000000"/>
                <w:sz w:val="16"/>
                <w:szCs w:val="16"/>
              </w:rPr>
              <w:t>creates</w:t>
            </w:r>
            <w:r w:rsidRPr="001545B3">
              <w:rPr>
                <w:rFonts w:cs="Arial"/>
                <w:color w:val="000000"/>
              </w:rPr>
              <w:t xml:space="preserve"> a bill segment for a loan SA</w:t>
            </w:r>
          </w:p>
        </w:tc>
      </w:tr>
    </w:tbl>
    <w:p w14:paraId="4BAA1A86"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7C8555A" w14:textId="77777777" w:rsidR="009823BE" w:rsidRDefault="009823BE" w:rsidP="009823BE">
      <w:pPr>
        <w:rPr>
          <w:rFonts w:cs="Arial"/>
          <w:b/>
          <w:lang w:eastAsia="en-US"/>
        </w:rPr>
      </w:pPr>
    </w:p>
    <w:p w14:paraId="3B7F5342" w14:textId="77777777" w:rsidR="0000312E" w:rsidRDefault="0000312E" w:rsidP="009823BE">
      <w:pPr>
        <w:rPr>
          <w:rFonts w:cs="Arial"/>
          <w:b/>
          <w:lang w:eastAsia="en-US"/>
        </w:rPr>
      </w:pPr>
    </w:p>
    <w:p w14:paraId="1EA9E498" w14:textId="77777777" w:rsidR="0000312E" w:rsidRDefault="0000312E" w:rsidP="009823BE">
      <w:pPr>
        <w:rPr>
          <w:rFonts w:cs="Arial"/>
          <w:b/>
          <w:lang w:eastAsia="en-US"/>
        </w:rPr>
      </w:pPr>
    </w:p>
    <w:p w14:paraId="76B357FC" w14:textId="77777777" w:rsidR="0000312E" w:rsidRDefault="0000312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0312E" w14:paraId="04A00B3A" w14:textId="77777777" w:rsidTr="0026477D">
        <w:tc>
          <w:tcPr>
            <w:tcW w:w="4860" w:type="dxa"/>
          </w:tcPr>
          <w:p w14:paraId="5943444C" w14:textId="77777777" w:rsidR="0000312E" w:rsidRDefault="0000312E" w:rsidP="0026477D">
            <w:pPr>
              <w:rPr>
                <w:rFonts w:ascii="Arial" w:hAnsi="Arial" w:cs="Arial"/>
                <w:sz w:val="18"/>
                <w:szCs w:val="18"/>
                <w:lang w:eastAsia="en-US"/>
              </w:rPr>
            </w:pPr>
            <w:r>
              <w:rPr>
                <w:rFonts w:cs="Arial"/>
                <w:lang w:eastAsia="en-US"/>
              </w:rPr>
              <w:t xml:space="preserve">BILLING  </w:t>
            </w:r>
          </w:p>
        </w:tc>
      </w:tr>
    </w:tbl>
    <w:p w14:paraId="0ADB6DF7" w14:textId="77777777" w:rsidR="0000312E" w:rsidRDefault="0000312E" w:rsidP="0000312E">
      <w:pPr>
        <w:rPr>
          <w:rFonts w:cs="Arial"/>
          <w:b/>
          <w:lang w:eastAsia="en-US"/>
        </w:rPr>
      </w:pPr>
      <w:r>
        <w:rPr>
          <w:rFonts w:cs="Arial"/>
          <w:b/>
          <w:lang w:eastAsia="en-US"/>
        </w:rPr>
        <w:t xml:space="preserve">Customizable process N             Process Name:                     </w:t>
      </w:r>
    </w:p>
    <w:p w14:paraId="1F16518F" w14:textId="77777777" w:rsidR="009823BE" w:rsidRDefault="009823BE" w:rsidP="009823BE">
      <w:pPr>
        <w:rPr>
          <w:rFonts w:cs="Arial"/>
          <w:b/>
          <w:lang w:eastAsia="en-US"/>
        </w:rPr>
      </w:pPr>
    </w:p>
    <w:p w14:paraId="36439099" w14:textId="77777777" w:rsidR="009823BE" w:rsidRDefault="009823BE" w:rsidP="009823BE">
      <w:pPr>
        <w:rPr>
          <w:rFonts w:cs="Arial"/>
          <w:b/>
          <w:lang w:eastAsia="en-US"/>
        </w:rPr>
      </w:pPr>
    </w:p>
    <w:p w14:paraId="590F1985" w14:textId="77777777" w:rsidR="009823BE" w:rsidRDefault="009823BE" w:rsidP="009823BE">
      <w:pPr>
        <w:rPr>
          <w:rFonts w:cs="Arial"/>
          <w:b/>
          <w:lang w:eastAsia="en-US"/>
        </w:rPr>
      </w:pPr>
    </w:p>
    <w:p w14:paraId="3352D849" w14:textId="77777777" w:rsidR="00F262B5" w:rsidRDefault="00F262B5"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821D664" w14:textId="77777777" w:rsidTr="0076676A">
        <w:tc>
          <w:tcPr>
            <w:tcW w:w="4860" w:type="dxa"/>
          </w:tcPr>
          <w:p w14:paraId="0C40419D" w14:textId="77777777" w:rsidR="009823BE" w:rsidRDefault="009823BE" w:rsidP="0076676A">
            <w:pPr>
              <w:rPr>
                <w:rFonts w:cs="Arial"/>
                <w:bCs/>
                <w:szCs w:val="18"/>
                <w:lang w:eastAsia="en-US"/>
              </w:rPr>
            </w:pPr>
            <w:r>
              <w:rPr>
                <w:rFonts w:cs="Arial"/>
                <w:bCs/>
                <w:szCs w:val="18"/>
                <w:lang w:eastAsia="en-US"/>
              </w:rPr>
              <w:t xml:space="preserve">Bill Segment Type </w:t>
            </w:r>
          </w:p>
        </w:tc>
      </w:tr>
      <w:tr w:rsidR="009823BE" w14:paraId="281F455F" w14:textId="77777777" w:rsidTr="0076676A">
        <w:tc>
          <w:tcPr>
            <w:tcW w:w="4860" w:type="dxa"/>
          </w:tcPr>
          <w:p w14:paraId="652A7033" w14:textId="77777777" w:rsidR="009823BE" w:rsidRDefault="009823BE" w:rsidP="0076676A">
            <w:pPr>
              <w:rPr>
                <w:rFonts w:cs="Arial"/>
                <w:bCs/>
                <w:szCs w:val="18"/>
                <w:lang w:eastAsia="en-US"/>
              </w:rPr>
            </w:pPr>
            <w:r>
              <w:rPr>
                <w:rFonts w:cs="Arial"/>
                <w:bCs/>
                <w:szCs w:val="18"/>
                <w:lang w:eastAsia="en-US"/>
              </w:rPr>
              <w:t>SA Type</w:t>
            </w:r>
          </w:p>
        </w:tc>
      </w:tr>
    </w:tbl>
    <w:p w14:paraId="52B5161E" w14:textId="77777777" w:rsidR="009823BE" w:rsidRDefault="009823BE" w:rsidP="009823BE">
      <w:pPr>
        <w:rPr>
          <w:rFonts w:cs="Arial"/>
          <w:b/>
          <w:lang w:eastAsia="en-US"/>
        </w:rPr>
      </w:pPr>
      <w:r>
        <w:rPr>
          <w:rFonts w:cs="Arial"/>
          <w:b/>
          <w:lang w:eastAsia="en-US"/>
        </w:rPr>
        <w:t xml:space="preserve">Configuration required Y          Entities to Configure:  </w:t>
      </w:r>
    </w:p>
    <w:p w14:paraId="081E571E" w14:textId="77777777" w:rsidR="009823BE" w:rsidRDefault="009823BE" w:rsidP="009823BE">
      <w:pPr>
        <w:rPr>
          <w:rFonts w:cs="Arial"/>
          <w:b/>
          <w:lang w:eastAsia="en-US"/>
        </w:rPr>
      </w:pPr>
    </w:p>
    <w:p w14:paraId="0F00C1B0" w14:textId="77777777" w:rsidR="009823BE" w:rsidRDefault="009823BE" w:rsidP="009823BE">
      <w:pPr>
        <w:rPr>
          <w:lang w:eastAsia="en-US"/>
        </w:rPr>
      </w:pPr>
    </w:p>
    <w:p w14:paraId="2B1341B9" w14:textId="77777777" w:rsidR="009823BE" w:rsidRDefault="009823BE" w:rsidP="009823BE">
      <w:pPr>
        <w:rPr>
          <w:rFonts w:cs="Arial"/>
          <w:b/>
          <w:u w:val="single"/>
          <w:lang w:eastAsia="en-US"/>
        </w:rPr>
      </w:pPr>
    </w:p>
    <w:p w14:paraId="1CCD264F" w14:textId="77777777" w:rsidR="009823BE" w:rsidRDefault="009823BE" w:rsidP="009823BE">
      <w:pPr>
        <w:rPr>
          <w:rFonts w:cs="Arial"/>
          <w:b/>
          <w:u w:val="single"/>
          <w:lang w:eastAsia="en-US"/>
        </w:rPr>
      </w:pPr>
    </w:p>
    <w:p w14:paraId="05435ED9" w14:textId="77777777" w:rsidR="009823BE" w:rsidRDefault="00707C34" w:rsidP="009823BE">
      <w:pPr>
        <w:rPr>
          <w:rFonts w:cs="Arial"/>
          <w:b/>
          <w:u w:val="single"/>
          <w:lang w:eastAsia="en-US"/>
        </w:rPr>
      </w:pPr>
      <w:hyperlink w:anchor="BPM1" w:history="1">
        <w:r w:rsidR="009823BE">
          <w:rPr>
            <w:rStyle w:val="Hyperlink"/>
            <w:rFonts w:cs="Arial"/>
            <w:b/>
            <w:lang w:eastAsia="en-US"/>
          </w:rPr>
          <w:t>1.9</w:t>
        </w:r>
      </w:hyperlink>
      <w:r w:rsidR="009823BE">
        <w:rPr>
          <w:rFonts w:cs="Arial"/>
          <w:b/>
          <w:u w:val="single"/>
          <w:lang w:eastAsia="en-US"/>
        </w:rPr>
        <w:t xml:space="preserve"> Mark Bill Segment(s) as Closing Bill Segment Group:  Create Bill Segment</w:t>
      </w:r>
    </w:p>
    <w:p w14:paraId="049A5C83" w14:textId="77777777" w:rsidR="009823BE" w:rsidRDefault="009823BE" w:rsidP="009823BE">
      <w:pPr>
        <w:ind w:left="2160"/>
        <w:rPr>
          <w:rFonts w:cs="Arial"/>
          <w:b/>
          <w:u w:val="single"/>
          <w:lang w:eastAsia="en-US"/>
        </w:rPr>
      </w:pPr>
      <w:r>
        <w:rPr>
          <w:rFonts w:cs="Arial"/>
          <w:b/>
          <w:lang w:eastAsia="en-US"/>
        </w:rPr>
        <w:t xml:space="preserve">                   </w:t>
      </w:r>
      <w:r>
        <w:rPr>
          <w:rFonts w:cs="Arial"/>
          <w:b/>
          <w:u w:val="single"/>
          <w:lang w:eastAsia="en-US"/>
        </w:rPr>
        <w:t>Group: Generate Bill Segment</w:t>
      </w:r>
    </w:p>
    <w:p w14:paraId="30DBD17A" w14:textId="77777777" w:rsidR="009823BE" w:rsidRDefault="009823BE" w:rsidP="009823BE">
      <w:pPr>
        <w:ind w:left="2160"/>
        <w:rPr>
          <w:rFonts w:cs="Arial"/>
          <w:b/>
          <w:u w:val="single"/>
          <w:lang w:eastAsia="en-US"/>
        </w:rPr>
      </w:pPr>
      <w:r>
        <w:rPr>
          <w:b/>
          <w:bCs/>
          <w:lang w:eastAsia="en-US"/>
        </w:rPr>
        <w:t xml:space="preserve">                   </w:t>
      </w:r>
      <w:r>
        <w:rPr>
          <w:b/>
          <w:bCs/>
          <w:u w:val="single"/>
          <w:lang w:eastAsia="en-US"/>
        </w:rPr>
        <w:t>Group:  Batch Billing</w:t>
      </w:r>
    </w:p>
    <w:p w14:paraId="7BFFFE86"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w:t>
      </w:r>
      <w:r w:rsidR="006A46C1">
        <w:rPr>
          <w:rFonts w:cs="Arial"/>
          <w:b/>
          <w:lang w:eastAsia="en-US"/>
        </w:rPr>
        <w:t>C2M(CCB)</w:t>
      </w:r>
      <w:r>
        <w:rPr>
          <w:rFonts w:cs="Arial"/>
          <w:lang w:eastAsia="en-US"/>
        </w:rPr>
        <w:t xml:space="preserve"> </w:t>
      </w:r>
    </w:p>
    <w:p w14:paraId="26D44647" w14:textId="77777777" w:rsidR="009823BE" w:rsidRDefault="009823BE" w:rsidP="009823BE">
      <w:pPr>
        <w:rPr>
          <w:rFonts w:cs="Arial"/>
          <w:b/>
          <w:u w:val="single"/>
          <w:lang w:eastAsia="en-US"/>
        </w:rPr>
      </w:pPr>
      <w:r>
        <w:rPr>
          <w:rFonts w:cs="Arial"/>
          <w:b/>
          <w:lang w:eastAsia="en-US"/>
        </w:rPr>
        <w:t>Description:</w:t>
      </w:r>
    </w:p>
    <w:p w14:paraId="3898E557" w14:textId="77777777" w:rsidR="009823BE" w:rsidRDefault="009823BE" w:rsidP="009823BE">
      <w:pPr>
        <w:rPr>
          <w:lang w:eastAsia="en-US"/>
        </w:rPr>
      </w:pPr>
      <w:r>
        <w:rPr>
          <w:lang w:eastAsia="en-US"/>
        </w:rPr>
        <w:t xml:space="preserve">If generated Bill Segment is a last Loan bill, </w:t>
      </w:r>
      <w:r w:rsidR="006A46C1">
        <w:rPr>
          <w:lang w:eastAsia="en-US"/>
        </w:rPr>
        <w:t>C2M(CCB)</w:t>
      </w:r>
      <w:r>
        <w:rPr>
          <w:lang w:eastAsia="en-US"/>
        </w:rPr>
        <w:t>marks Bill Segment as closing Bill Segment.</w:t>
      </w:r>
    </w:p>
    <w:p w14:paraId="5CA30263" w14:textId="77777777" w:rsidR="009823BE" w:rsidRDefault="009823BE" w:rsidP="009823BE">
      <w:pPr>
        <w:rPr>
          <w:rFonts w:cs="Arial"/>
          <w:color w:val="000000"/>
        </w:rPr>
      </w:pPr>
      <w:r>
        <w:rPr>
          <w:u w:val="single"/>
          <w:lang w:eastAsia="en-US"/>
        </w:rPr>
        <w:t>Note</w:t>
      </w:r>
      <w:r>
        <w:rPr>
          <w:lang w:eastAsia="en-US"/>
        </w:rPr>
        <w:t xml:space="preserve">: </w:t>
      </w:r>
      <w:r w:rsidR="006A46C1">
        <w:rPr>
          <w:lang w:eastAsia="en-US"/>
        </w:rPr>
        <w:t>C2M(CCB)</w:t>
      </w:r>
      <w:r>
        <w:rPr>
          <w:lang w:eastAsia="en-US"/>
        </w:rPr>
        <w:t>consider bill segment as last Bill Segment for Loan i</w:t>
      </w:r>
      <w:r>
        <w:rPr>
          <w:rFonts w:cs="Arial"/>
          <w:color w:val="000000"/>
        </w:rPr>
        <w:t>f the remaining principal balance (plus accrued interest) is less than or equal to the loan payment amount.</w:t>
      </w:r>
    </w:p>
    <w:p w14:paraId="749F6A40" w14:textId="77777777" w:rsidR="009823BE" w:rsidRDefault="009823BE" w:rsidP="009823BE">
      <w:pPr>
        <w:rPr>
          <w:rFonts w:cs="Arial"/>
          <w:color w:val="000000"/>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47430F6" w14:textId="77777777" w:rsidTr="0076676A">
        <w:tc>
          <w:tcPr>
            <w:tcW w:w="4860" w:type="dxa"/>
          </w:tcPr>
          <w:p w14:paraId="22BC14BC" w14:textId="77777777" w:rsidR="009823BE" w:rsidRDefault="009823BE" w:rsidP="0076676A">
            <w:pPr>
              <w:rPr>
                <w:rFonts w:ascii="Arial" w:hAnsi="Arial" w:cs="Arial"/>
                <w:sz w:val="18"/>
                <w:szCs w:val="18"/>
                <w:lang w:eastAsia="en-US"/>
              </w:rPr>
            </w:pPr>
            <w:r>
              <w:rPr>
                <w:rFonts w:cs="Arial"/>
                <w:lang w:eastAsia="en-US"/>
              </w:rPr>
              <w:t xml:space="preserve">BILLING  </w:t>
            </w:r>
          </w:p>
        </w:tc>
      </w:tr>
    </w:tbl>
    <w:p w14:paraId="18871DD8" w14:textId="77777777" w:rsidR="009823BE" w:rsidRDefault="009823BE" w:rsidP="009823BE">
      <w:pPr>
        <w:rPr>
          <w:rFonts w:cs="Arial"/>
          <w:color w:val="000000"/>
        </w:rPr>
      </w:pPr>
      <w:r>
        <w:rPr>
          <w:rFonts w:cs="Arial"/>
          <w:b/>
          <w:lang w:eastAsia="en-US"/>
        </w:rPr>
        <w:t xml:space="preserve">Customizable process N             Process Name:                     </w:t>
      </w:r>
    </w:p>
    <w:p w14:paraId="12909E18" w14:textId="77777777" w:rsidR="009823BE" w:rsidRDefault="009823BE" w:rsidP="009823BE">
      <w:pPr>
        <w:rPr>
          <w:rFonts w:cs="Arial"/>
          <w:color w:val="000000"/>
        </w:rPr>
      </w:pPr>
    </w:p>
    <w:p w14:paraId="510DC227" w14:textId="77777777" w:rsidR="009823BE" w:rsidRDefault="009823BE" w:rsidP="009823BE">
      <w:pPr>
        <w:rPr>
          <w:rFonts w:cs="Arial"/>
          <w:color w:val="000000"/>
        </w:rPr>
      </w:pPr>
    </w:p>
    <w:p w14:paraId="17DE3E4B" w14:textId="77777777" w:rsidR="009823BE" w:rsidRDefault="009823BE" w:rsidP="009823BE">
      <w:pPr>
        <w:pStyle w:val="table"/>
        <w:spacing w:before="0" w:after="0" w:line="240" w:lineRule="auto"/>
        <w:rPr>
          <w:rFonts w:ascii="Book Antiqua" w:hAnsi="Book Antiqua" w:cs="Arial"/>
          <w:lang w:eastAsia="es-ES"/>
        </w:rPr>
      </w:pPr>
    </w:p>
    <w:p w14:paraId="44087AD8" w14:textId="77777777" w:rsidR="009823BE" w:rsidRDefault="00707C34" w:rsidP="009823BE">
      <w:pPr>
        <w:rPr>
          <w:rFonts w:cs="Arial"/>
          <w:b/>
          <w:u w:val="single"/>
          <w:lang w:eastAsia="en-US"/>
        </w:rPr>
      </w:pPr>
      <w:hyperlink w:anchor="BPM1" w:history="1">
        <w:r w:rsidR="009823BE">
          <w:rPr>
            <w:rStyle w:val="Hyperlink"/>
            <w:rFonts w:cs="Arial"/>
            <w:b/>
            <w:lang w:eastAsia="en-US"/>
          </w:rPr>
          <w:t>2.0</w:t>
        </w:r>
      </w:hyperlink>
      <w:r w:rsidR="009823BE">
        <w:rPr>
          <w:rFonts w:cs="Arial"/>
          <w:b/>
          <w:u w:val="single"/>
          <w:lang w:eastAsia="en-US"/>
        </w:rPr>
        <w:t xml:space="preserve"> Stop Loan Service Agreement  Group:  Create Bill Segment</w:t>
      </w:r>
    </w:p>
    <w:p w14:paraId="145D81C5" w14:textId="77777777" w:rsidR="009823BE" w:rsidRDefault="009823BE" w:rsidP="009823BE">
      <w:pPr>
        <w:ind w:left="2160"/>
        <w:rPr>
          <w:rFonts w:cs="Arial"/>
          <w:b/>
          <w:u w:val="single"/>
          <w:lang w:eastAsia="en-US"/>
        </w:rPr>
      </w:pPr>
      <w:r>
        <w:rPr>
          <w:rFonts w:cs="Arial"/>
          <w:b/>
          <w:lang w:eastAsia="en-US"/>
        </w:rPr>
        <w:t xml:space="preserve">                    </w:t>
      </w:r>
      <w:r>
        <w:rPr>
          <w:rFonts w:cs="Arial"/>
          <w:b/>
          <w:u w:val="single"/>
          <w:lang w:eastAsia="en-US"/>
        </w:rPr>
        <w:t>Group: Generate Bill Segment</w:t>
      </w:r>
    </w:p>
    <w:p w14:paraId="6248191D" w14:textId="77777777" w:rsidR="009823BE" w:rsidRDefault="009823BE" w:rsidP="009823BE">
      <w:pPr>
        <w:ind w:left="2160"/>
        <w:rPr>
          <w:rFonts w:cs="Arial"/>
          <w:b/>
          <w:u w:val="single"/>
          <w:lang w:eastAsia="en-US"/>
        </w:rPr>
      </w:pPr>
      <w:r>
        <w:rPr>
          <w:b/>
          <w:bCs/>
          <w:lang w:eastAsia="en-US"/>
        </w:rPr>
        <w:t xml:space="preserve">                    </w:t>
      </w:r>
      <w:r>
        <w:rPr>
          <w:b/>
          <w:bCs/>
          <w:u w:val="single"/>
          <w:lang w:eastAsia="en-US"/>
        </w:rPr>
        <w:t>Group:  Batch Billing</w:t>
      </w:r>
    </w:p>
    <w:p w14:paraId="02F8505F" w14:textId="77777777" w:rsidR="009823BE" w:rsidRDefault="009823BE" w:rsidP="009823BE">
      <w:pPr>
        <w:rPr>
          <w:rFonts w:cs="Arial"/>
          <w:lang w:eastAsia="en-US"/>
        </w:rPr>
      </w:pPr>
      <w:r>
        <w:rPr>
          <w:b/>
          <w:bCs/>
          <w:lang w:eastAsia="en-US"/>
        </w:rPr>
        <w:t>A</w:t>
      </w:r>
      <w:r>
        <w:rPr>
          <w:rFonts w:cs="Arial"/>
          <w:b/>
          <w:lang w:eastAsia="en-US"/>
        </w:rPr>
        <w:t>cto</w:t>
      </w:r>
      <w:r w:rsidR="00B03597">
        <w:rPr>
          <w:rFonts w:cs="Arial"/>
          <w:b/>
          <w:lang w:eastAsia="en-US"/>
        </w:rPr>
        <w:t xml:space="preserve">r/Role: </w:t>
      </w:r>
      <w:r w:rsidR="006A46C1">
        <w:rPr>
          <w:rFonts w:cs="Arial"/>
          <w:b/>
          <w:lang w:eastAsia="en-US"/>
        </w:rPr>
        <w:t>C2M(CCB)</w:t>
      </w:r>
      <w:r>
        <w:rPr>
          <w:rFonts w:cs="Arial"/>
          <w:lang w:eastAsia="en-US"/>
        </w:rPr>
        <w:t xml:space="preserve"> </w:t>
      </w:r>
    </w:p>
    <w:p w14:paraId="0B2FF008" w14:textId="77777777" w:rsidR="009823BE" w:rsidRDefault="009823BE" w:rsidP="009823BE">
      <w:pPr>
        <w:rPr>
          <w:rFonts w:cs="Arial"/>
          <w:b/>
          <w:u w:val="single"/>
          <w:lang w:eastAsia="en-US"/>
        </w:rPr>
      </w:pPr>
      <w:r>
        <w:rPr>
          <w:rFonts w:cs="Arial"/>
          <w:b/>
          <w:lang w:eastAsia="en-US"/>
        </w:rPr>
        <w:t>Description:</w:t>
      </w:r>
    </w:p>
    <w:p w14:paraId="49181A21" w14:textId="77777777" w:rsidR="009823BE" w:rsidRDefault="009823BE" w:rsidP="009823BE">
      <w:r>
        <w:rPr>
          <w:lang w:eastAsia="en-US"/>
        </w:rPr>
        <w:t xml:space="preserve">If generated Bill Segment is a last loan bill, </w:t>
      </w:r>
      <w:r w:rsidR="006A46C1">
        <w:rPr>
          <w:lang w:eastAsia="en-US"/>
        </w:rPr>
        <w:t>C2M(CCB)</w:t>
      </w:r>
      <w:r>
        <w:rPr>
          <w:lang w:eastAsia="en-US"/>
        </w:rPr>
        <w:t xml:space="preserve">initiates stop SA process for Loan Service Agreement and changes the status or Loan SA </w:t>
      </w:r>
      <w:r>
        <w:t>to Pending Stop.</w:t>
      </w:r>
    </w:p>
    <w:p w14:paraId="3CAF4FCD" w14:textId="77777777" w:rsidR="009823BE" w:rsidRDefault="009823BE" w:rsidP="009823BE">
      <w:pPr>
        <w:rPr>
          <w:rFonts w:cs="Arial"/>
          <w:color w:val="000000"/>
        </w:rPr>
      </w:pPr>
      <w:r>
        <w:t xml:space="preserve"> </w:t>
      </w:r>
      <w:r>
        <w:rPr>
          <w:u w:val="single"/>
        </w:rPr>
        <w:t>Note</w:t>
      </w:r>
      <w:r>
        <w:t xml:space="preserve">: </w:t>
      </w:r>
      <w:r>
        <w:rPr>
          <w:rFonts w:cs="Arial"/>
          <w:color w:val="000000"/>
        </w:rPr>
        <w:t>The Loan SA can then be stopped by the user or by the SA activation background proce</w:t>
      </w:r>
      <w:r w:rsidR="00B03597">
        <w:rPr>
          <w:rFonts w:cs="Arial"/>
          <w:color w:val="000000"/>
        </w:rPr>
        <w:t xml:space="preserve">ss. (See process 3.3.2.4 </w:t>
      </w:r>
      <w:r w:rsidR="006A46C1">
        <w:rPr>
          <w:rFonts w:cs="Arial"/>
          <w:color w:val="000000"/>
        </w:rPr>
        <w:t>C2M(CCB)</w:t>
      </w:r>
      <w:r w:rsidR="00B03597">
        <w:rPr>
          <w:rFonts w:cs="Arial"/>
          <w:color w:val="000000"/>
        </w:rPr>
        <w:t xml:space="preserve">Stop </w:t>
      </w:r>
      <w:r>
        <w:rPr>
          <w:rFonts w:cs="Arial"/>
          <w:color w:val="000000"/>
        </w:rPr>
        <w:t>Non-Premise-Based Service for details)</w:t>
      </w:r>
    </w:p>
    <w:p w14:paraId="2C9544A4" w14:textId="77777777" w:rsidR="00E631E8" w:rsidRDefault="00E631E8" w:rsidP="009823BE">
      <w:pPr>
        <w:rPr>
          <w:lang w:eastAsia="en-US"/>
        </w:rPr>
      </w:pPr>
    </w:p>
    <w:p w14:paraId="757700E5" w14:textId="77777777" w:rsidR="009823BE" w:rsidRDefault="009823BE" w:rsidP="009823BE">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67F4457" w14:textId="77777777" w:rsidTr="0076676A">
        <w:tc>
          <w:tcPr>
            <w:tcW w:w="4860" w:type="dxa"/>
          </w:tcPr>
          <w:p w14:paraId="716A4FAB" w14:textId="77777777" w:rsidR="009823BE" w:rsidRDefault="009823BE" w:rsidP="0076676A">
            <w:pPr>
              <w:rPr>
                <w:rFonts w:ascii="Arial" w:hAnsi="Arial" w:cs="Arial"/>
                <w:sz w:val="18"/>
                <w:szCs w:val="18"/>
                <w:lang w:eastAsia="en-US"/>
              </w:rPr>
            </w:pPr>
            <w:r>
              <w:rPr>
                <w:rFonts w:cs="Arial"/>
                <w:lang w:eastAsia="en-US"/>
              </w:rPr>
              <w:t xml:space="preserve">BILLING  </w:t>
            </w:r>
          </w:p>
        </w:tc>
      </w:tr>
    </w:tbl>
    <w:p w14:paraId="2B6D82C4" w14:textId="77777777" w:rsidR="009823BE" w:rsidRDefault="009823BE" w:rsidP="009823BE">
      <w:pPr>
        <w:rPr>
          <w:rFonts w:cs="Arial"/>
          <w:b/>
          <w:u w:val="single"/>
          <w:lang w:eastAsia="en-US"/>
        </w:rPr>
      </w:pPr>
      <w:r>
        <w:rPr>
          <w:rFonts w:cs="Arial"/>
          <w:b/>
          <w:lang w:eastAsia="en-US"/>
        </w:rPr>
        <w:t xml:space="preserve">Customizable process N             Process Name:                     </w:t>
      </w:r>
    </w:p>
    <w:p w14:paraId="233E65C8" w14:textId="77777777" w:rsidR="009823BE" w:rsidRDefault="009823BE" w:rsidP="009823BE">
      <w:pPr>
        <w:rPr>
          <w:rFonts w:cs="Arial"/>
          <w:b/>
          <w:u w:val="single"/>
          <w:lang w:eastAsia="en-US"/>
        </w:rPr>
      </w:pPr>
    </w:p>
    <w:p w14:paraId="2BD3758F" w14:textId="77777777" w:rsidR="009823BE" w:rsidRDefault="009823BE" w:rsidP="009823BE">
      <w:pPr>
        <w:rPr>
          <w:rFonts w:cs="Arial"/>
          <w:b/>
          <w:u w:val="single"/>
          <w:lang w:eastAsia="en-US"/>
        </w:rPr>
      </w:pPr>
    </w:p>
    <w:p w14:paraId="6A51C8DC" w14:textId="77777777" w:rsidR="009823BE" w:rsidRDefault="009823BE" w:rsidP="009823BE">
      <w:pPr>
        <w:rPr>
          <w:rFonts w:cs="Arial"/>
          <w:b/>
          <w:u w:val="single"/>
          <w:lang w:eastAsia="en-US"/>
        </w:rPr>
      </w:pPr>
    </w:p>
    <w:p w14:paraId="5E939EEC" w14:textId="77777777" w:rsidR="009823BE" w:rsidRDefault="00707C34" w:rsidP="009823BE">
      <w:pPr>
        <w:rPr>
          <w:rFonts w:cs="Arial"/>
          <w:b/>
          <w:u w:val="single"/>
          <w:lang w:eastAsia="en-US"/>
        </w:rPr>
      </w:pPr>
      <w:hyperlink w:anchor="BPM1" w:history="1">
        <w:r w:rsidR="009823BE">
          <w:rPr>
            <w:rStyle w:val="Hyperlink"/>
            <w:rFonts w:cs="Arial"/>
            <w:b/>
            <w:lang w:eastAsia="en-US"/>
          </w:rPr>
          <w:t>2.1</w:t>
        </w:r>
      </w:hyperlink>
      <w:r w:rsidR="009823BE">
        <w:rPr>
          <w:rFonts w:cs="Arial"/>
          <w:b/>
          <w:u w:val="single"/>
          <w:lang w:eastAsia="en-US"/>
        </w:rPr>
        <w:t xml:space="preserve"> Create Financial Transaction(s) Group:  Generate Bill Segment</w:t>
      </w:r>
    </w:p>
    <w:p w14:paraId="6044BF5D" w14:textId="77777777" w:rsidR="009823BE" w:rsidRDefault="009823BE" w:rsidP="009823BE">
      <w:pPr>
        <w:ind w:left="2880"/>
        <w:rPr>
          <w:lang w:eastAsia="en-US"/>
        </w:rPr>
      </w:pPr>
      <w:r>
        <w:rPr>
          <w:b/>
          <w:bCs/>
          <w:lang w:eastAsia="en-US"/>
        </w:rPr>
        <w:t xml:space="preserve">      </w:t>
      </w:r>
      <w:r>
        <w:rPr>
          <w:b/>
          <w:bCs/>
          <w:u w:val="single"/>
          <w:lang w:eastAsia="en-US"/>
        </w:rPr>
        <w:t>Group:  Batch Billing</w:t>
      </w:r>
    </w:p>
    <w:p w14:paraId="486E47BF"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sidR="006A46C1">
        <w:rPr>
          <w:rFonts w:cs="Arial"/>
          <w:b/>
          <w:lang w:eastAsia="en-US"/>
        </w:rPr>
        <w:t>C2M(CCB)</w:t>
      </w:r>
      <w:r>
        <w:rPr>
          <w:rFonts w:cs="Arial"/>
          <w:lang w:eastAsia="en-US"/>
        </w:rPr>
        <w:t xml:space="preserve"> </w:t>
      </w:r>
    </w:p>
    <w:p w14:paraId="49C358FB" w14:textId="77777777" w:rsidR="009823BE" w:rsidRDefault="009823BE" w:rsidP="009823BE">
      <w:pPr>
        <w:rPr>
          <w:rFonts w:cs="Arial"/>
          <w:b/>
          <w:u w:val="single"/>
          <w:lang w:eastAsia="en-US"/>
        </w:rPr>
      </w:pPr>
      <w:r>
        <w:rPr>
          <w:rFonts w:cs="Arial"/>
          <w:b/>
          <w:lang w:eastAsia="en-US"/>
        </w:rPr>
        <w:t>Description:</w:t>
      </w:r>
    </w:p>
    <w:p w14:paraId="663972EB" w14:textId="77777777" w:rsidR="009823BE" w:rsidRDefault="006A46C1" w:rsidP="009823BE">
      <w:pPr>
        <w:rPr>
          <w:lang w:eastAsia="en-US"/>
        </w:rPr>
      </w:pPr>
      <w:r>
        <w:rPr>
          <w:lang w:eastAsia="en-US"/>
        </w:rPr>
        <w:t>C2M(CCB)</w:t>
      </w:r>
      <w:r w:rsidR="009823BE">
        <w:rPr>
          <w:lang w:eastAsia="en-US"/>
        </w:rPr>
        <w:t xml:space="preserve">creates the associated financial details related to the </w:t>
      </w:r>
      <w:hyperlink w:anchor="BillSegmentNotebook" w:history="1">
        <w:r w:rsidR="009823BE">
          <w:rPr>
            <w:rStyle w:val="Hyperlink"/>
            <w:lang w:eastAsia="en-US"/>
          </w:rPr>
          <w:t>Bill Segment</w:t>
        </w:r>
      </w:hyperlink>
      <w:r w:rsidR="00B03597">
        <w:rPr>
          <w:lang w:eastAsia="en-US"/>
        </w:rPr>
        <w:t xml:space="preserve">. </w:t>
      </w:r>
      <w:r w:rsidR="009823BE">
        <w:t>The Financial Transaction contains the financial effects of the Bill Segment on the Service Agreement’s current and payoff balances and on the General Ledger.</w:t>
      </w:r>
      <w:r w:rsidR="00E631E8">
        <w:t xml:space="preserve"> </w:t>
      </w:r>
      <w:r w:rsidR="009823BE">
        <w:rPr>
          <w:lang w:eastAsia="en-US"/>
        </w:rPr>
        <w:t>This step could be executed from online and batch processing</w:t>
      </w:r>
    </w:p>
    <w:p w14:paraId="44FA8420" w14:textId="77777777" w:rsidR="00E631E8" w:rsidRDefault="00E631E8" w:rsidP="009823BE"/>
    <w:p w14:paraId="59ABA8E6"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EE9BCB1" w14:textId="77777777" w:rsidTr="0076676A">
        <w:tc>
          <w:tcPr>
            <w:tcW w:w="4860" w:type="dxa"/>
          </w:tcPr>
          <w:p w14:paraId="7D4F1BC8" w14:textId="6B34E9CB" w:rsidR="009823BE" w:rsidRPr="009D0774" w:rsidRDefault="00AB00EB" w:rsidP="009D0774">
            <w:pPr>
              <w:rPr>
                <w:rFonts w:ascii="Arial" w:hAnsi="Arial" w:cs="Arial"/>
                <w:color w:val="000000"/>
                <w:sz w:val="16"/>
                <w:szCs w:val="16"/>
              </w:rPr>
            </w:pPr>
            <w:r w:rsidRPr="00AB00EB">
              <w:rPr>
                <w:rFonts w:cs="Arial"/>
                <w:color w:val="000000"/>
              </w:rPr>
              <w:t xml:space="preserve">C1-BSBF-LO </w:t>
            </w:r>
            <w:r>
              <w:rPr>
                <w:rFonts w:cs="Arial"/>
                <w:color w:val="000000"/>
              </w:rPr>
              <w:t xml:space="preserve">- </w:t>
            </w:r>
            <w:r w:rsidR="00F262B5" w:rsidRPr="00F262B5">
              <w:rPr>
                <w:rFonts w:cs="Arial"/>
                <w:color w:val="000000"/>
              </w:rPr>
              <w:t>This bill segment financial transaction algorithm creates financial transactions for a loan service agreement</w:t>
            </w:r>
            <w:r w:rsidR="009D0774">
              <w:rPr>
                <w:rFonts w:cs="Arial"/>
                <w:color w:val="000000"/>
              </w:rPr>
              <w:t xml:space="preserve">.  </w:t>
            </w:r>
            <w:r w:rsidR="009D0774">
              <w:rPr>
                <w:rFonts w:cs="Arial"/>
                <w:b/>
                <w:lang w:eastAsia="en-US"/>
              </w:rPr>
              <w:t xml:space="preserve">- </w:t>
            </w:r>
            <w:r w:rsidR="009D0774">
              <w:rPr>
                <w:rFonts w:cs="Arial"/>
                <w:color w:val="000000"/>
              </w:rPr>
              <w:t>Payoff Amt = Interest / Current Amt = Bill Amount</w:t>
            </w:r>
            <w:r w:rsidR="009D0774">
              <w:rPr>
                <w:rFonts w:ascii="Arial" w:hAnsi="Arial" w:cs="Arial"/>
                <w:color w:val="000000"/>
                <w:sz w:val="16"/>
                <w:szCs w:val="16"/>
              </w:rPr>
              <w:t>.</w:t>
            </w:r>
          </w:p>
        </w:tc>
      </w:tr>
    </w:tbl>
    <w:p w14:paraId="47F8C803"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E1E02A4" w14:textId="77777777" w:rsidR="009823BE" w:rsidRDefault="009823BE" w:rsidP="009823BE">
      <w:pPr>
        <w:rPr>
          <w:lang w:eastAsia="en-US"/>
        </w:rPr>
      </w:pPr>
    </w:p>
    <w:p w14:paraId="50582877" w14:textId="77777777" w:rsidR="009823BE" w:rsidRDefault="009823BE" w:rsidP="009823BE">
      <w:pPr>
        <w:rPr>
          <w:lang w:eastAsia="en-US"/>
        </w:rPr>
      </w:pPr>
    </w:p>
    <w:p w14:paraId="611543BB" w14:textId="77777777" w:rsidR="00E631E8" w:rsidRDefault="00E631E8" w:rsidP="009823BE">
      <w:pPr>
        <w:rPr>
          <w:lang w:eastAsia="en-US"/>
        </w:rPr>
      </w:pPr>
    </w:p>
    <w:p w14:paraId="07D4495C" w14:textId="77777777" w:rsidR="00F262B5" w:rsidRDefault="00F262B5" w:rsidP="009823BE">
      <w:pPr>
        <w:rPr>
          <w:lang w:eastAsia="en-US"/>
        </w:rPr>
      </w:pPr>
    </w:p>
    <w:p w14:paraId="760EFB87" w14:textId="77777777" w:rsidR="00B03597" w:rsidRDefault="00B03597"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73CAFD4" w14:textId="77777777" w:rsidTr="0076676A">
        <w:tc>
          <w:tcPr>
            <w:tcW w:w="4860" w:type="dxa"/>
          </w:tcPr>
          <w:p w14:paraId="37D45138" w14:textId="77777777" w:rsidR="009823BE" w:rsidRDefault="009823BE" w:rsidP="0076676A">
            <w:pPr>
              <w:rPr>
                <w:rFonts w:ascii="Arial" w:hAnsi="Arial" w:cs="Arial"/>
                <w:sz w:val="18"/>
                <w:szCs w:val="18"/>
                <w:lang w:eastAsia="en-US"/>
              </w:rPr>
            </w:pPr>
            <w:r>
              <w:rPr>
                <w:rFonts w:cs="Arial"/>
                <w:lang w:eastAsia="en-US"/>
              </w:rPr>
              <w:t xml:space="preserve">BILLING  </w:t>
            </w:r>
          </w:p>
        </w:tc>
      </w:tr>
    </w:tbl>
    <w:p w14:paraId="1E3233BB" w14:textId="77777777" w:rsidR="009823BE" w:rsidRDefault="009823BE" w:rsidP="009823BE">
      <w:pPr>
        <w:rPr>
          <w:rFonts w:cs="Arial"/>
          <w:b/>
          <w:lang w:eastAsia="en-US"/>
        </w:rPr>
      </w:pPr>
      <w:r>
        <w:rPr>
          <w:rFonts w:cs="Arial"/>
          <w:b/>
          <w:lang w:eastAsia="en-US"/>
        </w:rPr>
        <w:t xml:space="preserve">Customizable process N             Process Name:                     </w:t>
      </w:r>
    </w:p>
    <w:p w14:paraId="06F74D00" w14:textId="77777777" w:rsidR="00B03597" w:rsidRDefault="00B03597"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21021F2" w14:textId="77777777" w:rsidTr="0076676A">
        <w:tc>
          <w:tcPr>
            <w:tcW w:w="4860" w:type="dxa"/>
          </w:tcPr>
          <w:p w14:paraId="5851B817" w14:textId="77777777" w:rsidR="009823BE" w:rsidRDefault="009823BE" w:rsidP="0076676A">
            <w:pPr>
              <w:rPr>
                <w:rFonts w:cs="Arial"/>
                <w:bCs/>
                <w:szCs w:val="18"/>
                <w:lang w:eastAsia="en-US"/>
              </w:rPr>
            </w:pPr>
            <w:r>
              <w:rPr>
                <w:rFonts w:cs="Arial"/>
                <w:bCs/>
                <w:szCs w:val="18"/>
                <w:lang w:eastAsia="en-US"/>
              </w:rPr>
              <w:t xml:space="preserve">Bill Segment Type </w:t>
            </w:r>
          </w:p>
        </w:tc>
      </w:tr>
      <w:tr w:rsidR="009823BE" w14:paraId="3E47796A" w14:textId="77777777" w:rsidTr="0076676A">
        <w:tc>
          <w:tcPr>
            <w:tcW w:w="4860" w:type="dxa"/>
          </w:tcPr>
          <w:p w14:paraId="4FF327B7" w14:textId="77777777" w:rsidR="009823BE" w:rsidRDefault="009823BE" w:rsidP="0076676A">
            <w:pPr>
              <w:rPr>
                <w:rFonts w:cs="Arial"/>
                <w:bCs/>
                <w:szCs w:val="18"/>
                <w:lang w:eastAsia="en-US"/>
              </w:rPr>
            </w:pPr>
            <w:r>
              <w:rPr>
                <w:rFonts w:cs="Arial"/>
                <w:bCs/>
                <w:szCs w:val="18"/>
                <w:lang w:eastAsia="en-US"/>
              </w:rPr>
              <w:t>SA Type</w:t>
            </w:r>
          </w:p>
        </w:tc>
      </w:tr>
    </w:tbl>
    <w:p w14:paraId="57099A7E" w14:textId="77777777" w:rsidR="009823BE" w:rsidRDefault="009823BE" w:rsidP="009823BE">
      <w:pPr>
        <w:rPr>
          <w:rFonts w:cs="Arial"/>
          <w:b/>
          <w:lang w:eastAsia="en-US"/>
        </w:rPr>
      </w:pPr>
      <w:r>
        <w:rPr>
          <w:rFonts w:cs="Arial"/>
          <w:b/>
          <w:lang w:eastAsia="en-US"/>
        </w:rPr>
        <w:t>Configuration required Y          Entities to Configure:</w:t>
      </w:r>
    </w:p>
    <w:p w14:paraId="2678BC73" w14:textId="77777777" w:rsidR="009823BE" w:rsidRDefault="009823BE" w:rsidP="009823BE">
      <w:pPr>
        <w:rPr>
          <w:rFonts w:cs="Arial"/>
          <w:b/>
          <w:lang w:eastAsia="en-US"/>
        </w:rPr>
      </w:pPr>
    </w:p>
    <w:p w14:paraId="00E2581B" w14:textId="77777777" w:rsidR="009823BE" w:rsidRDefault="009823BE" w:rsidP="009823BE">
      <w:pPr>
        <w:rPr>
          <w:rFonts w:cs="Arial"/>
          <w:b/>
          <w:lang w:eastAsia="en-US"/>
        </w:rPr>
      </w:pPr>
    </w:p>
    <w:p w14:paraId="065AAC80" w14:textId="77777777" w:rsidR="009823BE" w:rsidRDefault="009823BE" w:rsidP="009823BE">
      <w:pPr>
        <w:rPr>
          <w:rFonts w:cs="Arial"/>
          <w:b/>
          <w:lang w:eastAsia="en-US"/>
        </w:rPr>
      </w:pPr>
      <w:r>
        <w:rPr>
          <w:rFonts w:cs="Arial"/>
          <w:b/>
          <w:lang w:eastAsia="en-US"/>
        </w:rPr>
        <w:t xml:space="preserve"> </w:t>
      </w:r>
    </w:p>
    <w:p w14:paraId="5F984FD0" w14:textId="77777777" w:rsidR="009823BE" w:rsidRDefault="009823BE" w:rsidP="009823BE">
      <w:pPr>
        <w:rPr>
          <w:rFonts w:cs="Arial"/>
          <w:b/>
          <w:u w:val="single"/>
          <w:lang w:eastAsia="en-US"/>
        </w:rPr>
      </w:pPr>
    </w:p>
    <w:p w14:paraId="713AD56E" w14:textId="77777777" w:rsidR="009823BE" w:rsidRDefault="00707C34" w:rsidP="009823BE">
      <w:pPr>
        <w:rPr>
          <w:rFonts w:cs="Arial"/>
          <w:b/>
          <w:u w:val="single"/>
          <w:lang w:eastAsia="en-US"/>
        </w:rPr>
      </w:pPr>
      <w:hyperlink w:anchor="BPM1" w:history="1">
        <w:r w:rsidR="009823BE">
          <w:rPr>
            <w:rStyle w:val="Hyperlink"/>
            <w:rFonts w:cs="Arial"/>
            <w:b/>
            <w:lang w:eastAsia="en-US"/>
          </w:rPr>
          <w:t>2.</w:t>
        </w:r>
        <w:r w:rsidR="00E06C0D">
          <w:rPr>
            <w:rStyle w:val="Hyperlink"/>
            <w:rFonts w:cs="Arial"/>
            <w:b/>
            <w:lang w:eastAsia="en-US"/>
          </w:rPr>
          <w:t>1</w:t>
        </w:r>
        <w:r w:rsidR="009823BE">
          <w:rPr>
            <w:rStyle w:val="Hyperlink"/>
            <w:rFonts w:cs="Arial"/>
            <w:b/>
            <w:lang w:eastAsia="en-US"/>
          </w:rPr>
          <w:t>.1</w:t>
        </w:r>
      </w:hyperlink>
      <w:r w:rsidR="009823BE">
        <w:rPr>
          <w:rFonts w:cs="Arial"/>
          <w:b/>
          <w:u w:val="single"/>
          <w:lang w:eastAsia="en-US"/>
        </w:rPr>
        <w:t xml:space="preserve"> Format Online Presentation</w:t>
      </w:r>
    </w:p>
    <w:p w14:paraId="791AC901" w14:textId="77777777" w:rsidR="009823BE" w:rsidRDefault="009823BE" w:rsidP="009823BE">
      <w:pPr>
        <w:rPr>
          <w:rFonts w:cs="Arial"/>
          <w:lang w:eastAsia="en-US"/>
        </w:rPr>
      </w:pPr>
      <w:r>
        <w:rPr>
          <w:b/>
          <w:bCs/>
          <w:lang w:eastAsia="en-US"/>
        </w:rPr>
        <w:t>A</w:t>
      </w:r>
      <w:r>
        <w:rPr>
          <w:rFonts w:cs="Arial"/>
          <w:b/>
          <w:lang w:eastAsia="en-US"/>
        </w:rPr>
        <w:t xml:space="preserve">ctor/Role: </w:t>
      </w:r>
      <w:r w:rsidR="006A46C1">
        <w:rPr>
          <w:rFonts w:cs="Arial"/>
          <w:b/>
          <w:lang w:eastAsia="en-US"/>
        </w:rPr>
        <w:t>C2M(CCB)</w:t>
      </w:r>
      <w:r>
        <w:rPr>
          <w:rFonts w:cs="Arial"/>
          <w:b/>
          <w:lang w:eastAsia="en-US"/>
        </w:rPr>
        <w:t xml:space="preserve"> </w:t>
      </w:r>
      <w:r>
        <w:rPr>
          <w:rFonts w:cs="Arial"/>
          <w:lang w:eastAsia="en-US"/>
        </w:rPr>
        <w:t xml:space="preserve"> </w:t>
      </w:r>
    </w:p>
    <w:p w14:paraId="139E28DF" w14:textId="77777777" w:rsidR="009823BE" w:rsidRDefault="009823BE" w:rsidP="009823BE">
      <w:pPr>
        <w:rPr>
          <w:rFonts w:cs="Arial"/>
          <w:b/>
          <w:u w:val="single"/>
          <w:lang w:eastAsia="en-US"/>
        </w:rPr>
      </w:pPr>
      <w:r>
        <w:rPr>
          <w:rFonts w:cs="Arial"/>
          <w:b/>
          <w:lang w:eastAsia="en-US"/>
        </w:rPr>
        <w:t>Description:</w:t>
      </w:r>
    </w:p>
    <w:p w14:paraId="3592B014" w14:textId="77777777" w:rsidR="009823BE" w:rsidRDefault="009823BE" w:rsidP="009823BE">
      <w:pPr>
        <w:rPr>
          <w:lang w:eastAsia="en-US"/>
        </w:rPr>
      </w:pPr>
      <w:r>
        <w:rPr>
          <w:color w:val="000000"/>
          <w:lang w:eastAsia="en-US"/>
        </w:rPr>
        <w:t>Formatting information to be presented Online.</w:t>
      </w:r>
    </w:p>
    <w:p w14:paraId="5779CA87" w14:textId="77777777" w:rsidR="009823BE" w:rsidRDefault="009823BE" w:rsidP="009823BE">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F4B3DFF" w14:textId="77777777" w:rsidTr="0076676A">
        <w:tc>
          <w:tcPr>
            <w:tcW w:w="4860" w:type="dxa"/>
          </w:tcPr>
          <w:p w14:paraId="765B8005" w14:textId="77777777" w:rsidR="009823BE" w:rsidRPr="002201B6" w:rsidRDefault="00955431" w:rsidP="0076676A">
            <w:pPr>
              <w:rPr>
                <w:rFonts w:cs="Arial"/>
                <w:color w:val="000000"/>
                <w:szCs w:val="16"/>
              </w:rPr>
            </w:pPr>
            <w:r>
              <w:rPr>
                <w:rFonts w:cs="Arial"/>
                <w:color w:val="000000"/>
                <w:szCs w:val="16"/>
              </w:rPr>
              <w:t>C1-BSI-INFO</w:t>
            </w:r>
            <w:r w:rsidR="009823BE">
              <w:rPr>
                <w:rFonts w:cs="Arial"/>
                <w:color w:val="000000"/>
                <w:szCs w:val="16"/>
              </w:rPr>
              <w:t xml:space="preserve"> </w:t>
            </w:r>
            <w:r w:rsidR="002201B6">
              <w:rPr>
                <w:rFonts w:cs="Arial"/>
                <w:color w:val="000000"/>
                <w:szCs w:val="16"/>
              </w:rPr>
              <w:t xml:space="preserve">- </w:t>
            </w:r>
            <w:r w:rsidR="009823BE">
              <w:rPr>
                <w:rFonts w:cs="Arial"/>
                <w:color w:val="000000"/>
                <w:szCs w:val="16"/>
              </w:rPr>
              <w:t>This algorithm formats the “Bill Segment Information” that appears throughout the system.  It concatenates the fields and delimiters specified as algorithm parameters.</w:t>
            </w:r>
          </w:p>
        </w:tc>
      </w:tr>
      <w:tr w:rsidR="007844F9" w14:paraId="00893921" w14:textId="77777777" w:rsidTr="0076676A">
        <w:tc>
          <w:tcPr>
            <w:tcW w:w="4860" w:type="dxa"/>
          </w:tcPr>
          <w:p w14:paraId="3B9C9191" w14:textId="1682B1CE" w:rsidR="007844F9" w:rsidRDefault="007844F9" w:rsidP="0076676A">
            <w:pPr>
              <w:rPr>
                <w:rFonts w:cs="Arial"/>
                <w:color w:val="000000"/>
                <w:szCs w:val="16"/>
              </w:rPr>
            </w:pPr>
            <w:r w:rsidRPr="007844F9">
              <w:rPr>
                <w:rFonts w:cs="Arial"/>
                <w:color w:val="000000"/>
                <w:szCs w:val="16"/>
              </w:rPr>
              <w:t>ONLN-BL-DSP</w:t>
            </w:r>
            <w:r>
              <w:rPr>
                <w:rFonts w:cs="Arial"/>
                <w:color w:val="000000"/>
                <w:szCs w:val="16"/>
              </w:rPr>
              <w:t xml:space="preserve"> -</w:t>
            </w:r>
            <w:r>
              <w:t xml:space="preserve"> This algorithm is used to generate a bill image using the Doc 1 software product.</w:t>
            </w:r>
          </w:p>
        </w:tc>
      </w:tr>
      <w:tr w:rsidR="000650C7" w14:paraId="372D8F7A" w14:textId="77777777" w:rsidTr="0076676A">
        <w:tc>
          <w:tcPr>
            <w:tcW w:w="4860" w:type="dxa"/>
          </w:tcPr>
          <w:p w14:paraId="1B5ED77F" w14:textId="77777777" w:rsidR="000650C7" w:rsidRPr="00700B96" w:rsidRDefault="000650C7" w:rsidP="000650C7">
            <w:pPr>
              <w:rPr>
                <w:rFonts w:cs="Arial"/>
                <w:color w:val="000000"/>
                <w:szCs w:val="16"/>
              </w:rPr>
            </w:pPr>
            <w:r>
              <w:rPr>
                <w:rFonts w:cs="Arial"/>
                <w:color w:val="000000"/>
                <w:szCs w:val="16"/>
              </w:rPr>
              <w:t xml:space="preserve">C1-BL-DISP - </w:t>
            </w:r>
            <w:r w:rsidRPr="00700B96">
              <w:rPr>
                <w:rFonts w:cs="Arial"/>
                <w:color w:val="000000"/>
                <w:szCs w:val="16"/>
              </w:rPr>
              <w:t xml:space="preserve">This algorithm is used to generate a bill image using the </w:t>
            </w:r>
            <w:proofErr w:type="spellStart"/>
            <w:r w:rsidRPr="00700B96">
              <w:rPr>
                <w:rFonts w:cs="Arial"/>
                <w:color w:val="000000"/>
                <w:szCs w:val="16"/>
              </w:rPr>
              <w:t>Documaker</w:t>
            </w:r>
            <w:proofErr w:type="spellEnd"/>
            <w:r w:rsidRPr="00700B96">
              <w:rPr>
                <w:rFonts w:cs="Arial"/>
                <w:color w:val="000000"/>
                <w:szCs w:val="16"/>
              </w:rPr>
              <w:t xml:space="preserve"> software product.  The algorithm works as follows:</w:t>
            </w:r>
          </w:p>
          <w:p w14:paraId="207DE8BF" w14:textId="77777777" w:rsidR="000650C7" w:rsidRPr="00700B96" w:rsidRDefault="000650C7" w:rsidP="000650C7">
            <w:pPr>
              <w:rPr>
                <w:rFonts w:cs="Arial"/>
                <w:color w:val="000000"/>
                <w:szCs w:val="16"/>
              </w:rPr>
            </w:pPr>
            <w:r w:rsidRPr="00700B96">
              <w:rPr>
                <w:rFonts w:cs="Arial"/>
                <w:color w:val="000000"/>
                <w:szCs w:val="16"/>
              </w:rPr>
              <w:lastRenderedPageBreak/>
              <w:t>- It calls the bill print extract algorithm (see BLEX-EX for an example) associated with the bill route type.  That algorithm returns the various records that contain the information that appear on the customer's printed bill.</w:t>
            </w:r>
          </w:p>
          <w:p w14:paraId="1956B76A" w14:textId="77777777" w:rsidR="000650C7" w:rsidRPr="00700B96" w:rsidRDefault="000650C7" w:rsidP="000650C7">
            <w:pPr>
              <w:rPr>
                <w:rFonts w:cs="Arial"/>
                <w:color w:val="000000"/>
                <w:szCs w:val="16"/>
              </w:rPr>
            </w:pPr>
            <w:r w:rsidRPr="00700B96">
              <w:rPr>
                <w:rFonts w:cs="Arial"/>
                <w:color w:val="000000"/>
                <w:szCs w:val="16"/>
              </w:rPr>
              <w:t xml:space="preserve">- It passes these records to the </w:t>
            </w:r>
            <w:proofErr w:type="spellStart"/>
            <w:r w:rsidRPr="00700B96">
              <w:rPr>
                <w:rFonts w:cs="Arial"/>
                <w:color w:val="000000"/>
                <w:szCs w:val="16"/>
              </w:rPr>
              <w:t>Documaker</w:t>
            </w:r>
            <w:proofErr w:type="spellEnd"/>
            <w:r w:rsidRPr="00700B96">
              <w:rPr>
                <w:rFonts w:cs="Arial"/>
                <w:color w:val="000000"/>
                <w:szCs w:val="16"/>
              </w:rPr>
              <w:t xml:space="preserve"> software.  This software reconstructs the bill's image (in a PDF).</w:t>
            </w:r>
          </w:p>
          <w:p w14:paraId="72EE3329" w14:textId="2EC710AF" w:rsidR="000650C7" w:rsidRPr="007844F9" w:rsidRDefault="000650C7" w:rsidP="000650C7">
            <w:pPr>
              <w:rPr>
                <w:rFonts w:cs="Arial"/>
                <w:color w:val="000000"/>
                <w:szCs w:val="16"/>
              </w:rPr>
            </w:pPr>
            <w:r w:rsidRPr="00700B96">
              <w:rPr>
                <w:rFonts w:cs="Arial"/>
                <w:color w:val="000000"/>
                <w:szCs w:val="16"/>
              </w:rPr>
              <w:t>- This PDF is returned to the calling program.  This program then displays it in a separate page on the user's browser.</w:t>
            </w:r>
          </w:p>
        </w:tc>
      </w:tr>
    </w:tbl>
    <w:p w14:paraId="749634FA" w14:textId="77777777" w:rsidR="009823BE" w:rsidRDefault="009823BE" w:rsidP="009823BE">
      <w:pPr>
        <w:rPr>
          <w:rFonts w:cs="Arial"/>
          <w:b/>
          <w:lang w:eastAsia="en-US"/>
        </w:rPr>
      </w:pPr>
      <w:r>
        <w:rPr>
          <w:rFonts w:cs="Arial"/>
          <w:b/>
          <w:lang w:eastAsia="en-US"/>
        </w:rPr>
        <w:lastRenderedPageBreak/>
        <w:t xml:space="preserve">Process Plug-in enabled Y </w:t>
      </w:r>
      <w:r>
        <w:rPr>
          <w:rFonts w:cs="Arial"/>
          <w:lang w:eastAsia="en-US"/>
        </w:rPr>
        <w:t xml:space="preserve">        </w:t>
      </w:r>
      <w:r>
        <w:rPr>
          <w:rFonts w:cs="Arial"/>
          <w:b/>
          <w:lang w:eastAsia="en-US"/>
        </w:rPr>
        <w:t>Available Algorithm(s):</w:t>
      </w:r>
    </w:p>
    <w:p w14:paraId="417B56C1" w14:textId="77777777" w:rsidR="009823BE" w:rsidRDefault="009823BE" w:rsidP="009823BE">
      <w:pPr>
        <w:rPr>
          <w:lang w:eastAsia="en-US"/>
        </w:rPr>
      </w:pPr>
    </w:p>
    <w:p w14:paraId="33BBEE60" w14:textId="77777777" w:rsidR="009823BE" w:rsidRDefault="009823BE" w:rsidP="009823BE">
      <w:pPr>
        <w:rPr>
          <w:rFonts w:cs="Arial"/>
          <w:b/>
          <w:lang w:eastAsia="en-US"/>
        </w:rPr>
      </w:pPr>
    </w:p>
    <w:p w14:paraId="4BB49E8F" w14:textId="77777777" w:rsidR="009823BE" w:rsidRDefault="009823BE" w:rsidP="009823BE">
      <w:pPr>
        <w:rPr>
          <w:rFonts w:cs="Arial"/>
          <w:b/>
          <w:lang w:eastAsia="en-US"/>
        </w:rPr>
      </w:pPr>
    </w:p>
    <w:p w14:paraId="6B33AAF0" w14:textId="77777777" w:rsidR="009823BE" w:rsidRDefault="009823BE" w:rsidP="009823BE">
      <w:pPr>
        <w:rPr>
          <w:rFonts w:cs="Arial"/>
          <w:b/>
          <w:lang w:eastAsia="en-US"/>
        </w:rPr>
      </w:pPr>
    </w:p>
    <w:p w14:paraId="3831B4F8" w14:textId="77777777" w:rsidR="0000312E" w:rsidRDefault="0000312E" w:rsidP="009823BE">
      <w:pPr>
        <w:rPr>
          <w:rFonts w:cs="Arial"/>
          <w:b/>
          <w:lang w:eastAsia="en-US"/>
        </w:rPr>
      </w:pPr>
    </w:p>
    <w:p w14:paraId="65F86AA1" w14:textId="77777777" w:rsidR="0000312E" w:rsidRDefault="0000312E" w:rsidP="009823BE">
      <w:pPr>
        <w:rPr>
          <w:rFonts w:cs="Arial"/>
          <w:b/>
          <w:lang w:eastAsia="en-US"/>
        </w:rPr>
      </w:pPr>
    </w:p>
    <w:p w14:paraId="306B3CD3" w14:textId="77777777" w:rsidR="000650C7" w:rsidRDefault="000650C7" w:rsidP="009823BE">
      <w:pPr>
        <w:rPr>
          <w:rFonts w:cs="Arial"/>
          <w:b/>
          <w:lang w:eastAsia="en-US"/>
        </w:rPr>
      </w:pPr>
    </w:p>
    <w:p w14:paraId="1B915312" w14:textId="77777777" w:rsidR="000650C7" w:rsidRDefault="000650C7" w:rsidP="009823BE">
      <w:pPr>
        <w:rPr>
          <w:rFonts w:cs="Arial"/>
          <w:b/>
          <w:lang w:eastAsia="en-US"/>
        </w:rPr>
      </w:pPr>
    </w:p>
    <w:p w14:paraId="038918E7" w14:textId="77777777" w:rsidR="000650C7" w:rsidRDefault="000650C7" w:rsidP="009823BE">
      <w:pPr>
        <w:rPr>
          <w:rFonts w:cs="Arial"/>
          <w:b/>
          <w:lang w:eastAsia="en-US"/>
        </w:rPr>
      </w:pPr>
    </w:p>
    <w:p w14:paraId="0E4FCF25" w14:textId="77777777" w:rsidR="000650C7" w:rsidRDefault="000650C7" w:rsidP="009823BE">
      <w:pPr>
        <w:rPr>
          <w:rFonts w:cs="Arial"/>
          <w:b/>
          <w:lang w:eastAsia="en-US"/>
        </w:rPr>
      </w:pPr>
    </w:p>
    <w:p w14:paraId="0EC9BBB5" w14:textId="77777777" w:rsidR="000650C7" w:rsidRDefault="000650C7" w:rsidP="009823BE">
      <w:pPr>
        <w:rPr>
          <w:rFonts w:cs="Arial"/>
          <w:b/>
          <w:lang w:eastAsia="en-US"/>
        </w:rPr>
      </w:pPr>
    </w:p>
    <w:p w14:paraId="2B692109" w14:textId="77777777" w:rsidR="000650C7" w:rsidRPr="000650C7" w:rsidRDefault="0000312E" w:rsidP="009823BE">
      <w:pPr>
        <w:rPr>
          <w:rFonts w:cs="Arial"/>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650C7" w14:paraId="5BC7BE72" w14:textId="77777777" w:rsidTr="00C76909">
        <w:tc>
          <w:tcPr>
            <w:tcW w:w="4860" w:type="dxa"/>
          </w:tcPr>
          <w:p w14:paraId="7B2529F6" w14:textId="77777777" w:rsidR="000650C7" w:rsidRDefault="000650C7" w:rsidP="00C76909">
            <w:pPr>
              <w:rPr>
                <w:rFonts w:ascii="Arial" w:hAnsi="Arial" w:cs="Arial"/>
                <w:sz w:val="18"/>
                <w:szCs w:val="18"/>
                <w:lang w:eastAsia="en-US"/>
              </w:rPr>
            </w:pPr>
            <w:r>
              <w:rPr>
                <w:rFonts w:cs="Arial"/>
                <w:lang w:eastAsia="en-US"/>
              </w:rPr>
              <w:t xml:space="preserve">BILLING  </w:t>
            </w:r>
          </w:p>
        </w:tc>
      </w:tr>
    </w:tbl>
    <w:p w14:paraId="39F24292" w14:textId="5024B60E" w:rsidR="009823BE" w:rsidRPr="000650C7" w:rsidRDefault="009823BE" w:rsidP="009823BE">
      <w:pPr>
        <w:rPr>
          <w:rFonts w:cs="Arial"/>
          <w:lang w:eastAsia="en-US"/>
        </w:rPr>
      </w:pPr>
    </w:p>
    <w:p w14:paraId="1DF09B1C" w14:textId="77777777" w:rsidR="0000312E" w:rsidRDefault="009823BE" w:rsidP="0000312E">
      <w:pPr>
        <w:rPr>
          <w:rFonts w:cs="Arial"/>
          <w:b/>
          <w:lang w:eastAsia="en-US"/>
        </w:rPr>
      </w:pPr>
      <w:r>
        <w:rPr>
          <w:rFonts w:cs="Arial"/>
          <w:b/>
          <w:lang w:eastAsia="en-US"/>
        </w:rPr>
        <w:t xml:space="preserve"> </w:t>
      </w:r>
    </w:p>
    <w:p w14:paraId="327B30E7"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A88C2AD" w14:textId="77777777" w:rsidTr="0076676A">
        <w:tc>
          <w:tcPr>
            <w:tcW w:w="4860" w:type="dxa"/>
          </w:tcPr>
          <w:p w14:paraId="3B0FDC72" w14:textId="77777777" w:rsidR="009823BE" w:rsidRDefault="00707C34" w:rsidP="0076676A">
            <w:pPr>
              <w:rPr>
                <w:rFonts w:cs="Arial"/>
                <w:bCs/>
                <w:szCs w:val="18"/>
                <w:lang w:eastAsia="en-US"/>
              </w:rPr>
            </w:pPr>
            <w:hyperlink w:anchor="Rates" w:history="1">
              <w:r w:rsidR="009823BE">
                <w:rPr>
                  <w:rStyle w:val="Hyperlink"/>
                  <w:rFonts w:cs="Arial"/>
                  <w:bCs/>
                  <w:szCs w:val="18"/>
                  <w:lang w:eastAsia="en-US"/>
                </w:rPr>
                <w:t>Bill</w:t>
              </w:r>
            </w:hyperlink>
            <w:r w:rsidR="009823BE">
              <w:rPr>
                <w:rFonts w:cs="Arial"/>
                <w:bCs/>
                <w:szCs w:val="18"/>
                <w:lang w:eastAsia="en-US"/>
              </w:rPr>
              <w:t xml:space="preserve"> Segment Type</w:t>
            </w:r>
            <w:r w:rsidR="00955431">
              <w:rPr>
                <w:rFonts w:cs="Arial"/>
                <w:bCs/>
                <w:szCs w:val="18"/>
                <w:lang w:eastAsia="en-US"/>
              </w:rPr>
              <w:t xml:space="preserve"> – Bill Segment Information</w:t>
            </w:r>
          </w:p>
        </w:tc>
      </w:tr>
      <w:tr w:rsidR="009823BE" w14:paraId="156F03C6" w14:textId="77777777" w:rsidTr="0076676A">
        <w:tc>
          <w:tcPr>
            <w:tcW w:w="4860" w:type="dxa"/>
          </w:tcPr>
          <w:p w14:paraId="1BA148B5" w14:textId="77777777" w:rsidR="009823BE" w:rsidRDefault="009823BE" w:rsidP="0076676A">
            <w:pPr>
              <w:rPr>
                <w:rFonts w:cs="Arial"/>
                <w:bCs/>
                <w:szCs w:val="18"/>
                <w:lang w:eastAsia="en-US"/>
              </w:rPr>
            </w:pPr>
            <w:r>
              <w:rPr>
                <w:rFonts w:cs="Arial"/>
                <w:bCs/>
                <w:szCs w:val="18"/>
                <w:lang w:eastAsia="en-US"/>
              </w:rPr>
              <w:t>Installation Options – Framework- Bill Segment Information</w:t>
            </w:r>
          </w:p>
        </w:tc>
      </w:tr>
    </w:tbl>
    <w:p w14:paraId="5EF0895C" w14:textId="77777777" w:rsidR="009823BE" w:rsidRDefault="009823BE" w:rsidP="009823BE">
      <w:pPr>
        <w:rPr>
          <w:rFonts w:cs="Arial"/>
          <w:b/>
          <w:lang w:eastAsia="en-US"/>
        </w:rPr>
      </w:pPr>
      <w:r>
        <w:rPr>
          <w:rFonts w:cs="Arial"/>
          <w:b/>
          <w:lang w:eastAsia="en-US"/>
        </w:rPr>
        <w:t xml:space="preserve">Configuration required Y          Entities to Configure:  </w:t>
      </w:r>
    </w:p>
    <w:p w14:paraId="4CD284BC" w14:textId="77777777" w:rsidR="009823BE" w:rsidRDefault="009823BE" w:rsidP="009823BE">
      <w:pPr>
        <w:rPr>
          <w:rFonts w:cs="Arial"/>
          <w:b/>
          <w:lang w:eastAsia="en-US"/>
        </w:rPr>
      </w:pPr>
    </w:p>
    <w:p w14:paraId="433AF2DE" w14:textId="77777777" w:rsidR="009823BE" w:rsidRDefault="009823BE" w:rsidP="009823BE">
      <w:pPr>
        <w:rPr>
          <w:rFonts w:cs="Arial"/>
          <w:b/>
          <w:u w:val="single"/>
          <w:lang w:eastAsia="en-US"/>
        </w:rPr>
      </w:pPr>
    </w:p>
    <w:p w14:paraId="47840EEE" w14:textId="77777777" w:rsidR="009823BE" w:rsidRDefault="009823BE" w:rsidP="009823BE">
      <w:pPr>
        <w:rPr>
          <w:rFonts w:cs="Arial"/>
          <w:b/>
          <w:u w:val="single"/>
          <w:lang w:eastAsia="en-US"/>
        </w:rPr>
      </w:pPr>
    </w:p>
    <w:p w14:paraId="303DA9F6" w14:textId="77777777" w:rsidR="009823BE" w:rsidRDefault="009823BE" w:rsidP="009823BE">
      <w:pPr>
        <w:rPr>
          <w:rFonts w:cs="Arial"/>
          <w:b/>
          <w:u w:val="single"/>
          <w:lang w:eastAsia="en-US"/>
        </w:rPr>
      </w:pPr>
    </w:p>
    <w:p w14:paraId="48AE129D" w14:textId="77777777" w:rsidR="009823BE" w:rsidRDefault="00707C34" w:rsidP="009823BE">
      <w:pPr>
        <w:rPr>
          <w:rFonts w:cs="Arial"/>
          <w:b/>
          <w:u w:val="single"/>
          <w:lang w:eastAsia="en-US"/>
        </w:rPr>
      </w:pPr>
      <w:hyperlink w:anchor="BPM1" w:history="1">
        <w:r w:rsidR="009823BE">
          <w:rPr>
            <w:rStyle w:val="Hyperlink"/>
            <w:rFonts w:cs="Arial"/>
            <w:b/>
            <w:lang w:eastAsia="en-US"/>
          </w:rPr>
          <w:t>2.2</w:t>
        </w:r>
      </w:hyperlink>
      <w:r w:rsidR="009823BE">
        <w:rPr>
          <w:rFonts w:cs="Arial"/>
          <w:b/>
          <w:u w:val="single"/>
          <w:lang w:eastAsia="en-US"/>
        </w:rPr>
        <w:t xml:space="preserve"> Review Bill Segment(s)</w:t>
      </w:r>
    </w:p>
    <w:p w14:paraId="590CFF7A"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Pr>
          <w:rFonts w:cs="Arial"/>
          <w:b/>
          <w:lang w:eastAsia="en-US"/>
        </w:rPr>
        <w:t xml:space="preserve">CSR </w:t>
      </w:r>
      <w:r>
        <w:rPr>
          <w:rFonts w:cs="Arial"/>
          <w:lang w:eastAsia="en-US"/>
        </w:rPr>
        <w:t xml:space="preserve"> </w:t>
      </w:r>
    </w:p>
    <w:p w14:paraId="62B1E17B" w14:textId="77777777" w:rsidR="009823BE" w:rsidRDefault="009823BE" w:rsidP="009823BE">
      <w:pPr>
        <w:rPr>
          <w:rFonts w:cs="Arial"/>
          <w:b/>
          <w:u w:val="single"/>
          <w:lang w:eastAsia="en-US"/>
        </w:rPr>
      </w:pPr>
      <w:r>
        <w:rPr>
          <w:rFonts w:cs="Arial"/>
          <w:b/>
          <w:lang w:eastAsia="en-US"/>
        </w:rPr>
        <w:t>Description:</w:t>
      </w:r>
    </w:p>
    <w:p w14:paraId="5D2416AE" w14:textId="77777777" w:rsidR="009823BE" w:rsidRDefault="009823BE" w:rsidP="009823BE">
      <w:pPr>
        <w:rPr>
          <w:lang w:eastAsia="en-US"/>
        </w:rPr>
      </w:pPr>
      <w:r>
        <w:rPr>
          <w:lang w:eastAsia="en-US"/>
        </w:rPr>
        <w:t>The CSR or Authorized User reviews the Bill Segment for accuracy and</w:t>
      </w:r>
      <w:r w:rsidR="00B03597">
        <w:rPr>
          <w:lang w:eastAsia="en-US"/>
        </w:rPr>
        <w:t xml:space="preserve"> determines the next action. </w:t>
      </w:r>
      <w:r>
        <w:rPr>
          <w:lang w:eastAsia="en-US"/>
        </w:rPr>
        <w:t>The CSR or Authorized User decides if the billi</w:t>
      </w:r>
      <w:r w:rsidR="00B03597">
        <w:rPr>
          <w:lang w:eastAsia="en-US"/>
        </w:rPr>
        <w:t xml:space="preserve">ng process could be continued. </w:t>
      </w:r>
      <w:r>
        <w:rPr>
          <w:lang w:eastAsia="en-US"/>
        </w:rPr>
        <w:t xml:space="preserve">The Bill Segment may be incorrect, or created by mistake and needs to be deleted, rebilled or canceled.  </w:t>
      </w:r>
    </w:p>
    <w:p w14:paraId="4C86F9BC" w14:textId="77777777" w:rsidR="00391622" w:rsidRDefault="00391622" w:rsidP="0039162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91622" w14:paraId="1A9662AC" w14:textId="77777777" w:rsidTr="0076676A">
        <w:tc>
          <w:tcPr>
            <w:tcW w:w="4860" w:type="dxa"/>
          </w:tcPr>
          <w:p w14:paraId="71278A0B" w14:textId="77777777" w:rsidR="00391622" w:rsidRDefault="006D1006" w:rsidP="0076676A">
            <w:pPr>
              <w:rPr>
                <w:rFonts w:cs="Arial"/>
                <w:bCs/>
                <w:szCs w:val="18"/>
                <w:highlight w:val="green"/>
                <w:lang w:eastAsia="en-US"/>
              </w:rPr>
            </w:pPr>
            <w:r>
              <w:rPr>
                <w:rFonts w:cs="Arial"/>
                <w:bCs/>
                <w:szCs w:val="18"/>
                <w:lang w:eastAsia="en-US"/>
              </w:rPr>
              <w:t>WX-</w:t>
            </w:r>
            <w:r w:rsidR="00391622" w:rsidRPr="004B5DB9">
              <w:rPr>
                <w:rFonts w:cs="Arial"/>
                <w:bCs/>
                <w:szCs w:val="18"/>
                <w:lang w:eastAsia="en-US"/>
              </w:rPr>
              <w:t>Bill - Bill business object (simple bill elements only)</w:t>
            </w:r>
          </w:p>
          <w:p w14:paraId="14E7C5A7" w14:textId="77777777" w:rsidR="00391622" w:rsidRPr="00E47BAF" w:rsidRDefault="00391622" w:rsidP="0076676A">
            <w:pPr>
              <w:rPr>
                <w:rFonts w:cs="Arial"/>
                <w:bCs/>
                <w:szCs w:val="18"/>
                <w:highlight w:val="green"/>
                <w:lang w:eastAsia="en-US"/>
              </w:rPr>
            </w:pPr>
            <w:r w:rsidRPr="004B5DB9">
              <w:rPr>
                <w:rFonts w:cs="Arial"/>
                <w:bCs/>
                <w:szCs w:val="18"/>
                <w:lang w:eastAsia="en-US"/>
              </w:rPr>
              <w:t>This business object is used for simple access to bill information</w:t>
            </w:r>
          </w:p>
        </w:tc>
      </w:tr>
      <w:tr w:rsidR="00C12522" w14:paraId="3748BF98" w14:textId="77777777" w:rsidTr="0076676A">
        <w:tc>
          <w:tcPr>
            <w:tcW w:w="4860" w:type="dxa"/>
          </w:tcPr>
          <w:p w14:paraId="16543382" w14:textId="49142009" w:rsidR="00C12522" w:rsidRPr="004B5DB9" w:rsidRDefault="00F640A6" w:rsidP="00FF21E0">
            <w:pPr>
              <w:rPr>
                <w:rFonts w:cs="Arial"/>
                <w:bCs/>
                <w:szCs w:val="18"/>
                <w:lang w:eastAsia="en-US"/>
              </w:rPr>
            </w:pPr>
            <w:r>
              <w:rPr>
                <w:rFonts w:cs="Arial"/>
                <w:bCs/>
                <w:szCs w:val="18"/>
                <w:lang w:eastAsia="en-US"/>
              </w:rPr>
              <w:t>C1-</w:t>
            </w:r>
            <w:r w:rsidR="00FF21E0" w:rsidRPr="00FF21E0">
              <w:rPr>
                <w:rFonts w:cs="Arial"/>
                <w:bCs/>
                <w:szCs w:val="18"/>
                <w:lang w:eastAsia="en-US"/>
              </w:rPr>
              <w:t xml:space="preserve">BillSegmentRead </w:t>
            </w:r>
            <w:r w:rsidR="00C12522">
              <w:rPr>
                <w:rFonts w:cs="Arial"/>
                <w:bCs/>
                <w:szCs w:val="18"/>
                <w:lang w:eastAsia="en-US"/>
              </w:rPr>
              <w:t xml:space="preserve"> - </w:t>
            </w:r>
            <w:r w:rsidR="00C12522" w:rsidRPr="00C12522">
              <w:rPr>
                <w:rFonts w:cs="Arial"/>
                <w:bCs/>
                <w:szCs w:val="18"/>
                <w:lang w:eastAsia="en-US"/>
              </w:rPr>
              <w:t>This business object is used to read the details related to a bill segment.</w:t>
            </w:r>
          </w:p>
        </w:tc>
      </w:tr>
      <w:tr w:rsidR="00391622" w14:paraId="1F42C2F5" w14:textId="77777777" w:rsidTr="0076676A">
        <w:tc>
          <w:tcPr>
            <w:tcW w:w="4860" w:type="dxa"/>
          </w:tcPr>
          <w:p w14:paraId="7CEAFAFD" w14:textId="1B9CCB41" w:rsidR="00391622" w:rsidRDefault="00F640A6" w:rsidP="0076676A">
            <w:pPr>
              <w:rPr>
                <w:rFonts w:cs="Arial"/>
                <w:bCs/>
                <w:szCs w:val="18"/>
                <w:lang w:eastAsia="en-US"/>
              </w:rPr>
            </w:pPr>
            <w:r w:rsidRPr="00F640A6">
              <w:rPr>
                <w:rFonts w:cs="Arial"/>
                <w:bCs/>
                <w:szCs w:val="18"/>
                <w:lang w:eastAsia="en-US"/>
              </w:rPr>
              <w:t>C1-BillSegmentStatus</w:t>
            </w:r>
            <w:r w:rsidR="00391622" w:rsidRPr="004B5DB9">
              <w:rPr>
                <w:rFonts w:cs="Arial"/>
                <w:bCs/>
                <w:szCs w:val="18"/>
                <w:lang w:eastAsia="en-US"/>
              </w:rPr>
              <w:t>- Bill Segment Status</w:t>
            </w:r>
          </w:p>
          <w:p w14:paraId="5DABB4C5" w14:textId="77777777" w:rsidR="00391622" w:rsidRDefault="00391622" w:rsidP="0076676A">
            <w:pPr>
              <w:rPr>
                <w:rFonts w:cs="Arial"/>
                <w:bCs/>
                <w:szCs w:val="18"/>
                <w:lang w:eastAsia="en-US"/>
              </w:rPr>
            </w:pPr>
            <w:r w:rsidRPr="004B5DB9">
              <w:rPr>
                <w:rFonts w:cs="Arial"/>
                <w:bCs/>
                <w:szCs w:val="18"/>
                <w:lang w:eastAsia="en-US"/>
              </w:rPr>
              <w:t>This business object is used to retrieve the status of a bill segment</w:t>
            </w:r>
          </w:p>
        </w:tc>
      </w:tr>
    </w:tbl>
    <w:p w14:paraId="5F3DFF3A" w14:textId="77777777" w:rsidR="00391622" w:rsidRDefault="00391622" w:rsidP="00391622">
      <w:pPr>
        <w:rPr>
          <w:rFonts w:cs="Arial"/>
          <w:b/>
          <w:lang w:eastAsia="en-US"/>
        </w:rPr>
      </w:pPr>
      <w:r w:rsidRPr="004B5DB9">
        <w:rPr>
          <w:rFonts w:cs="Arial"/>
          <w:b/>
          <w:lang w:eastAsia="en-US"/>
        </w:rPr>
        <w:t>Business Object Y                        Business Object</w:t>
      </w:r>
      <w:r>
        <w:rPr>
          <w:rFonts w:cs="Arial"/>
          <w:b/>
          <w:lang w:eastAsia="en-US"/>
        </w:rPr>
        <w:t xml:space="preserve">   </w:t>
      </w:r>
    </w:p>
    <w:p w14:paraId="6875462F" w14:textId="77777777" w:rsidR="00391622" w:rsidRDefault="00391622" w:rsidP="00391622">
      <w:pPr>
        <w:rPr>
          <w:lang w:eastAsia="en-US"/>
        </w:rPr>
      </w:pPr>
    </w:p>
    <w:p w14:paraId="76126B69" w14:textId="77777777" w:rsidR="00391622" w:rsidRDefault="00391622" w:rsidP="00391622">
      <w:pPr>
        <w:rPr>
          <w:rFonts w:cs="Arial"/>
          <w:b/>
          <w:lang w:eastAsia="en-US"/>
        </w:rPr>
      </w:pPr>
    </w:p>
    <w:p w14:paraId="3BAFA264" w14:textId="77777777" w:rsidR="00391622" w:rsidRDefault="00391622" w:rsidP="00391622">
      <w:pPr>
        <w:rPr>
          <w:rFonts w:cs="Arial"/>
          <w:b/>
          <w:u w:val="single"/>
          <w:lang w:eastAsia="en-US"/>
        </w:rPr>
      </w:pPr>
    </w:p>
    <w:p w14:paraId="5BF5AAEC" w14:textId="77777777" w:rsidR="00391622" w:rsidRDefault="00391622" w:rsidP="009823BE">
      <w:pPr>
        <w:rPr>
          <w:lang w:eastAsia="en-US"/>
        </w:rPr>
      </w:pPr>
    </w:p>
    <w:p w14:paraId="7AAAFC58" w14:textId="77777777" w:rsidR="009823BE" w:rsidRDefault="009823BE" w:rsidP="009823BE">
      <w:pPr>
        <w:rPr>
          <w:lang w:eastAsia="en-US"/>
        </w:rPr>
      </w:pPr>
    </w:p>
    <w:p w14:paraId="0C9FA94B" w14:textId="77777777" w:rsidR="009823BE" w:rsidRDefault="009823BE" w:rsidP="009823BE">
      <w:pPr>
        <w:rPr>
          <w:lang w:eastAsia="en-US"/>
        </w:rPr>
      </w:pPr>
    </w:p>
    <w:p w14:paraId="642E5652" w14:textId="77777777" w:rsidR="00C12522" w:rsidRDefault="00C12522" w:rsidP="009823BE">
      <w:pPr>
        <w:rPr>
          <w:lang w:eastAsia="en-US"/>
        </w:rPr>
      </w:pPr>
    </w:p>
    <w:p w14:paraId="60B26AD8" w14:textId="77777777" w:rsidR="00C12522" w:rsidRDefault="00C12522" w:rsidP="009823BE">
      <w:pPr>
        <w:rPr>
          <w:lang w:eastAsia="en-US"/>
        </w:rPr>
      </w:pPr>
    </w:p>
    <w:p w14:paraId="37B9BF41" w14:textId="77777777" w:rsidR="00C12522" w:rsidRDefault="00C12522" w:rsidP="009823BE">
      <w:pPr>
        <w:rPr>
          <w:lang w:eastAsia="en-US"/>
        </w:rPr>
      </w:pPr>
    </w:p>
    <w:p w14:paraId="2F4C74B0" w14:textId="50F55E43" w:rsidR="00C12522" w:rsidRDefault="00C12522" w:rsidP="009823BE">
      <w:pPr>
        <w:rPr>
          <w:lang w:eastAsia="en-US"/>
        </w:rPr>
      </w:pPr>
    </w:p>
    <w:p w14:paraId="2325449A" w14:textId="77777777" w:rsidR="009823BE" w:rsidRDefault="00707C34" w:rsidP="009823BE">
      <w:pPr>
        <w:rPr>
          <w:rFonts w:cs="Arial"/>
          <w:b/>
          <w:u w:val="single"/>
          <w:lang w:eastAsia="en-US"/>
        </w:rPr>
      </w:pPr>
      <w:hyperlink w:anchor="BPM1" w:history="1">
        <w:r w:rsidR="009823BE">
          <w:rPr>
            <w:rStyle w:val="Hyperlink"/>
            <w:rFonts w:cs="Arial"/>
            <w:b/>
            <w:lang w:eastAsia="en-US"/>
          </w:rPr>
          <w:t>2.3</w:t>
        </w:r>
      </w:hyperlink>
      <w:r w:rsidR="009823BE">
        <w:rPr>
          <w:rFonts w:cs="Arial"/>
          <w:b/>
          <w:u w:val="single"/>
          <w:lang w:eastAsia="en-US"/>
        </w:rPr>
        <w:t xml:space="preserve"> Request Changes for Calculation of Loan Bill</w:t>
      </w:r>
    </w:p>
    <w:p w14:paraId="67C5986B" w14:textId="77777777" w:rsidR="009823BE" w:rsidRDefault="009823BE" w:rsidP="009823BE">
      <w:pPr>
        <w:rPr>
          <w:rFonts w:cs="Arial"/>
          <w:lang w:eastAsia="en-US"/>
        </w:rPr>
      </w:pPr>
      <w:r>
        <w:rPr>
          <w:b/>
          <w:bCs/>
          <w:lang w:eastAsia="en-US"/>
        </w:rPr>
        <w:t>A</w:t>
      </w:r>
      <w:r>
        <w:rPr>
          <w:rFonts w:cs="Arial"/>
          <w:b/>
          <w:bCs/>
          <w:lang w:eastAsia="en-US"/>
        </w:rPr>
        <w:t>c</w:t>
      </w:r>
      <w:r w:rsidR="00B03597">
        <w:rPr>
          <w:rFonts w:cs="Arial"/>
          <w:b/>
          <w:lang w:eastAsia="en-US"/>
        </w:rPr>
        <w:t xml:space="preserve">tor/Role: </w:t>
      </w:r>
      <w:r>
        <w:rPr>
          <w:rFonts w:cs="Arial"/>
          <w:b/>
          <w:lang w:eastAsia="en-US"/>
        </w:rPr>
        <w:t xml:space="preserve">CSR </w:t>
      </w:r>
      <w:r>
        <w:rPr>
          <w:rFonts w:cs="Arial"/>
          <w:lang w:eastAsia="en-US"/>
        </w:rPr>
        <w:t xml:space="preserve"> </w:t>
      </w:r>
    </w:p>
    <w:p w14:paraId="22751DDC" w14:textId="77777777" w:rsidR="009823BE" w:rsidRDefault="009823BE" w:rsidP="009823BE">
      <w:pPr>
        <w:rPr>
          <w:rFonts w:cs="Arial"/>
          <w:b/>
          <w:u w:val="single"/>
          <w:lang w:eastAsia="en-US"/>
        </w:rPr>
      </w:pPr>
      <w:r>
        <w:rPr>
          <w:rFonts w:cs="Arial"/>
          <w:b/>
          <w:lang w:eastAsia="en-US"/>
        </w:rPr>
        <w:t>Description:</w:t>
      </w:r>
    </w:p>
    <w:p w14:paraId="0207445D" w14:textId="77777777" w:rsidR="009823BE" w:rsidRDefault="009823BE" w:rsidP="009823BE">
      <w:pPr>
        <w:rPr>
          <w:lang w:eastAsia="en-US"/>
        </w:rPr>
      </w:pPr>
      <w:r>
        <w:rPr>
          <w:lang w:eastAsia="en-US"/>
        </w:rPr>
        <w:lastRenderedPageBreak/>
        <w:t>After review CSR or Authorized User identifies a problem with th</w:t>
      </w:r>
      <w:r w:rsidR="00B03597">
        <w:rPr>
          <w:lang w:eastAsia="en-US"/>
        </w:rPr>
        <w:t xml:space="preserve">e generated Loan Bill segment. </w:t>
      </w:r>
      <w:r>
        <w:rPr>
          <w:lang w:eastAsia="en-US"/>
        </w:rPr>
        <w:t xml:space="preserve">The CSR or Authorized User, based on established business rules, then adds or changes the data used for the Bill Segment calculation. Typical changes for a Loan Service Agreement may include a change to dates or recurring charge information.   </w:t>
      </w:r>
    </w:p>
    <w:p w14:paraId="6BD6432E" w14:textId="77777777" w:rsidR="009823BE" w:rsidRDefault="009823BE" w:rsidP="009823BE">
      <w:pPr>
        <w:rPr>
          <w:lang w:eastAsia="en-US"/>
        </w:rPr>
      </w:pPr>
    </w:p>
    <w:p w14:paraId="15DC19AD" w14:textId="77777777" w:rsidR="009823BE" w:rsidRDefault="009823BE" w:rsidP="009823BE">
      <w:pPr>
        <w:rPr>
          <w:rFonts w:ascii="Arial" w:hAnsi="Arial" w:cs="Arial"/>
          <w:b/>
          <w:u w:val="single"/>
          <w:lang w:eastAsia="en-US"/>
        </w:rPr>
      </w:pPr>
    </w:p>
    <w:p w14:paraId="37D1C3DC" w14:textId="77777777" w:rsidR="009823BE" w:rsidRDefault="00707C34" w:rsidP="009823BE">
      <w:pPr>
        <w:rPr>
          <w:rFonts w:cs="Arial"/>
          <w:b/>
          <w:u w:val="single"/>
          <w:lang w:eastAsia="en-US"/>
        </w:rPr>
      </w:pPr>
      <w:hyperlink w:anchor="BPM1" w:history="1">
        <w:r w:rsidR="009823BE">
          <w:rPr>
            <w:rStyle w:val="Hyperlink"/>
            <w:rFonts w:cs="Arial"/>
            <w:b/>
            <w:lang w:eastAsia="en-US"/>
          </w:rPr>
          <w:t>2.4</w:t>
        </w:r>
      </w:hyperlink>
      <w:r w:rsidR="009823BE">
        <w:rPr>
          <w:rFonts w:cs="Arial"/>
          <w:b/>
          <w:u w:val="single"/>
          <w:lang w:eastAsia="en-US"/>
        </w:rPr>
        <w:t xml:space="preserve"> Update Information</w:t>
      </w:r>
    </w:p>
    <w:p w14:paraId="0553A9BD" w14:textId="77777777" w:rsidR="009823BE" w:rsidRDefault="009823BE" w:rsidP="009823BE">
      <w:pPr>
        <w:rPr>
          <w:rFonts w:cs="Arial"/>
          <w:lang w:eastAsia="en-US"/>
        </w:rPr>
      </w:pPr>
      <w:r>
        <w:rPr>
          <w:b/>
          <w:bCs/>
          <w:lang w:eastAsia="en-US"/>
        </w:rPr>
        <w:t>A</w:t>
      </w:r>
      <w:r>
        <w:rPr>
          <w:rFonts w:cs="Arial"/>
          <w:b/>
          <w:lang w:eastAsia="en-US"/>
        </w:rPr>
        <w:t>ctor/</w:t>
      </w:r>
      <w:r w:rsidR="00B03597">
        <w:rPr>
          <w:rFonts w:cs="Arial"/>
          <w:b/>
          <w:lang w:eastAsia="en-US"/>
        </w:rPr>
        <w:t>Role:</w:t>
      </w:r>
      <w:r>
        <w:rPr>
          <w:rFonts w:cs="Arial"/>
          <w:b/>
          <w:lang w:eastAsia="en-US"/>
        </w:rPr>
        <w:t xml:space="preserve"> </w:t>
      </w:r>
      <w:r w:rsidR="006A46C1">
        <w:rPr>
          <w:rFonts w:cs="Arial"/>
          <w:b/>
          <w:lang w:eastAsia="en-US"/>
        </w:rPr>
        <w:t>C2M(CCB)</w:t>
      </w:r>
      <w:r>
        <w:rPr>
          <w:rFonts w:cs="Arial"/>
          <w:lang w:eastAsia="en-US"/>
        </w:rPr>
        <w:t xml:space="preserve"> </w:t>
      </w:r>
    </w:p>
    <w:p w14:paraId="75A370D4" w14:textId="77777777" w:rsidR="009823BE" w:rsidRDefault="009823BE" w:rsidP="009823BE">
      <w:pPr>
        <w:rPr>
          <w:rFonts w:cs="Arial"/>
          <w:b/>
          <w:u w:val="single"/>
          <w:lang w:eastAsia="en-US"/>
        </w:rPr>
      </w:pPr>
      <w:r>
        <w:rPr>
          <w:rFonts w:cs="Arial"/>
          <w:b/>
          <w:lang w:eastAsia="en-US"/>
        </w:rPr>
        <w:t>Description:</w:t>
      </w:r>
    </w:p>
    <w:p w14:paraId="1A2C6590" w14:textId="77777777" w:rsidR="009823BE" w:rsidRDefault="009823BE" w:rsidP="009823BE">
      <w:pPr>
        <w:rPr>
          <w:lang w:eastAsia="en-US"/>
        </w:rPr>
      </w:pPr>
      <w:r>
        <w:rPr>
          <w:lang w:eastAsia="en-US"/>
        </w:rPr>
        <w:t xml:space="preserve">Changes by the CSR or Authorized User are updated in </w:t>
      </w:r>
      <w:r w:rsidR="006A46C1">
        <w:rPr>
          <w:lang w:eastAsia="en-US"/>
        </w:rPr>
        <w:t>C2M(CCB)</w:t>
      </w:r>
      <w:r>
        <w:rPr>
          <w:lang w:eastAsia="en-US"/>
        </w:rPr>
        <w:t>.</w:t>
      </w:r>
    </w:p>
    <w:p w14:paraId="3440F232" w14:textId="77777777" w:rsidR="009823BE" w:rsidRDefault="009823BE" w:rsidP="009823BE">
      <w:pPr>
        <w:rPr>
          <w:lang w:eastAsia="en-US"/>
        </w:rPr>
      </w:pPr>
    </w:p>
    <w:p w14:paraId="3A983A70" w14:textId="77777777" w:rsidR="009823BE" w:rsidRDefault="009823BE" w:rsidP="009823BE">
      <w:pPr>
        <w:rPr>
          <w:lang w:eastAsia="en-US"/>
        </w:rPr>
      </w:pPr>
    </w:p>
    <w:p w14:paraId="7D069F18" w14:textId="77777777" w:rsidR="009823BE" w:rsidRDefault="009823BE" w:rsidP="009823BE">
      <w:pPr>
        <w:rPr>
          <w:rFonts w:cs="Arial"/>
          <w:b/>
          <w:u w:val="single"/>
          <w:lang w:eastAsia="en-US"/>
        </w:rPr>
      </w:pPr>
    </w:p>
    <w:p w14:paraId="021255B5" w14:textId="77777777" w:rsidR="009823BE" w:rsidRDefault="00707C34" w:rsidP="009823BE">
      <w:pPr>
        <w:rPr>
          <w:rFonts w:cs="Arial"/>
          <w:b/>
          <w:u w:val="single"/>
          <w:lang w:eastAsia="en-US"/>
        </w:rPr>
      </w:pPr>
      <w:hyperlink w:anchor="BPM1" w:history="1">
        <w:r w:rsidR="009823BE">
          <w:rPr>
            <w:rStyle w:val="Hyperlink"/>
            <w:rFonts w:cs="Arial"/>
            <w:b/>
            <w:lang w:eastAsia="en-US"/>
          </w:rPr>
          <w:t>2.5</w:t>
        </w:r>
      </w:hyperlink>
      <w:r w:rsidR="009823BE">
        <w:rPr>
          <w:rFonts w:cs="Arial"/>
          <w:b/>
          <w:u w:val="single"/>
          <w:lang w:eastAsia="en-US"/>
        </w:rPr>
        <w:t xml:space="preserve"> Request Delete Bill</w:t>
      </w:r>
    </w:p>
    <w:p w14:paraId="146EA925"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Pr>
          <w:rFonts w:cs="Arial"/>
          <w:b/>
          <w:lang w:eastAsia="en-US"/>
        </w:rPr>
        <w:t xml:space="preserve">CSR </w:t>
      </w:r>
      <w:r>
        <w:rPr>
          <w:rFonts w:cs="Arial"/>
          <w:lang w:eastAsia="en-US"/>
        </w:rPr>
        <w:t xml:space="preserve"> </w:t>
      </w:r>
    </w:p>
    <w:p w14:paraId="745BA03F" w14:textId="77777777" w:rsidR="009823BE" w:rsidRDefault="009823BE" w:rsidP="009823BE">
      <w:pPr>
        <w:rPr>
          <w:rFonts w:cs="Arial"/>
          <w:b/>
          <w:u w:val="single"/>
          <w:lang w:eastAsia="en-US"/>
        </w:rPr>
      </w:pPr>
      <w:r>
        <w:rPr>
          <w:rFonts w:cs="Arial"/>
          <w:b/>
          <w:lang w:eastAsia="en-US"/>
        </w:rPr>
        <w:t>Description:</w:t>
      </w:r>
    </w:p>
    <w:p w14:paraId="7A1F7D61" w14:textId="77777777" w:rsidR="009823BE" w:rsidRDefault="009823BE" w:rsidP="009823BE">
      <w:pPr>
        <w:rPr>
          <w:lang w:eastAsia="en-US"/>
        </w:rPr>
      </w:pPr>
      <w:r>
        <w:rPr>
          <w:lang w:eastAsia="en-US"/>
        </w:rPr>
        <w:t xml:space="preserve">During the review process it is determined the Bill Segment was created incorrectly or </w:t>
      </w:r>
      <w:r w:rsidR="00B03597">
        <w:rPr>
          <w:lang w:eastAsia="en-US"/>
        </w:rPr>
        <w:t xml:space="preserve">by mistake. </w:t>
      </w:r>
      <w:r>
        <w:rPr>
          <w:lang w:eastAsia="en-US"/>
        </w:rPr>
        <w:t>Based on established business rules CSR or Authorized User requests to de</w:t>
      </w:r>
      <w:r w:rsidR="00B03597">
        <w:rPr>
          <w:lang w:eastAsia="en-US"/>
        </w:rPr>
        <w:t>lete the Bill or Bill Segment.</w:t>
      </w:r>
      <w:r>
        <w:rPr>
          <w:lang w:eastAsia="en-US"/>
        </w:rPr>
        <w:t xml:space="preserve"> When a </w:t>
      </w:r>
      <w:hyperlink w:anchor="BillNotebook" w:history="1">
        <w:r>
          <w:rPr>
            <w:rStyle w:val="Hyperlink"/>
            <w:lang w:eastAsia="en-US"/>
          </w:rPr>
          <w:t>Bill</w:t>
        </w:r>
      </w:hyperlink>
      <w:r>
        <w:rPr>
          <w:lang w:eastAsia="en-US"/>
        </w:rPr>
        <w:t xml:space="preserve"> has only one segment the Bill and the corresponding segment are deleted at the Bill level. </w:t>
      </w:r>
    </w:p>
    <w:p w14:paraId="2519F30B" w14:textId="77777777" w:rsidR="009823BE" w:rsidRDefault="009823BE" w:rsidP="009823BE">
      <w:pPr>
        <w:pStyle w:val="tty80"/>
        <w:rPr>
          <w:rFonts w:ascii="Book Antiqua" w:hAnsi="Book Antiqua"/>
          <w:lang w:eastAsia="en-US"/>
        </w:rPr>
      </w:pPr>
      <w:r>
        <w:rPr>
          <w:rFonts w:ascii="Book Antiqua" w:hAnsi="Book Antiqua"/>
          <w:lang w:eastAsia="en-US"/>
        </w:rPr>
        <w:t xml:space="preserve">  </w:t>
      </w:r>
    </w:p>
    <w:p w14:paraId="6F8DA9C3" w14:textId="77777777" w:rsidR="009823BE" w:rsidRDefault="009823BE" w:rsidP="009823BE">
      <w:pPr>
        <w:pStyle w:val="tty80"/>
        <w:rPr>
          <w:rFonts w:ascii="Book Antiqua" w:hAnsi="Book Antiqua"/>
          <w:lang w:eastAsia="en-US"/>
        </w:rPr>
      </w:pPr>
    </w:p>
    <w:p w14:paraId="28B68398" w14:textId="77777777" w:rsidR="009823BE" w:rsidRDefault="009823BE" w:rsidP="009823BE">
      <w:pPr>
        <w:pStyle w:val="tty80"/>
        <w:rPr>
          <w:rFonts w:ascii="Book Antiqua" w:hAnsi="Book Antiqua" w:cs="Arial"/>
          <w:b/>
          <w:u w:val="single"/>
          <w:lang w:eastAsia="en-US"/>
        </w:rPr>
      </w:pPr>
    </w:p>
    <w:p w14:paraId="7CE32B77" w14:textId="77777777" w:rsidR="009823BE" w:rsidRDefault="00707C34" w:rsidP="009823BE">
      <w:pPr>
        <w:rPr>
          <w:rFonts w:cs="Arial"/>
          <w:b/>
          <w:u w:val="single"/>
          <w:lang w:eastAsia="en-US"/>
        </w:rPr>
      </w:pPr>
      <w:hyperlink w:anchor="BPM1" w:history="1">
        <w:r w:rsidR="009823BE">
          <w:rPr>
            <w:rStyle w:val="Hyperlink"/>
            <w:rFonts w:cs="Arial"/>
            <w:b/>
            <w:lang w:eastAsia="en-US"/>
          </w:rPr>
          <w:t>2.6</w:t>
        </w:r>
      </w:hyperlink>
      <w:r w:rsidR="009823BE">
        <w:rPr>
          <w:rFonts w:cs="Arial"/>
          <w:b/>
          <w:u w:val="single"/>
          <w:lang w:eastAsia="en-US"/>
        </w:rPr>
        <w:t xml:space="preserve"> Delete Bill</w:t>
      </w:r>
    </w:p>
    <w:p w14:paraId="32077ED9"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w:t>
      </w:r>
      <w:r w:rsidR="006A46C1">
        <w:rPr>
          <w:rFonts w:cs="Arial"/>
          <w:b/>
          <w:lang w:eastAsia="en-US"/>
        </w:rPr>
        <w:t>C2M(CCB)</w:t>
      </w:r>
      <w:r>
        <w:rPr>
          <w:rFonts w:cs="Arial"/>
          <w:lang w:eastAsia="en-US"/>
        </w:rPr>
        <w:t xml:space="preserve"> </w:t>
      </w:r>
    </w:p>
    <w:p w14:paraId="649A262B" w14:textId="77777777" w:rsidR="009823BE" w:rsidRDefault="009823BE" w:rsidP="009823BE">
      <w:pPr>
        <w:rPr>
          <w:rFonts w:cs="Arial"/>
          <w:b/>
          <w:u w:val="single"/>
          <w:lang w:eastAsia="en-US"/>
        </w:rPr>
      </w:pPr>
      <w:r>
        <w:rPr>
          <w:rFonts w:cs="Arial"/>
          <w:b/>
          <w:lang w:eastAsia="en-US"/>
        </w:rPr>
        <w:t>Description:</w:t>
      </w:r>
    </w:p>
    <w:p w14:paraId="08B72993" w14:textId="77777777" w:rsidR="009823BE" w:rsidRDefault="009823BE" w:rsidP="009823BE">
      <w:pPr>
        <w:rPr>
          <w:lang w:eastAsia="en-US"/>
        </w:rPr>
      </w:pPr>
      <w:r>
        <w:rPr>
          <w:lang w:eastAsia="en-US"/>
        </w:rPr>
        <w:t xml:space="preserve">The Bill is deleted in </w:t>
      </w:r>
      <w:r w:rsidR="006A46C1">
        <w:rPr>
          <w:lang w:eastAsia="en-US"/>
        </w:rPr>
        <w:t xml:space="preserve">C2M(CCB) </w:t>
      </w:r>
      <w:r>
        <w:rPr>
          <w:lang w:eastAsia="en-US"/>
        </w:rPr>
        <w:t xml:space="preserve">and the financial record(s) </w:t>
      </w:r>
      <w:r w:rsidR="00B03597">
        <w:rPr>
          <w:lang w:eastAsia="en-US"/>
        </w:rPr>
        <w:t xml:space="preserve">are removed from the database. </w:t>
      </w:r>
      <w:r>
        <w:rPr>
          <w:lang w:eastAsia="en-US"/>
        </w:rPr>
        <w:t>There is no financial impact to the Customer’s Account.</w:t>
      </w:r>
    </w:p>
    <w:p w14:paraId="75C299BB" w14:textId="77777777" w:rsidR="009823BE" w:rsidRDefault="009823BE" w:rsidP="009823BE">
      <w:pPr>
        <w:rPr>
          <w:lang w:eastAsia="en-US"/>
        </w:rPr>
      </w:pPr>
    </w:p>
    <w:p w14:paraId="45909704" w14:textId="77777777" w:rsidR="009823BE" w:rsidRDefault="009823BE" w:rsidP="009823BE">
      <w:pPr>
        <w:rPr>
          <w:lang w:eastAsia="en-US"/>
        </w:rPr>
      </w:pPr>
    </w:p>
    <w:p w14:paraId="56FE4680" w14:textId="77777777" w:rsidR="009823BE" w:rsidRDefault="009823BE" w:rsidP="009823BE">
      <w:pPr>
        <w:rPr>
          <w:rFonts w:cs="Arial"/>
          <w:b/>
          <w:u w:val="single"/>
          <w:lang w:eastAsia="en-US"/>
        </w:rPr>
      </w:pPr>
      <w:r>
        <w:rPr>
          <w:lang w:eastAsia="en-US"/>
        </w:rPr>
        <w:t xml:space="preserve"> </w:t>
      </w:r>
    </w:p>
    <w:p w14:paraId="73E3725D" w14:textId="77777777" w:rsidR="009823BE" w:rsidRDefault="00707C34" w:rsidP="009823BE">
      <w:pPr>
        <w:rPr>
          <w:rFonts w:cs="Arial"/>
          <w:b/>
          <w:u w:val="single"/>
          <w:lang w:eastAsia="en-US"/>
        </w:rPr>
      </w:pPr>
      <w:hyperlink w:anchor="BPM1" w:history="1">
        <w:r w:rsidR="009823BE">
          <w:rPr>
            <w:rStyle w:val="Hyperlink"/>
            <w:rFonts w:cs="Arial"/>
            <w:b/>
            <w:lang w:eastAsia="en-US"/>
          </w:rPr>
          <w:t>2.7</w:t>
        </w:r>
      </w:hyperlink>
      <w:r w:rsidR="009823BE">
        <w:rPr>
          <w:rFonts w:cs="Arial"/>
          <w:b/>
          <w:u w:val="single"/>
          <w:lang w:eastAsia="en-US"/>
        </w:rPr>
        <w:t xml:space="preserve"> Request Delete Specific Bill Segment(s)</w:t>
      </w:r>
    </w:p>
    <w:p w14:paraId="77A76021" w14:textId="77777777" w:rsidR="009823BE" w:rsidRDefault="009823BE" w:rsidP="009823BE">
      <w:pPr>
        <w:rPr>
          <w:rFonts w:cs="Arial"/>
          <w:lang w:eastAsia="en-US"/>
        </w:rPr>
      </w:pPr>
      <w:r>
        <w:rPr>
          <w:b/>
          <w:bCs/>
          <w:lang w:eastAsia="en-US"/>
        </w:rPr>
        <w:t>A</w:t>
      </w:r>
      <w:r>
        <w:rPr>
          <w:rFonts w:cs="Arial"/>
          <w:b/>
          <w:bCs/>
          <w:lang w:eastAsia="en-US"/>
        </w:rPr>
        <w:t>c</w:t>
      </w:r>
      <w:r w:rsidR="00B03597">
        <w:rPr>
          <w:rFonts w:cs="Arial"/>
          <w:b/>
          <w:lang w:eastAsia="en-US"/>
        </w:rPr>
        <w:t xml:space="preserve">tor/Role: </w:t>
      </w:r>
      <w:r>
        <w:rPr>
          <w:rFonts w:cs="Arial"/>
          <w:b/>
          <w:lang w:eastAsia="en-US"/>
        </w:rPr>
        <w:t xml:space="preserve">CSR </w:t>
      </w:r>
      <w:r>
        <w:rPr>
          <w:rFonts w:cs="Arial"/>
          <w:lang w:eastAsia="en-US"/>
        </w:rPr>
        <w:t xml:space="preserve"> </w:t>
      </w:r>
    </w:p>
    <w:p w14:paraId="6B1FC60D" w14:textId="77777777" w:rsidR="009823BE" w:rsidRDefault="009823BE" w:rsidP="009823BE">
      <w:pPr>
        <w:rPr>
          <w:rFonts w:cs="Arial"/>
          <w:b/>
          <w:u w:val="single"/>
          <w:lang w:eastAsia="en-US"/>
        </w:rPr>
      </w:pPr>
      <w:r>
        <w:rPr>
          <w:rFonts w:cs="Arial"/>
          <w:b/>
          <w:lang w:eastAsia="en-US"/>
        </w:rPr>
        <w:t>Description:</w:t>
      </w:r>
    </w:p>
    <w:p w14:paraId="3CFDC880" w14:textId="77777777" w:rsidR="009823BE" w:rsidRDefault="009823BE" w:rsidP="009823BE">
      <w:pPr>
        <w:rPr>
          <w:lang w:eastAsia="en-US"/>
        </w:rPr>
      </w:pPr>
      <w:r>
        <w:rPr>
          <w:lang w:eastAsia="en-US"/>
        </w:rPr>
        <w:t xml:space="preserve">The CSR or Authorized User determines specific Billable Charge Bill Segment(s) associated with a given Bill need to be deleted.  </w:t>
      </w:r>
    </w:p>
    <w:p w14:paraId="6F01A001" w14:textId="77777777" w:rsidR="009823BE" w:rsidRDefault="009823BE" w:rsidP="009823BE">
      <w:pPr>
        <w:rPr>
          <w:lang w:eastAsia="en-US"/>
        </w:rPr>
      </w:pPr>
    </w:p>
    <w:p w14:paraId="2C642779" w14:textId="77777777" w:rsidR="009823BE" w:rsidRDefault="009823BE" w:rsidP="009823BE">
      <w:pPr>
        <w:rPr>
          <w:lang w:eastAsia="en-US"/>
        </w:rPr>
      </w:pPr>
    </w:p>
    <w:p w14:paraId="194B1005" w14:textId="77777777" w:rsidR="009823BE" w:rsidRDefault="00707C34" w:rsidP="009823BE">
      <w:pPr>
        <w:rPr>
          <w:rFonts w:cs="Arial"/>
          <w:b/>
          <w:u w:val="single"/>
          <w:lang w:eastAsia="en-US"/>
        </w:rPr>
      </w:pPr>
      <w:hyperlink w:anchor="BPM1" w:history="1">
        <w:r w:rsidR="009823BE">
          <w:rPr>
            <w:rStyle w:val="Hyperlink"/>
            <w:rFonts w:cs="Arial"/>
            <w:b/>
            <w:lang w:eastAsia="en-US"/>
          </w:rPr>
          <w:t>2.8</w:t>
        </w:r>
      </w:hyperlink>
      <w:r w:rsidR="009823BE">
        <w:rPr>
          <w:rFonts w:cs="Arial"/>
          <w:b/>
          <w:u w:val="single"/>
          <w:lang w:eastAsia="en-US"/>
        </w:rPr>
        <w:t xml:space="preserve"> Delete Bill Segment(s)</w:t>
      </w:r>
    </w:p>
    <w:p w14:paraId="6FB25918" w14:textId="77777777" w:rsidR="009823BE" w:rsidRDefault="009823BE" w:rsidP="009823BE">
      <w:pPr>
        <w:rPr>
          <w:rFonts w:cs="Arial"/>
          <w:lang w:eastAsia="en-US"/>
        </w:rPr>
      </w:pPr>
      <w:r>
        <w:rPr>
          <w:b/>
          <w:bCs/>
          <w:lang w:eastAsia="en-US"/>
        </w:rPr>
        <w:t>A</w:t>
      </w:r>
      <w:r>
        <w:rPr>
          <w:rFonts w:cs="Arial"/>
          <w:b/>
          <w:lang w:eastAsia="en-US"/>
        </w:rPr>
        <w:t>c</w:t>
      </w:r>
      <w:r w:rsidR="00B03597">
        <w:rPr>
          <w:rFonts w:cs="Arial"/>
          <w:b/>
          <w:lang w:eastAsia="en-US"/>
        </w:rPr>
        <w:t xml:space="preserve">tor/Role: </w:t>
      </w:r>
      <w:r w:rsidR="006A46C1">
        <w:rPr>
          <w:rFonts w:cs="Arial"/>
          <w:b/>
          <w:lang w:eastAsia="en-US"/>
        </w:rPr>
        <w:t>C2M(CCB)</w:t>
      </w:r>
      <w:r>
        <w:rPr>
          <w:rFonts w:cs="Arial"/>
          <w:b/>
          <w:lang w:eastAsia="en-US"/>
        </w:rPr>
        <w:t xml:space="preserve"> </w:t>
      </w:r>
      <w:r>
        <w:rPr>
          <w:rFonts w:cs="Arial"/>
          <w:lang w:eastAsia="en-US"/>
        </w:rPr>
        <w:t xml:space="preserve"> </w:t>
      </w:r>
    </w:p>
    <w:p w14:paraId="2810E049" w14:textId="77777777" w:rsidR="009823BE" w:rsidRDefault="009823BE" w:rsidP="009823BE">
      <w:pPr>
        <w:rPr>
          <w:rFonts w:cs="Arial"/>
          <w:b/>
          <w:u w:val="single"/>
          <w:lang w:eastAsia="en-US"/>
        </w:rPr>
      </w:pPr>
      <w:r>
        <w:rPr>
          <w:rFonts w:cs="Arial"/>
          <w:b/>
          <w:lang w:eastAsia="en-US"/>
        </w:rPr>
        <w:t>Description:</w:t>
      </w:r>
    </w:p>
    <w:p w14:paraId="2A792005" w14:textId="77777777" w:rsidR="009823BE" w:rsidRDefault="009823BE" w:rsidP="009823BE">
      <w:pPr>
        <w:rPr>
          <w:lang w:eastAsia="en-US"/>
        </w:rPr>
      </w:pPr>
      <w:r>
        <w:rPr>
          <w:lang w:eastAsia="en-US"/>
        </w:rPr>
        <w:t xml:space="preserve">The specific Bill Segment(s) </w:t>
      </w:r>
      <w:r w:rsidR="00B03597">
        <w:rPr>
          <w:lang w:eastAsia="en-US"/>
        </w:rPr>
        <w:t>is</w:t>
      </w:r>
      <w:r>
        <w:rPr>
          <w:lang w:eastAsia="en-US"/>
        </w:rPr>
        <w:t xml:space="preserve"> deleted in </w:t>
      </w:r>
      <w:r w:rsidR="006A46C1">
        <w:rPr>
          <w:lang w:eastAsia="en-US"/>
        </w:rPr>
        <w:t>C2M(CCB)</w:t>
      </w:r>
      <w:r>
        <w:rPr>
          <w:lang w:eastAsia="en-US"/>
        </w:rPr>
        <w:t xml:space="preserve"> and the financial records a</w:t>
      </w:r>
      <w:r w:rsidR="00B03597">
        <w:rPr>
          <w:lang w:eastAsia="en-US"/>
        </w:rPr>
        <w:t xml:space="preserve">re removed from the database. </w:t>
      </w:r>
      <w:r>
        <w:rPr>
          <w:lang w:eastAsia="en-US"/>
        </w:rPr>
        <w:t xml:space="preserve"> There is no financial impact to the Customer’s Account.</w:t>
      </w:r>
    </w:p>
    <w:p w14:paraId="03CE2EF2" w14:textId="77777777" w:rsidR="009823BE" w:rsidRDefault="009823BE" w:rsidP="009823BE">
      <w:pPr>
        <w:rPr>
          <w:rFonts w:cs="Arial"/>
          <w:b/>
          <w:lang w:eastAsia="en-US"/>
        </w:rPr>
      </w:pPr>
      <w:r>
        <w:rPr>
          <w:rFonts w:cs="Arial"/>
          <w:b/>
          <w:lang w:eastAsia="en-US"/>
        </w:rPr>
        <w:t xml:space="preserve"> </w:t>
      </w:r>
    </w:p>
    <w:p w14:paraId="17EBA633" w14:textId="77777777" w:rsidR="009823BE" w:rsidRDefault="009823BE" w:rsidP="009823BE">
      <w:pPr>
        <w:rPr>
          <w:rFonts w:ascii="Arial" w:hAnsi="Arial" w:cs="Arial"/>
          <w:b/>
          <w:u w:val="single"/>
          <w:lang w:eastAsia="en-US"/>
        </w:rPr>
      </w:pPr>
    </w:p>
    <w:p w14:paraId="4653B36A" w14:textId="77777777" w:rsidR="009823BE" w:rsidRDefault="00707C34" w:rsidP="009823BE">
      <w:pPr>
        <w:rPr>
          <w:rFonts w:cs="Arial"/>
          <w:b/>
          <w:u w:val="single"/>
          <w:lang w:eastAsia="en-US"/>
        </w:rPr>
      </w:pPr>
      <w:hyperlink w:anchor="BPM1" w:history="1">
        <w:r w:rsidR="009823BE">
          <w:rPr>
            <w:rStyle w:val="Hyperlink"/>
            <w:rFonts w:cs="Arial"/>
            <w:b/>
            <w:lang w:eastAsia="en-US"/>
          </w:rPr>
          <w:t>2.9</w:t>
        </w:r>
      </w:hyperlink>
      <w:r w:rsidR="009823BE">
        <w:rPr>
          <w:rFonts w:cs="Arial"/>
          <w:b/>
          <w:u w:val="single"/>
          <w:lang w:eastAsia="en-US"/>
        </w:rPr>
        <w:t xml:space="preserve"> Request Freeze Bill Segment(s)</w:t>
      </w:r>
    </w:p>
    <w:p w14:paraId="1416CEE4" w14:textId="77777777" w:rsidR="009823BE" w:rsidRDefault="009823BE" w:rsidP="009823BE">
      <w:pPr>
        <w:rPr>
          <w:rFonts w:cs="Arial"/>
          <w:lang w:eastAsia="en-US"/>
        </w:rPr>
      </w:pPr>
      <w:r>
        <w:rPr>
          <w:b/>
          <w:bCs/>
          <w:lang w:eastAsia="en-US"/>
        </w:rPr>
        <w:lastRenderedPageBreak/>
        <w:t>A</w:t>
      </w:r>
      <w:r w:rsidR="00B03597">
        <w:rPr>
          <w:rFonts w:cs="Arial"/>
          <w:b/>
          <w:lang w:eastAsia="en-US"/>
        </w:rPr>
        <w:t xml:space="preserve">ctor/Role: </w:t>
      </w:r>
      <w:r>
        <w:rPr>
          <w:rFonts w:cs="Arial"/>
          <w:b/>
          <w:lang w:eastAsia="en-US"/>
        </w:rPr>
        <w:t>CSR</w:t>
      </w:r>
      <w:r>
        <w:rPr>
          <w:rFonts w:cs="Arial"/>
          <w:lang w:eastAsia="en-US"/>
        </w:rPr>
        <w:t xml:space="preserve"> </w:t>
      </w:r>
    </w:p>
    <w:p w14:paraId="4A0BAB16" w14:textId="77777777" w:rsidR="009823BE" w:rsidRDefault="009823BE" w:rsidP="009823BE">
      <w:pPr>
        <w:rPr>
          <w:rFonts w:cs="Arial"/>
          <w:b/>
          <w:u w:val="single"/>
          <w:lang w:eastAsia="en-US"/>
        </w:rPr>
      </w:pPr>
      <w:r>
        <w:rPr>
          <w:rFonts w:cs="Arial"/>
          <w:b/>
          <w:lang w:eastAsia="en-US"/>
        </w:rPr>
        <w:t>Description:</w:t>
      </w:r>
    </w:p>
    <w:p w14:paraId="3CAF55EA" w14:textId="77777777" w:rsidR="009823BE" w:rsidRDefault="009823BE" w:rsidP="009823BE">
      <w:pPr>
        <w:rPr>
          <w:lang w:eastAsia="en-US"/>
        </w:rPr>
      </w:pPr>
      <w:r>
        <w:rPr>
          <w:lang w:eastAsia="en-US"/>
        </w:rPr>
        <w:t xml:space="preserve">If CSR or Authorized User does not identify any problem and decides to continue the Billing process, he/she requests to Freeze the Bill Segment. </w:t>
      </w:r>
    </w:p>
    <w:p w14:paraId="2D7FD391" w14:textId="77777777" w:rsidR="009823BE" w:rsidRDefault="009823BE" w:rsidP="009823BE">
      <w:pPr>
        <w:pStyle w:val="TOC1"/>
        <w:spacing w:before="0" w:after="0"/>
        <w:rPr>
          <w:rFonts w:ascii="Book Antiqua" w:hAnsi="Book Antiqua" w:cs="Arial"/>
          <w:bCs w:val="0"/>
          <w:caps w:val="0"/>
          <w:lang w:eastAsia="en-US"/>
        </w:rPr>
      </w:pPr>
    </w:p>
    <w:p w14:paraId="1BE42830" w14:textId="77777777" w:rsidR="009823BE" w:rsidRDefault="009823BE" w:rsidP="009823BE">
      <w:pPr>
        <w:rPr>
          <w:rFonts w:ascii="Arial" w:hAnsi="Arial" w:cs="Arial"/>
          <w:b/>
          <w:u w:val="single"/>
          <w:lang w:eastAsia="en-US"/>
        </w:rPr>
      </w:pPr>
    </w:p>
    <w:p w14:paraId="1AE669FE" w14:textId="77777777" w:rsidR="009823BE" w:rsidRDefault="009823BE" w:rsidP="009823BE">
      <w:pPr>
        <w:rPr>
          <w:rFonts w:ascii="Arial" w:hAnsi="Arial" w:cs="Arial"/>
          <w:b/>
          <w:u w:val="single"/>
          <w:lang w:eastAsia="en-US"/>
        </w:rPr>
      </w:pPr>
    </w:p>
    <w:p w14:paraId="147D03BA" w14:textId="77777777" w:rsidR="009823BE" w:rsidRDefault="00707C34" w:rsidP="009823BE">
      <w:pPr>
        <w:rPr>
          <w:rFonts w:cs="Arial"/>
          <w:b/>
          <w:u w:val="single"/>
          <w:lang w:eastAsia="en-US"/>
        </w:rPr>
      </w:pPr>
      <w:hyperlink w:anchor="BPM1" w:history="1">
        <w:r w:rsidR="009823BE">
          <w:rPr>
            <w:rStyle w:val="Hyperlink"/>
            <w:rFonts w:cs="Arial"/>
            <w:b/>
            <w:lang w:eastAsia="en-US"/>
          </w:rPr>
          <w:t>3.0</w:t>
        </w:r>
      </w:hyperlink>
      <w:r w:rsidR="009823BE">
        <w:rPr>
          <w:rFonts w:cs="Arial"/>
          <w:b/>
          <w:u w:val="single"/>
          <w:lang w:eastAsia="en-US"/>
        </w:rPr>
        <w:t xml:space="preserve"> Freeze Bill Segment(s) Group: Freeze Bill Segment</w:t>
      </w:r>
    </w:p>
    <w:p w14:paraId="1B04B0DE" w14:textId="77777777" w:rsidR="009823BE" w:rsidRDefault="009823BE" w:rsidP="009823BE">
      <w:pPr>
        <w:ind w:left="1440" w:firstLine="720"/>
        <w:rPr>
          <w:rFonts w:cs="Arial"/>
          <w:b/>
          <w:u w:val="single"/>
          <w:lang w:eastAsia="en-US"/>
        </w:rPr>
      </w:pPr>
      <w:r>
        <w:rPr>
          <w:b/>
          <w:bCs/>
          <w:lang w:eastAsia="en-US"/>
        </w:rPr>
        <w:t xml:space="preserve">     </w:t>
      </w:r>
      <w:r>
        <w:rPr>
          <w:b/>
          <w:bCs/>
          <w:u w:val="single"/>
          <w:lang w:eastAsia="en-US"/>
        </w:rPr>
        <w:t>Group:  Batch Billing</w:t>
      </w:r>
    </w:p>
    <w:p w14:paraId="1E01F444"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w:t>
      </w:r>
      <w:r w:rsidR="006A46C1">
        <w:rPr>
          <w:rFonts w:cs="Arial"/>
          <w:b/>
          <w:lang w:eastAsia="en-US"/>
        </w:rPr>
        <w:t>C2M(CCB)</w:t>
      </w:r>
      <w:r>
        <w:rPr>
          <w:rFonts w:cs="Arial"/>
          <w:b/>
          <w:lang w:eastAsia="en-US"/>
        </w:rPr>
        <w:t xml:space="preserve"> </w:t>
      </w:r>
      <w:r>
        <w:rPr>
          <w:rFonts w:cs="Arial"/>
          <w:lang w:eastAsia="en-US"/>
        </w:rPr>
        <w:t xml:space="preserve"> </w:t>
      </w:r>
    </w:p>
    <w:p w14:paraId="4C049058" w14:textId="77777777" w:rsidR="009823BE" w:rsidRDefault="009823BE" w:rsidP="009823BE">
      <w:pPr>
        <w:pStyle w:val="CommentSubject"/>
        <w:rPr>
          <w:rFonts w:cs="Arial"/>
          <w:bCs w:val="0"/>
          <w:u w:val="single"/>
          <w:lang w:eastAsia="en-US"/>
        </w:rPr>
      </w:pPr>
      <w:r>
        <w:rPr>
          <w:rFonts w:cs="Arial"/>
          <w:bCs w:val="0"/>
          <w:lang w:eastAsia="en-US"/>
        </w:rPr>
        <w:t>Description:</w:t>
      </w:r>
    </w:p>
    <w:p w14:paraId="66227049" w14:textId="77777777" w:rsidR="009823BE" w:rsidRDefault="009823BE" w:rsidP="009823BE">
      <w:pPr>
        <w:rPr>
          <w:lang w:eastAsia="en-US"/>
        </w:rPr>
      </w:pPr>
      <w:r>
        <w:rPr>
          <w:lang w:eastAsia="en-US"/>
        </w:rPr>
        <w:t xml:space="preserve">The </w:t>
      </w:r>
      <w:hyperlink w:anchor="BillSegmentNotebook" w:history="1">
        <w:r>
          <w:rPr>
            <w:rStyle w:val="Hyperlink"/>
            <w:lang w:eastAsia="en-US"/>
          </w:rPr>
          <w:t>Bill Segment(s)</w:t>
        </w:r>
      </w:hyperlink>
      <w:r>
        <w:rPr>
          <w:lang w:eastAsia="en-US"/>
        </w:rPr>
        <w:t xml:space="preserve"> and associated Financial Tra</w:t>
      </w:r>
      <w:r w:rsidR="00B03597">
        <w:rPr>
          <w:lang w:eastAsia="en-US"/>
        </w:rPr>
        <w:t xml:space="preserve">nsaction are frozen in </w:t>
      </w:r>
      <w:r w:rsidR="006A46C1">
        <w:rPr>
          <w:lang w:eastAsia="en-US"/>
        </w:rPr>
        <w:t>C2M(CCB)</w:t>
      </w:r>
      <w:r w:rsidR="00B03597">
        <w:rPr>
          <w:lang w:eastAsia="en-US"/>
        </w:rPr>
        <w:t xml:space="preserve">. </w:t>
      </w:r>
      <w:r>
        <w:rPr>
          <w:lang w:eastAsia="en-US"/>
        </w:rPr>
        <w:t xml:space="preserve">The Bill Freeze Option on the Installation Options controls when a Service Agreement’s balance and General Ledger is affected by the Bill Segment and must be configured to meet the organization’s accounting practices.  </w:t>
      </w:r>
    </w:p>
    <w:p w14:paraId="523A8513" w14:textId="77777777" w:rsidR="009823BE" w:rsidRDefault="009823BE" w:rsidP="009823BE">
      <w:pPr>
        <w:rPr>
          <w:lang w:eastAsia="en-US"/>
        </w:rPr>
      </w:pPr>
      <w:r>
        <w:rPr>
          <w:u w:val="single"/>
          <w:lang w:eastAsia="en-US"/>
        </w:rPr>
        <w:t>Manual Process</w:t>
      </w:r>
      <w:r>
        <w:rPr>
          <w:lang w:eastAsia="en-US"/>
        </w:rPr>
        <w:t xml:space="preserve">- This is initiated by CSR or Authorized User when he/she requests to Freeze Bill Segments created for the Service Agreement. </w:t>
      </w:r>
    </w:p>
    <w:p w14:paraId="2A0FFA9A" w14:textId="77777777" w:rsidR="009823BE" w:rsidRDefault="009823BE" w:rsidP="009823BE">
      <w:pPr>
        <w:rPr>
          <w:lang w:eastAsia="en-US"/>
        </w:rPr>
      </w:pPr>
      <w:r>
        <w:rPr>
          <w:u w:val="single"/>
          <w:lang w:eastAsia="en-US"/>
        </w:rPr>
        <w:t>Automated Process</w:t>
      </w:r>
      <w:r>
        <w:rPr>
          <w:lang w:eastAsia="en-US"/>
        </w:rPr>
        <w:t>-This is a component of batch billing process and gets executed as a part of scheduled batch billing process that runs periodically. Functionality is the same as described in Manual process.</w:t>
      </w:r>
    </w:p>
    <w:p w14:paraId="420DB179" w14:textId="77777777" w:rsidR="009823BE" w:rsidRDefault="009823BE" w:rsidP="009823BE">
      <w:pPr>
        <w:rPr>
          <w:rFonts w:ascii="Arial" w:hAnsi="Arial" w:cs="Arial"/>
          <w:b/>
          <w:u w:val="single"/>
          <w:lang w:eastAsia="en-US"/>
        </w:rPr>
      </w:pPr>
    </w:p>
    <w:p w14:paraId="225E4C65" w14:textId="77777777" w:rsidR="009823BE" w:rsidRDefault="009823BE" w:rsidP="009823BE">
      <w:pPr>
        <w:rPr>
          <w:lang w:eastAsia="en-US"/>
        </w:rPr>
      </w:pPr>
    </w:p>
    <w:p w14:paraId="16A58594"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9571151" w14:textId="77777777" w:rsidTr="0076676A">
        <w:tc>
          <w:tcPr>
            <w:tcW w:w="4860" w:type="dxa"/>
          </w:tcPr>
          <w:p w14:paraId="67022BCC" w14:textId="77777777" w:rsidR="00051F81" w:rsidRPr="006D1006" w:rsidRDefault="009823BE" w:rsidP="0076676A">
            <w:pPr>
              <w:rPr>
                <w:rFonts w:cs="Arial"/>
                <w:color w:val="000000"/>
                <w:szCs w:val="16"/>
              </w:rPr>
            </w:pPr>
            <w:r>
              <w:rPr>
                <w:rFonts w:cs="Arial"/>
                <w:color w:val="000000"/>
                <w:szCs w:val="16"/>
              </w:rPr>
              <w:t>BSFZ-Empty - Bill Segment freeze/cancel</w:t>
            </w:r>
            <w:r w:rsidR="006D1006">
              <w:rPr>
                <w:rFonts w:cs="Arial"/>
                <w:color w:val="000000"/>
                <w:szCs w:val="16"/>
              </w:rPr>
              <w:t xml:space="preserve"> </w:t>
            </w:r>
            <w:r w:rsidR="00176FD5">
              <w:rPr>
                <w:rFonts w:cs="Arial"/>
                <w:color w:val="000000"/>
                <w:szCs w:val="16"/>
              </w:rPr>
              <w:t>s</w:t>
            </w:r>
            <w:r w:rsidR="006D1006">
              <w:rPr>
                <w:rFonts w:cs="Arial"/>
                <w:color w:val="000000"/>
                <w:szCs w:val="16"/>
              </w:rPr>
              <w:t>ample</w:t>
            </w:r>
            <w:r>
              <w:rPr>
                <w:rFonts w:cs="Arial"/>
                <w:color w:val="000000"/>
                <w:szCs w:val="16"/>
              </w:rPr>
              <w:t xml:space="preserve"> algorithm</w:t>
            </w:r>
            <w:r w:rsidR="00051F81">
              <w:rPr>
                <w:rFonts w:cs="Arial"/>
                <w:color w:val="000000"/>
                <w:szCs w:val="16"/>
              </w:rPr>
              <w:t>.</w:t>
            </w:r>
          </w:p>
        </w:tc>
      </w:tr>
    </w:tbl>
    <w:p w14:paraId="7C4032F4"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45EFB560" w14:textId="77777777" w:rsidR="009823BE" w:rsidRDefault="009823BE" w:rsidP="009823BE">
      <w:pPr>
        <w:rPr>
          <w:lang w:eastAsia="en-US"/>
        </w:rPr>
      </w:pPr>
    </w:p>
    <w:p w14:paraId="180DEBBC" w14:textId="77777777" w:rsidR="00051F81" w:rsidRDefault="00051F81" w:rsidP="009823BE">
      <w:pPr>
        <w:rPr>
          <w:lang w:eastAsia="en-US"/>
        </w:rPr>
      </w:pPr>
    </w:p>
    <w:p w14:paraId="69194630"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6F3F782" w14:textId="77777777" w:rsidTr="0076676A">
        <w:tc>
          <w:tcPr>
            <w:tcW w:w="4860" w:type="dxa"/>
          </w:tcPr>
          <w:p w14:paraId="09A696CD" w14:textId="77777777" w:rsidR="009823BE" w:rsidRDefault="009823BE" w:rsidP="0076676A">
            <w:pPr>
              <w:rPr>
                <w:rFonts w:ascii="Arial" w:hAnsi="Arial" w:cs="Arial"/>
                <w:sz w:val="18"/>
                <w:szCs w:val="18"/>
                <w:lang w:eastAsia="en-US"/>
              </w:rPr>
            </w:pPr>
            <w:r>
              <w:rPr>
                <w:rFonts w:cs="Arial"/>
                <w:lang w:eastAsia="en-US"/>
              </w:rPr>
              <w:t xml:space="preserve">BILLING  </w:t>
            </w:r>
          </w:p>
        </w:tc>
      </w:tr>
    </w:tbl>
    <w:p w14:paraId="686B298A" w14:textId="77777777" w:rsidR="009823BE" w:rsidRDefault="009823BE" w:rsidP="009823BE">
      <w:pPr>
        <w:rPr>
          <w:rFonts w:cs="Arial"/>
          <w:b/>
          <w:lang w:eastAsia="en-US"/>
        </w:rPr>
      </w:pPr>
      <w:r>
        <w:rPr>
          <w:rFonts w:cs="Arial"/>
          <w:b/>
          <w:lang w:eastAsia="en-US"/>
        </w:rPr>
        <w:t xml:space="preserve">Customizable process N             Process Name:         </w:t>
      </w:r>
    </w:p>
    <w:p w14:paraId="722581E0" w14:textId="77777777" w:rsidR="009823BE" w:rsidRDefault="009823BE" w:rsidP="009823BE">
      <w:pPr>
        <w:rPr>
          <w:rFonts w:cs="Arial"/>
          <w:b/>
          <w:lang w:eastAsia="en-US"/>
        </w:rPr>
      </w:pPr>
    </w:p>
    <w:p w14:paraId="23F45A0D"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3742CE7" w14:textId="77777777" w:rsidTr="0076676A">
        <w:tc>
          <w:tcPr>
            <w:tcW w:w="4860" w:type="dxa"/>
          </w:tcPr>
          <w:p w14:paraId="702F58F2" w14:textId="77777777" w:rsidR="009823BE" w:rsidRDefault="009823BE" w:rsidP="0076676A">
            <w:pPr>
              <w:rPr>
                <w:rFonts w:cs="Arial"/>
                <w:bCs/>
                <w:szCs w:val="18"/>
                <w:lang w:eastAsia="en-US"/>
              </w:rPr>
            </w:pPr>
            <w:r>
              <w:rPr>
                <w:rFonts w:cs="Arial"/>
                <w:bCs/>
                <w:szCs w:val="18"/>
                <w:lang w:eastAsia="en-US"/>
              </w:rPr>
              <w:t>Installation Options – Bill Freeze Options</w:t>
            </w:r>
          </w:p>
        </w:tc>
      </w:tr>
      <w:tr w:rsidR="009823BE" w14:paraId="3B05EEA0" w14:textId="77777777" w:rsidTr="0076676A">
        <w:tc>
          <w:tcPr>
            <w:tcW w:w="4860" w:type="dxa"/>
          </w:tcPr>
          <w:p w14:paraId="7AEB96D2" w14:textId="77777777" w:rsidR="009823BE" w:rsidRDefault="009823BE" w:rsidP="0076676A">
            <w:pPr>
              <w:rPr>
                <w:rFonts w:cs="Arial"/>
                <w:bCs/>
                <w:szCs w:val="18"/>
                <w:lang w:eastAsia="en-US"/>
              </w:rPr>
            </w:pPr>
            <w:r>
              <w:rPr>
                <w:rFonts w:cs="Arial"/>
                <w:color w:val="000000"/>
                <w:szCs w:val="16"/>
              </w:rPr>
              <w:t>Customer Class</w:t>
            </w:r>
          </w:p>
        </w:tc>
      </w:tr>
      <w:tr w:rsidR="009823BE" w14:paraId="37A46D07" w14:textId="77777777" w:rsidTr="0076676A">
        <w:tc>
          <w:tcPr>
            <w:tcW w:w="4860" w:type="dxa"/>
          </w:tcPr>
          <w:p w14:paraId="6DA03F2C" w14:textId="77777777" w:rsidR="009823BE" w:rsidRDefault="009823BE" w:rsidP="0076676A">
            <w:pPr>
              <w:rPr>
                <w:rFonts w:cs="Arial"/>
                <w:color w:val="000000"/>
                <w:szCs w:val="16"/>
              </w:rPr>
            </w:pPr>
            <w:r>
              <w:rPr>
                <w:rFonts w:cs="Arial"/>
                <w:color w:val="000000"/>
                <w:szCs w:val="16"/>
              </w:rPr>
              <w:t>SA Type</w:t>
            </w:r>
          </w:p>
        </w:tc>
      </w:tr>
    </w:tbl>
    <w:p w14:paraId="39F76AB4" w14:textId="77777777" w:rsidR="009823BE" w:rsidRDefault="009823BE" w:rsidP="009823BE">
      <w:pPr>
        <w:rPr>
          <w:rFonts w:cs="Arial"/>
          <w:b/>
          <w:lang w:eastAsia="en-US"/>
        </w:rPr>
      </w:pPr>
      <w:r>
        <w:rPr>
          <w:rFonts w:cs="Arial"/>
          <w:b/>
          <w:lang w:eastAsia="en-US"/>
        </w:rPr>
        <w:t xml:space="preserve">Configuration required Y         Entities to Configure:  </w:t>
      </w:r>
    </w:p>
    <w:p w14:paraId="63C547F7" w14:textId="77777777" w:rsidR="009823BE" w:rsidRDefault="009823BE" w:rsidP="009823BE">
      <w:pPr>
        <w:rPr>
          <w:rFonts w:ascii="Arial" w:hAnsi="Arial" w:cs="Arial"/>
          <w:b/>
          <w:u w:val="single"/>
          <w:lang w:eastAsia="en-US"/>
        </w:rPr>
      </w:pPr>
    </w:p>
    <w:p w14:paraId="2266C100" w14:textId="77777777" w:rsidR="009823BE" w:rsidRDefault="009823BE" w:rsidP="009823BE">
      <w:pPr>
        <w:rPr>
          <w:rFonts w:cs="Arial"/>
          <w:b/>
          <w:lang w:eastAsia="en-US"/>
        </w:rPr>
      </w:pPr>
    </w:p>
    <w:p w14:paraId="5B06D08D" w14:textId="77777777" w:rsidR="009823BE" w:rsidRDefault="009823BE" w:rsidP="009823BE">
      <w:pPr>
        <w:rPr>
          <w:rFonts w:cs="Arial"/>
          <w:b/>
          <w:lang w:eastAsia="en-US"/>
        </w:rPr>
      </w:pPr>
    </w:p>
    <w:p w14:paraId="2F7B89DD" w14:textId="77777777" w:rsidR="009823BE" w:rsidRDefault="009823BE" w:rsidP="009823BE">
      <w:pPr>
        <w:rPr>
          <w:rFonts w:cs="Arial"/>
          <w:b/>
          <w:u w:val="single"/>
          <w:lang w:eastAsia="en-US"/>
        </w:rPr>
      </w:pPr>
    </w:p>
    <w:p w14:paraId="3164B88E" w14:textId="77777777" w:rsidR="009823BE" w:rsidRDefault="00707C34" w:rsidP="009823BE">
      <w:pPr>
        <w:rPr>
          <w:rFonts w:cs="Arial"/>
          <w:b/>
          <w:u w:val="single"/>
          <w:lang w:eastAsia="en-US"/>
        </w:rPr>
      </w:pPr>
      <w:hyperlink w:anchor="BPM2" w:history="1">
        <w:r w:rsidR="009823BE">
          <w:rPr>
            <w:rStyle w:val="Hyperlink"/>
            <w:rFonts w:cs="Arial"/>
            <w:b/>
            <w:lang w:eastAsia="en-US"/>
          </w:rPr>
          <w:t>3.1</w:t>
        </w:r>
      </w:hyperlink>
      <w:r w:rsidR="009823BE">
        <w:rPr>
          <w:rFonts w:cs="Arial"/>
          <w:b/>
          <w:u w:val="single"/>
          <w:lang w:eastAsia="en-US"/>
        </w:rPr>
        <w:t xml:space="preserve"> Request Re-Bill Bill Segment(s)</w:t>
      </w:r>
    </w:p>
    <w:p w14:paraId="0008EE31"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Pr>
          <w:rFonts w:cs="Arial"/>
          <w:b/>
          <w:lang w:eastAsia="en-US"/>
        </w:rPr>
        <w:t xml:space="preserve">CSR </w:t>
      </w:r>
      <w:r>
        <w:rPr>
          <w:rFonts w:cs="Arial"/>
          <w:lang w:eastAsia="en-US"/>
        </w:rPr>
        <w:t xml:space="preserve"> </w:t>
      </w:r>
    </w:p>
    <w:p w14:paraId="71A66FAA" w14:textId="77777777" w:rsidR="009823BE" w:rsidRDefault="009823BE" w:rsidP="009823BE">
      <w:pPr>
        <w:rPr>
          <w:rFonts w:cs="Arial"/>
          <w:b/>
          <w:u w:val="single"/>
          <w:lang w:eastAsia="en-US"/>
        </w:rPr>
      </w:pPr>
      <w:r>
        <w:rPr>
          <w:rFonts w:cs="Arial"/>
          <w:b/>
          <w:lang w:eastAsia="en-US"/>
        </w:rPr>
        <w:t>Description:</w:t>
      </w:r>
    </w:p>
    <w:p w14:paraId="1916D0DC" w14:textId="77777777" w:rsidR="009823BE" w:rsidRDefault="009823BE" w:rsidP="009823BE">
      <w:pPr>
        <w:rPr>
          <w:lang w:eastAsia="en-US"/>
        </w:rPr>
      </w:pPr>
      <w:r>
        <w:rPr>
          <w:lang w:eastAsia="en-US"/>
        </w:rPr>
        <w:t xml:space="preserve">If the problem identified in the frozen Bill Segment has been resolved, the CSR or Authorized User requests to Cancel and Rebill the Bill Segment.  </w:t>
      </w:r>
    </w:p>
    <w:p w14:paraId="1B575207"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A5768F1" w14:textId="77777777" w:rsidTr="0076676A">
        <w:tc>
          <w:tcPr>
            <w:tcW w:w="4860" w:type="dxa"/>
          </w:tcPr>
          <w:p w14:paraId="7FF2A2AB" w14:textId="77777777" w:rsidR="009823BE" w:rsidRDefault="009823BE" w:rsidP="0076676A">
            <w:pPr>
              <w:rPr>
                <w:rFonts w:cs="Arial"/>
                <w:bCs/>
                <w:szCs w:val="18"/>
                <w:lang w:eastAsia="en-US"/>
              </w:rPr>
            </w:pPr>
            <w:r>
              <w:rPr>
                <w:rFonts w:cs="Arial"/>
                <w:bCs/>
                <w:szCs w:val="18"/>
                <w:lang w:eastAsia="en-US"/>
              </w:rPr>
              <w:t>Bill Cancel Reasons</w:t>
            </w:r>
          </w:p>
        </w:tc>
      </w:tr>
    </w:tbl>
    <w:p w14:paraId="2661B1E8" w14:textId="77777777" w:rsidR="009823BE" w:rsidRDefault="009823BE" w:rsidP="009823BE">
      <w:pPr>
        <w:rPr>
          <w:rFonts w:cs="Arial"/>
          <w:b/>
          <w:lang w:eastAsia="en-US"/>
        </w:rPr>
      </w:pPr>
      <w:r>
        <w:rPr>
          <w:rFonts w:cs="Arial"/>
          <w:b/>
          <w:lang w:eastAsia="en-US"/>
        </w:rPr>
        <w:t xml:space="preserve">Configuration required Y          Entities to Configure:  </w:t>
      </w:r>
    </w:p>
    <w:p w14:paraId="0CF2C848" w14:textId="77777777" w:rsidR="009823BE" w:rsidRDefault="009823BE" w:rsidP="009823BE">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C3B4A" w14:paraId="7708976B" w14:textId="77777777" w:rsidTr="00E07DD2">
        <w:tc>
          <w:tcPr>
            <w:tcW w:w="4860" w:type="dxa"/>
          </w:tcPr>
          <w:p w14:paraId="1AE5A571" w14:textId="77777777" w:rsidR="00EC3B4A" w:rsidRDefault="00EC3B4A" w:rsidP="00E07DD2">
            <w:pPr>
              <w:rPr>
                <w:rFonts w:cs="Arial"/>
                <w:bCs/>
                <w:szCs w:val="18"/>
                <w:lang w:eastAsia="en-US"/>
              </w:rPr>
            </w:pPr>
            <w:r w:rsidRPr="00EC3B4A">
              <w:rPr>
                <w:rFonts w:cs="Arial"/>
                <w:bCs/>
                <w:szCs w:val="18"/>
                <w:lang w:eastAsia="en-US"/>
              </w:rPr>
              <w:t>C1-BillCancelReasonPhysicalBO</w:t>
            </w:r>
          </w:p>
        </w:tc>
      </w:tr>
    </w:tbl>
    <w:p w14:paraId="1FA5ECFE" w14:textId="77777777" w:rsidR="00EC3B4A" w:rsidRDefault="00EC3B4A" w:rsidP="00EC3B4A">
      <w:pPr>
        <w:rPr>
          <w:rFonts w:cs="Arial"/>
          <w:b/>
          <w:lang w:eastAsia="en-US"/>
        </w:rPr>
      </w:pPr>
      <w:r w:rsidRPr="00275D77">
        <w:rPr>
          <w:rFonts w:cs="Arial"/>
          <w:b/>
          <w:lang w:eastAsia="en-US"/>
        </w:rPr>
        <w:t>Business Object Y                        Business Object</w:t>
      </w:r>
      <w:r>
        <w:rPr>
          <w:rFonts w:cs="Arial"/>
          <w:b/>
          <w:lang w:eastAsia="en-US"/>
        </w:rPr>
        <w:t xml:space="preserve">:   </w:t>
      </w:r>
    </w:p>
    <w:p w14:paraId="58FA3212" w14:textId="7DC29649" w:rsidR="009823BE" w:rsidRDefault="009823BE" w:rsidP="009823BE">
      <w:pPr>
        <w:rPr>
          <w:rFonts w:ascii="Arial" w:hAnsi="Arial" w:cs="Arial"/>
          <w:b/>
          <w:u w:val="single"/>
          <w:lang w:eastAsia="en-US"/>
        </w:rPr>
      </w:pPr>
    </w:p>
    <w:p w14:paraId="2D0C5D91" w14:textId="77777777" w:rsidR="00EC3B4A" w:rsidRDefault="00EC3B4A" w:rsidP="009823BE">
      <w:pPr>
        <w:rPr>
          <w:rFonts w:ascii="Arial" w:hAnsi="Arial" w:cs="Arial"/>
          <w:b/>
          <w:u w:val="single"/>
          <w:lang w:eastAsia="en-US"/>
        </w:rPr>
      </w:pPr>
    </w:p>
    <w:p w14:paraId="115FB40F" w14:textId="77777777" w:rsidR="009823BE" w:rsidRDefault="009823BE" w:rsidP="009823BE">
      <w:pPr>
        <w:rPr>
          <w:rFonts w:ascii="Arial" w:hAnsi="Arial" w:cs="Arial"/>
          <w:b/>
          <w:u w:val="single"/>
          <w:lang w:eastAsia="en-US"/>
        </w:rPr>
      </w:pPr>
    </w:p>
    <w:p w14:paraId="1F8B5CEC" w14:textId="77777777" w:rsidR="009823BE" w:rsidRDefault="00707C34" w:rsidP="009823BE">
      <w:pPr>
        <w:rPr>
          <w:rFonts w:cs="Arial"/>
          <w:b/>
          <w:u w:val="single"/>
          <w:lang w:eastAsia="en-US"/>
        </w:rPr>
      </w:pPr>
      <w:hyperlink w:anchor="BPM2" w:history="1">
        <w:r w:rsidR="009823BE">
          <w:rPr>
            <w:rStyle w:val="Hyperlink"/>
            <w:rFonts w:cs="Arial"/>
            <w:b/>
            <w:lang w:eastAsia="en-US"/>
          </w:rPr>
          <w:t>3.2</w:t>
        </w:r>
      </w:hyperlink>
      <w:r w:rsidR="009823BE">
        <w:rPr>
          <w:rFonts w:cs="Arial"/>
          <w:b/>
          <w:u w:val="single"/>
          <w:lang w:eastAsia="en-US"/>
        </w:rPr>
        <w:t xml:space="preserve"> Update Bill Segment(s) to Pending Cancel and Create New Bill Segment(s)</w:t>
      </w:r>
    </w:p>
    <w:p w14:paraId="4078896C" w14:textId="77777777" w:rsidR="009823BE" w:rsidRDefault="009823BE" w:rsidP="009823BE">
      <w:pPr>
        <w:rPr>
          <w:rFonts w:cs="Arial"/>
          <w:lang w:eastAsia="en-US"/>
        </w:rPr>
      </w:pPr>
      <w:r>
        <w:rPr>
          <w:b/>
          <w:bCs/>
          <w:lang w:eastAsia="en-US"/>
        </w:rPr>
        <w:lastRenderedPageBreak/>
        <w:t>A</w:t>
      </w:r>
      <w:r w:rsidR="00B03597">
        <w:rPr>
          <w:rFonts w:cs="Arial"/>
          <w:b/>
          <w:lang w:eastAsia="en-US"/>
        </w:rPr>
        <w:t xml:space="preserve">ctor/Role: </w:t>
      </w:r>
      <w:r w:rsidR="006A46C1">
        <w:rPr>
          <w:rFonts w:cs="Arial"/>
          <w:b/>
          <w:lang w:eastAsia="en-US"/>
        </w:rPr>
        <w:t>C2M(CCB)</w:t>
      </w:r>
      <w:r>
        <w:rPr>
          <w:rFonts w:cs="Arial"/>
          <w:b/>
          <w:lang w:eastAsia="en-US"/>
        </w:rPr>
        <w:t xml:space="preserve"> </w:t>
      </w:r>
      <w:r>
        <w:rPr>
          <w:rFonts w:cs="Arial"/>
          <w:lang w:eastAsia="en-US"/>
        </w:rPr>
        <w:t xml:space="preserve"> </w:t>
      </w:r>
    </w:p>
    <w:p w14:paraId="6B3CDD35" w14:textId="77777777" w:rsidR="009823BE" w:rsidRDefault="009823BE" w:rsidP="009823BE">
      <w:pPr>
        <w:rPr>
          <w:rFonts w:cs="Arial"/>
          <w:b/>
          <w:u w:val="single"/>
          <w:lang w:eastAsia="en-US"/>
        </w:rPr>
      </w:pPr>
      <w:r>
        <w:rPr>
          <w:rFonts w:cs="Arial"/>
          <w:b/>
          <w:lang w:eastAsia="en-US"/>
        </w:rPr>
        <w:t>Description:</w:t>
      </w:r>
    </w:p>
    <w:p w14:paraId="18FF2674" w14:textId="77777777" w:rsidR="009823BE" w:rsidRDefault="009823BE" w:rsidP="009823BE">
      <w:pPr>
        <w:rPr>
          <w:rFonts w:cs="Arial"/>
          <w:b/>
          <w:lang w:eastAsia="en-US"/>
        </w:rPr>
      </w:pPr>
      <w:r>
        <w:rPr>
          <w:lang w:eastAsia="en-US"/>
        </w:rPr>
        <w:t xml:space="preserve">The original Bill Segment(s) </w:t>
      </w:r>
      <w:r w:rsidR="00B03597">
        <w:rPr>
          <w:lang w:eastAsia="en-US"/>
        </w:rPr>
        <w:t>is</w:t>
      </w:r>
      <w:r>
        <w:rPr>
          <w:lang w:eastAsia="en-US"/>
        </w:rPr>
        <w:t xml:space="preserve"> updated to Pending Cancel, and</w:t>
      </w:r>
      <w:r w:rsidR="00B03597">
        <w:rPr>
          <w:lang w:eastAsia="en-US"/>
        </w:rPr>
        <w:t xml:space="preserve"> new Bill Segment(s) created. </w:t>
      </w:r>
      <w:r>
        <w:rPr>
          <w:lang w:eastAsia="en-US"/>
        </w:rPr>
        <w:t xml:space="preserve">A new Financial Transaction is associated with the new Bill Segment and the original Financial Transaction is in the pending Cancel state.  </w:t>
      </w:r>
    </w:p>
    <w:p w14:paraId="0F72EEB6"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72AC21BE" w14:textId="77777777" w:rsidTr="0076676A">
        <w:tc>
          <w:tcPr>
            <w:tcW w:w="4860" w:type="dxa"/>
          </w:tcPr>
          <w:p w14:paraId="473C62EE" w14:textId="77777777" w:rsidR="009823BE" w:rsidRDefault="009823BE" w:rsidP="0076676A">
            <w:pPr>
              <w:rPr>
                <w:rFonts w:cs="Arial"/>
                <w:bCs/>
                <w:szCs w:val="18"/>
                <w:lang w:eastAsia="en-US"/>
              </w:rPr>
            </w:pPr>
            <w:r>
              <w:rPr>
                <w:rFonts w:cs="Arial"/>
                <w:bCs/>
                <w:szCs w:val="18"/>
                <w:lang w:eastAsia="en-US"/>
              </w:rPr>
              <w:t>Bill Cancel Reasons</w:t>
            </w:r>
          </w:p>
        </w:tc>
      </w:tr>
    </w:tbl>
    <w:p w14:paraId="50977BB2" w14:textId="77777777" w:rsidR="009823BE" w:rsidRDefault="009823BE" w:rsidP="009823BE">
      <w:pPr>
        <w:rPr>
          <w:rFonts w:cs="Arial"/>
          <w:b/>
          <w:lang w:eastAsia="en-US"/>
        </w:rPr>
      </w:pPr>
      <w:r>
        <w:rPr>
          <w:rFonts w:cs="Arial"/>
          <w:b/>
          <w:lang w:eastAsia="en-US"/>
        </w:rPr>
        <w:t xml:space="preserve">Configuration required Y          Entities to Configure:  </w:t>
      </w:r>
    </w:p>
    <w:p w14:paraId="5E71374D" w14:textId="77777777" w:rsidR="009823BE" w:rsidRDefault="009823BE" w:rsidP="009823BE">
      <w:pPr>
        <w:rPr>
          <w:rFonts w:ascii="Arial" w:hAnsi="Arial" w:cs="Arial"/>
          <w:b/>
          <w:u w:val="single"/>
          <w:lang w:eastAsia="en-US"/>
        </w:rPr>
      </w:pPr>
    </w:p>
    <w:p w14:paraId="3863646F" w14:textId="77777777" w:rsidR="009823BE" w:rsidRDefault="009823BE" w:rsidP="009823BE">
      <w:pPr>
        <w:rPr>
          <w:rFonts w:ascii="Arial" w:hAnsi="Arial" w:cs="Arial"/>
          <w:b/>
          <w:u w:val="single"/>
          <w:lang w:eastAsia="en-US"/>
        </w:rPr>
      </w:pPr>
    </w:p>
    <w:p w14:paraId="5810B989" w14:textId="77777777" w:rsidR="009823BE" w:rsidRDefault="009823BE" w:rsidP="009823BE">
      <w:pPr>
        <w:rPr>
          <w:rFonts w:ascii="Arial" w:hAnsi="Arial" w:cs="Arial"/>
          <w:b/>
          <w:u w:val="single"/>
          <w:lang w:eastAsia="en-US"/>
        </w:rPr>
      </w:pPr>
    </w:p>
    <w:p w14:paraId="14AA93FD" w14:textId="77777777" w:rsidR="009823BE" w:rsidRDefault="00707C34" w:rsidP="009823BE">
      <w:pPr>
        <w:rPr>
          <w:rFonts w:cs="Arial"/>
          <w:b/>
          <w:u w:val="single"/>
          <w:lang w:eastAsia="en-US"/>
        </w:rPr>
      </w:pPr>
      <w:hyperlink w:anchor="BPM2" w:history="1">
        <w:r w:rsidR="009823BE">
          <w:rPr>
            <w:rStyle w:val="Hyperlink"/>
            <w:rFonts w:cs="Arial"/>
            <w:b/>
            <w:lang w:eastAsia="en-US"/>
          </w:rPr>
          <w:t>3.3</w:t>
        </w:r>
      </w:hyperlink>
      <w:r w:rsidR="009823BE">
        <w:rPr>
          <w:rFonts w:cs="Arial"/>
          <w:b/>
          <w:u w:val="single"/>
          <w:lang w:eastAsia="en-US"/>
        </w:rPr>
        <w:t xml:space="preserve"> Request Undo </w:t>
      </w:r>
      <w:proofErr w:type="spellStart"/>
      <w:r w:rsidR="009823BE">
        <w:rPr>
          <w:rFonts w:cs="Arial"/>
          <w:b/>
          <w:u w:val="single"/>
          <w:lang w:eastAsia="en-US"/>
        </w:rPr>
        <w:t>ReBill</w:t>
      </w:r>
      <w:proofErr w:type="spellEnd"/>
      <w:r w:rsidR="009823BE">
        <w:rPr>
          <w:rFonts w:cs="Arial"/>
          <w:b/>
          <w:u w:val="single"/>
          <w:lang w:eastAsia="en-US"/>
        </w:rPr>
        <w:t xml:space="preserve"> Bill Segment(s)</w:t>
      </w:r>
    </w:p>
    <w:p w14:paraId="6EFC14DE"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Pr>
          <w:rFonts w:cs="Arial"/>
          <w:b/>
          <w:lang w:eastAsia="en-US"/>
        </w:rPr>
        <w:t xml:space="preserve">CSR </w:t>
      </w:r>
      <w:r>
        <w:rPr>
          <w:rFonts w:cs="Arial"/>
          <w:lang w:eastAsia="en-US"/>
        </w:rPr>
        <w:t xml:space="preserve"> </w:t>
      </w:r>
    </w:p>
    <w:p w14:paraId="57B97F2F" w14:textId="77777777" w:rsidR="009823BE" w:rsidRDefault="009823BE" w:rsidP="009823BE">
      <w:pPr>
        <w:rPr>
          <w:rFonts w:cs="Arial"/>
          <w:b/>
          <w:u w:val="single"/>
          <w:lang w:eastAsia="en-US"/>
        </w:rPr>
      </w:pPr>
      <w:r>
        <w:rPr>
          <w:rFonts w:cs="Arial"/>
          <w:b/>
          <w:lang w:eastAsia="en-US"/>
        </w:rPr>
        <w:t>Description:</w:t>
      </w:r>
    </w:p>
    <w:p w14:paraId="025115B4" w14:textId="77777777" w:rsidR="009823BE" w:rsidRDefault="009823BE" w:rsidP="009823BE">
      <w:pPr>
        <w:rPr>
          <w:lang w:eastAsia="en-US"/>
        </w:rPr>
      </w:pPr>
      <w:r>
        <w:rPr>
          <w:lang w:eastAsia="en-US"/>
        </w:rPr>
        <w:t xml:space="preserve">The CSR or Authorized User determines not to freeze the new Bill </w:t>
      </w:r>
      <w:r w:rsidR="00B03597">
        <w:rPr>
          <w:lang w:eastAsia="en-US"/>
        </w:rPr>
        <w:t xml:space="preserve">Segment(s). </w:t>
      </w:r>
      <w:r>
        <w:rPr>
          <w:lang w:eastAsia="en-US"/>
        </w:rPr>
        <w:t>If the undo function is used, the newly generated segment is deleted.</w:t>
      </w:r>
    </w:p>
    <w:p w14:paraId="7BBA55E1" w14:textId="77777777" w:rsidR="009823BE" w:rsidRDefault="009823BE" w:rsidP="009823BE">
      <w:pPr>
        <w:rPr>
          <w:rFonts w:cs="Arial"/>
          <w:b/>
          <w:lang w:eastAsia="en-US"/>
        </w:rPr>
      </w:pPr>
    </w:p>
    <w:p w14:paraId="367DA17C" w14:textId="77777777" w:rsidR="009823BE" w:rsidRDefault="009823BE" w:rsidP="009823BE">
      <w:pPr>
        <w:rPr>
          <w:rFonts w:ascii="Arial" w:hAnsi="Arial" w:cs="Arial"/>
          <w:b/>
          <w:u w:val="single"/>
          <w:lang w:eastAsia="en-US"/>
        </w:rPr>
      </w:pPr>
    </w:p>
    <w:p w14:paraId="0CA8EF7C" w14:textId="77777777" w:rsidR="009823BE" w:rsidRDefault="00707C34" w:rsidP="009823BE">
      <w:pPr>
        <w:rPr>
          <w:rFonts w:cs="Arial"/>
          <w:b/>
          <w:u w:val="single"/>
          <w:lang w:eastAsia="en-US"/>
        </w:rPr>
      </w:pPr>
      <w:hyperlink w:anchor="BPM2" w:history="1">
        <w:r w:rsidR="009823BE">
          <w:rPr>
            <w:rStyle w:val="Hyperlink"/>
            <w:rFonts w:cs="Arial"/>
            <w:b/>
            <w:lang w:eastAsia="en-US"/>
          </w:rPr>
          <w:t>3.4</w:t>
        </w:r>
      </w:hyperlink>
      <w:r w:rsidR="009823BE">
        <w:rPr>
          <w:rFonts w:cs="Arial"/>
          <w:b/>
          <w:u w:val="single"/>
          <w:lang w:eastAsia="en-US"/>
        </w:rPr>
        <w:t xml:space="preserve"> Delete New Segment(s) and Return Original Bill Segment(s) to Frozen</w:t>
      </w:r>
    </w:p>
    <w:p w14:paraId="47F82EEE"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w:t>
      </w:r>
      <w:r w:rsidR="006A46C1">
        <w:rPr>
          <w:rFonts w:cs="Arial"/>
          <w:b/>
          <w:lang w:eastAsia="en-US"/>
        </w:rPr>
        <w:t>C2M(CCB)</w:t>
      </w:r>
      <w:r>
        <w:rPr>
          <w:rFonts w:cs="Arial"/>
          <w:b/>
          <w:lang w:eastAsia="en-US"/>
        </w:rPr>
        <w:t xml:space="preserve"> </w:t>
      </w:r>
      <w:r>
        <w:rPr>
          <w:rFonts w:cs="Arial"/>
          <w:lang w:eastAsia="en-US"/>
        </w:rPr>
        <w:t xml:space="preserve"> </w:t>
      </w:r>
    </w:p>
    <w:p w14:paraId="172D33DC" w14:textId="77777777" w:rsidR="009823BE" w:rsidRDefault="009823BE" w:rsidP="009823BE">
      <w:pPr>
        <w:rPr>
          <w:rFonts w:cs="Arial"/>
          <w:b/>
          <w:u w:val="single"/>
          <w:lang w:eastAsia="en-US"/>
        </w:rPr>
      </w:pPr>
      <w:r>
        <w:rPr>
          <w:rFonts w:cs="Arial"/>
          <w:b/>
          <w:lang w:eastAsia="en-US"/>
        </w:rPr>
        <w:t>Description:</w:t>
      </w:r>
    </w:p>
    <w:p w14:paraId="3C2B38C4" w14:textId="77777777" w:rsidR="009823BE" w:rsidRDefault="006A46C1" w:rsidP="009823BE">
      <w:pPr>
        <w:rPr>
          <w:lang w:eastAsia="en-US"/>
        </w:rPr>
      </w:pPr>
      <w:r>
        <w:rPr>
          <w:lang w:eastAsia="en-US"/>
        </w:rPr>
        <w:t>C2M(CCB)</w:t>
      </w:r>
      <w:r w:rsidR="009823BE">
        <w:rPr>
          <w:lang w:eastAsia="en-US"/>
        </w:rPr>
        <w:t xml:space="preserve"> deletes the newly generated segment and returns the o</w:t>
      </w:r>
      <w:r w:rsidR="00B03597">
        <w:rPr>
          <w:lang w:eastAsia="en-US"/>
        </w:rPr>
        <w:t>riginal Bill Segment to frozen.</w:t>
      </w:r>
      <w:r w:rsidR="009823BE">
        <w:rPr>
          <w:lang w:eastAsia="en-US"/>
        </w:rPr>
        <w:t xml:space="preserve"> There is no impact to Financial Transactions.    </w:t>
      </w:r>
    </w:p>
    <w:p w14:paraId="612D99BB" w14:textId="77777777" w:rsidR="009823BE" w:rsidRDefault="009823BE" w:rsidP="009823BE">
      <w:pPr>
        <w:rPr>
          <w:lang w:eastAsia="en-US"/>
        </w:rPr>
      </w:pPr>
    </w:p>
    <w:p w14:paraId="2D6F95AB" w14:textId="77777777" w:rsidR="009823BE" w:rsidRDefault="009823BE" w:rsidP="009823BE">
      <w:pPr>
        <w:rPr>
          <w:rFonts w:cs="Arial"/>
          <w:b/>
          <w:u w:val="single"/>
          <w:lang w:eastAsia="en-US"/>
        </w:rPr>
      </w:pPr>
    </w:p>
    <w:p w14:paraId="2CCD88D4" w14:textId="77777777" w:rsidR="009823BE" w:rsidRDefault="00707C34" w:rsidP="009823BE">
      <w:pPr>
        <w:rPr>
          <w:rFonts w:cs="Arial"/>
          <w:b/>
          <w:u w:val="single"/>
          <w:lang w:eastAsia="en-US"/>
        </w:rPr>
      </w:pPr>
      <w:hyperlink w:anchor="BPM2" w:history="1">
        <w:r w:rsidR="009823BE">
          <w:rPr>
            <w:rStyle w:val="Hyperlink"/>
            <w:rFonts w:cs="Arial"/>
            <w:b/>
            <w:lang w:eastAsia="en-US"/>
          </w:rPr>
          <w:t>3.5</w:t>
        </w:r>
      </w:hyperlink>
      <w:r w:rsidR="009823BE">
        <w:rPr>
          <w:rFonts w:cs="Arial"/>
          <w:b/>
          <w:u w:val="single"/>
          <w:lang w:eastAsia="en-US"/>
        </w:rPr>
        <w:t xml:space="preserve"> Request Cancel Frozen Bill Segment(s)</w:t>
      </w:r>
    </w:p>
    <w:p w14:paraId="64070056"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Pr>
          <w:rFonts w:cs="Arial"/>
          <w:b/>
          <w:lang w:eastAsia="en-US"/>
        </w:rPr>
        <w:t xml:space="preserve">CSR </w:t>
      </w:r>
      <w:r>
        <w:rPr>
          <w:rFonts w:cs="Arial"/>
          <w:lang w:eastAsia="en-US"/>
        </w:rPr>
        <w:t xml:space="preserve"> </w:t>
      </w:r>
    </w:p>
    <w:p w14:paraId="7BA4BC7A" w14:textId="77777777" w:rsidR="009823BE" w:rsidRDefault="009823BE" w:rsidP="009823BE">
      <w:pPr>
        <w:rPr>
          <w:rFonts w:cs="Arial"/>
          <w:b/>
          <w:u w:val="single"/>
          <w:lang w:eastAsia="en-US"/>
        </w:rPr>
      </w:pPr>
      <w:r>
        <w:rPr>
          <w:rFonts w:cs="Arial"/>
          <w:b/>
          <w:lang w:eastAsia="en-US"/>
        </w:rPr>
        <w:t>Description:</w:t>
      </w:r>
    </w:p>
    <w:p w14:paraId="79DFA155" w14:textId="77777777" w:rsidR="009823BE" w:rsidRDefault="009823BE" w:rsidP="009823BE">
      <w:pPr>
        <w:rPr>
          <w:lang w:eastAsia="en-US"/>
        </w:rPr>
      </w:pPr>
      <w:r>
        <w:rPr>
          <w:lang w:eastAsia="en-US"/>
        </w:rPr>
        <w:t>The Bill Segment(s) may need to be canceled and not cr</w:t>
      </w:r>
      <w:r w:rsidR="00B03597">
        <w:rPr>
          <w:lang w:eastAsia="en-US"/>
        </w:rPr>
        <w:t xml:space="preserve">eated again. </w:t>
      </w:r>
      <w:r>
        <w:rPr>
          <w:lang w:eastAsia="en-US"/>
        </w:rPr>
        <w:t>The customer’s balance should not be impacte</w:t>
      </w:r>
      <w:r w:rsidR="00B03597">
        <w:rPr>
          <w:lang w:eastAsia="en-US"/>
        </w:rPr>
        <w:t xml:space="preserve">d by the original transaction. </w:t>
      </w:r>
      <w:r>
        <w:rPr>
          <w:lang w:eastAsia="en-US"/>
        </w:rPr>
        <w:t xml:space="preserve">The CSR or Authorized User initiates the Cancel function </w:t>
      </w:r>
    </w:p>
    <w:p w14:paraId="133D3464"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68F188B" w14:textId="77777777" w:rsidTr="0076676A">
        <w:tc>
          <w:tcPr>
            <w:tcW w:w="4860" w:type="dxa"/>
          </w:tcPr>
          <w:p w14:paraId="2E0F9335" w14:textId="77777777" w:rsidR="009823BE" w:rsidRDefault="009823BE" w:rsidP="0076676A">
            <w:pPr>
              <w:rPr>
                <w:rFonts w:cs="Arial"/>
                <w:bCs/>
                <w:szCs w:val="18"/>
                <w:lang w:eastAsia="en-US"/>
              </w:rPr>
            </w:pPr>
            <w:r>
              <w:rPr>
                <w:rFonts w:cs="Arial"/>
                <w:bCs/>
                <w:szCs w:val="18"/>
                <w:lang w:eastAsia="en-US"/>
              </w:rPr>
              <w:t>Bill Cancel Reasons</w:t>
            </w:r>
          </w:p>
        </w:tc>
      </w:tr>
    </w:tbl>
    <w:p w14:paraId="5AAD607D" w14:textId="77777777" w:rsidR="009823BE" w:rsidRDefault="009823BE" w:rsidP="009823BE">
      <w:pPr>
        <w:rPr>
          <w:rFonts w:cs="Arial"/>
          <w:b/>
          <w:lang w:eastAsia="en-US"/>
        </w:rPr>
      </w:pPr>
      <w:r>
        <w:rPr>
          <w:rFonts w:cs="Arial"/>
          <w:b/>
          <w:lang w:eastAsia="en-US"/>
        </w:rPr>
        <w:t xml:space="preserve">Configuration required Y          Entities to Configure:  </w:t>
      </w:r>
    </w:p>
    <w:p w14:paraId="485B8D00" w14:textId="77777777" w:rsidR="009823BE" w:rsidRDefault="009823BE" w:rsidP="009823BE">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C3B4A" w14:paraId="1A5B904F" w14:textId="77777777" w:rsidTr="00E07DD2">
        <w:tc>
          <w:tcPr>
            <w:tcW w:w="4860" w:type="dxa"/>
          </w:tcPr>
          <w:p w14:paraId="678FFFF7" w14:textId="77777777" w:rsidR="00EC3B4A" w:rsidRDefault="00EC3B4A" w:rsidP="00E07DD2">
            <w:pPr>
              <w:rPr>
                <w:rFonts w:cs="Arial"/>
                <w:bCs/>
                <w:szCs w:val="18"/>
                <w:lang w:eastAsia="en-US"/>
              </w:rPr>
            </w:pPr>
            <w:r w:rsidRPr="00EC3B4A">
              <w:rPr>
                <w:rFonts w:cs="Arial"/>
                <w:bCs/>
                <w:szCs w:val="18"/>
                <w:lang w:eastAsia="en-US"/>
              </w:rPr>
              <w:t>C1-BillCancelReasonPhysicalBO</w:t>
            </w:r>
          </w:p>
        </w:tc>
      </w:tr>
    </w:tbl>
    <w:p w14:paraId="45BBD78D" w14:textId="77777777" w:rsidR="00EC3B4A" w:rsidRDefault="00EC3B4A" w:rsidP="00EC3B4A">
      <w:pPr>
        <w:rPr>
          <w:rFonts w:cs="Arial"/>
          <w:b/>
          <w:lang w:eastAsia="en-US"/>
        </w:rPr>
      </w:pPr>
      <w:r w:rsidRPr="00275D77">
        <w:rPr>
          <w:rFonts w:cs="Arial"/>
          <w:b/>
          <w:lang w:eastAsia="en-US"/>
        </w:rPr>
        <w:t>Business Object Y                        Business Object</w:t>
      </w:r>
      <w:r>
        <w:rPr>
          <w:rFonts w:cs="Arial"/>
          <w:b/>
          <w:lang w:eastAsia="en-US"/>
        </w:rPr>
        <w:t xml:space="preserve">:   </w:t>
      </w:r>
    </w:p>
    <w:p w14:paraId="7B3D20EC" w14:textId="77777777" w:rsidR="009823BE" w:rsidRDefault="009823BE" w:rsidP="009823BE">
      <w:pPr>
        <w:rPr>
          <w:rFonts w:ascii="Arial" w:hAnsi="Arial" w:cs="Arial"/>
          <w:b/>
          <w:u w:val="single"/>
          <w:lang w:eastAsia="en-US"/>
        </w:rPr>
      </w:pPr>
    </w:p>
    <w:p w14:paraId="7324FB76" w14:textId="77777777" w:rsidR="009823BE" w:rsidRDefault="009823BE" w:rsidP="009823BE">
      <w:pPr>
        <w:rPr>
          <w:rFonts w:ascii="Arial" w:hAnsi="Arial" w:cs="Arial"/>
          <w:b/>
          <w:u w:val="single"/>
          <w:lang w:eastAsia="en-US"/>
        </w:rPr>
      </w:pPr>
    </w:p>
    <w:p w14:paraId="6CCFD646" w14:textId="77777777" w:rsidR="009823BE" w:rsidRDefault="00707C34" w:rsidP="009823BE">
      <w:pPr>
        <w:rPr>
          <w:rFonts w:cs="Arial"/>
          <w:b/>
          <w:u w:val="single"/>
          <w:lang w:eastAsia="en-US"/>
        </w:rPr>
      </w:pPr>
      <w:hyperlink w:anchor="BPM2" w:history="1">
        <w:r w:rsidR="009823BE">
          <w:rPr>
            <w:rStyle w:val="Hyperlink"/>
            <w:rFonts w:cs="Arial"/>
            <w:b/>
            <w:lang w:eastAsia="en-US"/>
          </w:rPr>
          <w:t>3.6</w:t>
        </w:r>
      </w:hyperlink>
      <w:r w:rsidR="009823BE">
        <w:rPr>
          <w:rFonts w:cs="Arial"/>
          <w:b/>
          <w:u w:val="single"/>
          <w:lang w:eastAsia="en-US"/>
        </w:rPr>
        <w:t xml:space="preserve"> Update Bill Segment(s) to Pending Cancel</w:t>
      </w:r>
    </w:p>
    <w:p w14:paraId="7C5C37BB"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w:t>
      </w:r>
      <w:r w:rsidR="006A46C1">
        <w:rPr>
          <w:rFonts w:cs="Arial"/>
          <w:b/>
          <w:lang w:eastAsia="en-US"/>
        </w:rPr>
        <w:t>C2M(CCB)</w:t>
      </w:r>
      <w:r>
        <w:rPr>
          <w:rFonts w:cs="Arial"/>
          <w:b/>
          <w:lang w:eastAsia="en-US"/>
        </w:rPr>
        <w:t xml:space="preserve"> </w:t>
      </w:r>
      <w:r>
        <w:rPr>
          <w:rFonts w:cs="Arial"/>
          <w:lang w:eastAsia="en-US"/>
        </w:rPr>
        <w:t xml:space="preserve"> </w:t>
      </w:r>
    </w:p>
    <w:p w14:paraId="78D30E52" w14:textId="77777777" w:rsidR="009823BE" w:rsidRDefault="009823BE" w:rsidP="009823BE">
      <w:pPr>
        <w:rPr>
          <w:rFonts w:cs="Arial"/>
          <w:b/>
          <w:u w:val="single"/>
          <w:lang w:eastAsia="en-US"/>
        </w:rPr>
      </w:pPr>
      <w:r>
        <w:rPr>
          <w:rFonts w:cs="Arial"/>
          <w:b/>
          <w:lang w:eastAsia="en-US"/>
        </w:rPr>
        <w:t>Description:</w:t>
      </w:r>
    </w:p>
    <w:p w14:paraId="53D956B3" w14:textId="77777777" w:rsidR="009823BE" w:rsidRDefault="009823BE" w:rsidP="009823BE">
      <w:pPr>
        <w:rPr>
          <w:lang w:eastAsia="en-US"/>
        </w:rPr>
      </w:pPr>
      <w:r>
        <w:rPr>
          <w:lang w:eastAsia="en-US"/>
        </w:rPr>
        <w:t>When the CSR or Authorized User requests Initiate Cancel, the system updates the Bill Segment(s) to Pending Cancel.</w:t>
      </w:r>
      <w:r>
        <w:rPr>
          <w:rFonts w:cs="Arial"/>
          <w:b/>
          <w:lang w:eastAsia="en-US"/>
        </w:rPr>
        <w:t xml:space="preserve">                 </w:t>
      </w:r>
    </w:p>
    <w:p w14:paraId="53DFF50E"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8141C4F" w14:textId="77777777" w:rsidTr="0076676A">
        <w:tc>
          <w:tcPr>
            <w:tcW w:w="4860" w:type="dxa"/>
          </w:tcPr>
          <w:p w14:paraId="51C906BB" w14:textId="77777777" w:rsidR="009823BE" w:rsidRDefault="009823BE" w:rsidP="0076676A">
            <w:pPr>
              <w:rPr>
                <w:rFonts w:cs="Arial"/>
                <w:bCs/>
                <w:szCs w:val="18"/>
                <w:lang w:eastAsia="en-US"/>
              </w:rPr>
            </w:pPr>
            <w:r>
              <w:rPr>
                <w:rFonts w:cs="Arial"/>
                <w:bCs/>
                <w:szCs w:val="18"/>
                <w:lang w:eastAsia="en-US"/>
              </w:rPr>
              <w:t>Bill Cancel Reasons</w:t>
            </w:r>
          </w:p>
        </w:tc>
      </w:tr>
    </w:tbl>
    <w:p w14:paraId="268EDD84" w14:textId="77777777" w:rsidR="009823BE" w:rsidRDefault="009823BE" w:rsidP="009823BE">
      <w:pPr>
        <w:rPr>
          <w:rFonts w:cs="Arial"/>
          <w:b/>
          <w:lang w:eastAsia="en-US"/>
        </w:rPr>
      </w:pPr>
      <w:r>
        <w:rPr>
          <w:rFonts w:cs="Arial"/>
          <w:b/>
          <w:lang w:eastAsia="en-US"/>
        </w:rPr>
        <w:t xml:space="preserve">Configuration required Y          Entities to Configure:  </w:t>
      </w:r>
    </w:p>
    <w:p w14:paraId="51D4CA1F" w14:textId="77777777" w:rsidR="009823BE" w:rsidRDefault="009823BE" w:rsidP="009823BE">
      <w:pPr>
        <w:rPr>
          <w:rFonts w:ascii="Arial" w:hAnsi="Arial" w:cs="Arial"/>
          <w:b/>
          <w:u w:val="single"/>
          <w:lang w:eastAsia="en-US"/>
        </w:rPr>
      </w:pPr>
    </w:p>
    <w:p w14:paraId="6B5AF7CD" w14:textId="77777777" w:rsidR="009823BE" w:rsidRDefault="009823BE" w:rsidP="009823BE">
      <w:pPr>
        <w:rPr>
          <w:rFonts w:ascii="Arial" w:hAnsi="Arial" w:cs="Arial"/>
          <w:b/>
          <w:u w:val="single"/>
          <w:lang w:eastAsia="en-US"/>
        </w:rPr>
      </w:pPr>
    </w:p>
    <w:p w14:paraId="1BE16CEF" w14:textId="77777777" w:rsidR="009823BE" w:rsidRDefault="009823BE" w:rsidP="009823BE">
      <w:pPr>
        <w:rPr>
          <w:rFonts w:ascii="Arial" w:hAnsi="Arial" w:cs="Arial"/>
          <w:b/>
          <w:u w:val="single"/>
          <w:lang w:eastAsia="en-US"/>
        </w:rPr>
      </w:pPr>
    </w:p>
    <w:p w14:paraId="321CD13C" w14:textId="77777777" w:rsidR="009823BE" w:rsidRDefault="00707C34" w:rsidP="009823BE">
      <w:pPr>
        <w:rPr>
          <w:rFonts w:cs="Arial"/>
          <w:b/>
          <w:u w:val="single"/>
          <w:lang w:eastAsia="en-US"/>
        </w:rPr>
      </w:pPr>
      <w:hyperlink w:anchor="BPM2" w:history="1">
        <w:r w:rsidR="009823BE">
          <w:rPr>
            <w:rStyle w:val="Hyperlink"/>
            <w:rFonts w:cs="Arial"/>
            <w:b/>
            <w:lang w:eastAsia="en-US"/>
          </w:rPr>
          <w:t>3.7</w:t>
        </w:r>
      </w:hyperlink>
      <w:r w:rsidR="009823BE">
        <w:rPr>
          <w:rFonts w:cs="Arial"/>
          <w:b/>
          <w:u w:val="single"/>
          <w:lang w:eastAsia="en-US"/>
        </w:rPr>
        <w:t xml:space="preserve"> Request Undo Cancel Bill Segment(s)</w:t>
      </w:r>
    </w:p>
    <w:p w14:paraId="1693BE6B"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CSR </w:t>
      </w:r>
      <w:r>
        <w:rPr>
          <w:rFonts w:cs="Arial"/>
          <w:lang w:eastAsia="en-US"/>
        </w:rPr>
        <w:t xml:space="preserve"> </w:t>
      </w:r>
    </w:p>
    <w:p w14:paraId="3CFCDD9F" w14:textId="77777777" w:rsidR="009823BE" w:rsidRDefault="009823BE" w:rsidP="009823BE">
      <w:pPr>
        <w:rPr>
          <w:rFonts w:cs="Arial"/>
          <w:b/>
          <w:u w:val="single"/>
          <w:lang w:eastAsia="en-US"/>
        </w:rPr>
      </w:pPr>
      <w:r>
        <w:rPr>
          <w:rFonts w:cs="Arial"/>
          <w:b/>
          <w:lang w:eastAsia="en-US"/>
        </w:rPr>
        <w:lastRenderedPageBreak/>
        <w:t>Description:</w:t>
      </w:r>
    </w:p>
    <w:p w14:paraId="4BCEF2EE" w14:textId="77777777" w:rsidR="009823BE" w:rsidRDefault="009823BE" w:rsidP="009823BE">
      <w:pPr>
        <w:rPr>
          <w:lang w:eastAsia="en-US"/>
        </w:rPr>
      </w:pPr>
      <w:r>
        <w:rPr>
          <w:lang w:eastAsia="en-US"/>
        </w:rPr>
        <w:t>The CSR or Authorized User has the option to undo the pen</w:t>
      </w:r>
      <w:r w:rsidR="00B03597">
        <w:rPr>
          <w:lang w:eastAsia="en-US"/>
        </w:rPr>
        <w:t xml:space="preserve">ding Cancel Bill Segment(s). </w:t>
      </w:r>
      <w:r>
        <w:rPr>
          <w:lang w:eastAsia="en-US"/>
        </w:rPr>
        <w:t xml:space="preserve">Prior to the cancellation the CSR or Authorized User determines the </w:t>
      </w:r>
      <w:hyperlink w:anchor="BillSegmentNotebook" w:history="1">
        <w:r>
          <w:rPr>
            <w:rStyle w:val="Hyperlink"/>
            <w:lang w:eastAsia="en-US"/>
          </w:rPr>
          <w:t>Bill Segment(s)</w:t>
        </w:r>
      </w:hyperlink>
      <w:r>
        <w:rPr>
          <w:lang w:eastAsia="en-US"/>
        </w:rPr>
        <w:t xml:space="preserve"> should not be canceled, and uses the Undo function. </w:t>
      </w:r>
    </w:p>
    <w:p w14:paraId="5D4A69F4" w14:textId="77777777" w:rsidR="009823BE" w:rsidRDefault="009823BE" w:rsidP="009823BE">
      <w:pPr>
        <w:rPr>
          <w:rFonts w:ascii="Arial" w:hAnsi="Arial" w:cs="Arial"/>
          <w:color w:val="000000"/>
        </w:rPr>
      </w:pPr>
      <w:r>
        <w:rPr>
          <w:rFonts w:cs="Arial"/>
          <w:b/>
          <w:lang w:eastAsia="en-US"/>
        </w:rPr>
        <w:t xml:space="preserve">             </w:t>
      </w:r>
    </w:p>
    <w:p w14:paraId="0ACF9926" w14:textId="77777777" w:rsidR="009823BE" w:rsidRDefault="009823BE" w:rsidP="009823BE">
      <w:pPr>
        <w:rPr>
          <w:rFonts w:cs="Arial"/>
          <w:b/>
          <w:u w:val="single"/>
          <w:lang w:eastAsia="en-US"/>
        </w:rPr>
      </w:pPr>
    </w:p>
    <w:p w14:paraId="593302AC" w14:textId="77777777" w:rsidR="009823BE" w:rsidRDefault="00707C34" w:rsidP="009823BE">
      <w:pPr>
        <w:rPr>
          <w:rFonts w:cs="Arial"/>
          <w:b/>
          <w:u w:val="single"/>
          <w:lang w:eastAsia="en-US"/>
        </w:rPr>
      </w:pPr>
      <w:hyperlink w:anchor="BPM2" w:history="1">
        <w:r w:rsidR="009823BE">
          <w:rPr>
            <w:rStyle w:val="Hyperlink"/>
            <w:rFonts w:cs="Arial"/>
            <w:b/>
            <w:lang w:eastAsia="en-US"/>
          </w:rPr>
          <w:t>3.8</w:t>
        </w:r>
      </w:hyperlink>
      <w:r w:rsidR="009823BE">
        <w:rPr>
          <w:rFonts w:cs="Arial"/>
          <w:b/>
          <w:u w:val="single"/>
          <w:lang w:eastAsia="en-US"/>
        </w:rPr>
        <w:t xml:space="preserve"> Return Original Bill Segment(s) to Frozen</w:t>
      </w:r>
    </w:p>
    <w:p w14:paraId="14FA5F59" w14:textId="77777777" w:rsidR="009823BE" w:rsidRDefault="009823BE" w:rsidP="009823BE">
      <w:pPr>
        <w:rPr>
          <w:rFonts w:cs="Arial"/>
          <w:lang w:eastAsia="en-US"/>
        </w:rPr>
      </w:pPr>
      <w:r>
        <w:rPr>
          <w:b/>
          <w:bCs/>
          <w:lang w:eastAsia="en-US"/>
        </w:rPr>
        <w:t>A</w:t>
      </w:r>
      <w:r>
        <w:rPr>
          <w:rFonts w:cs="Arial"/>
          <w:b/>
          <w:lang w:eastAsia="en-US"/>
        </w:rPr>
        <w:t>ctor/Rol</w:t>
      </w:r>
      <w:r w:rsidR="00B03597">
        <w:rPr>
          <w:rFonts w:cs="Arial"/>
          <w:b/>
          <w:lang w:eastAsia="en-US"/>
        </w:rPr>
        <w:t xml:space="preserve">e: </w:t>
      </w:r>
      <w:r w:rsidR="006A46C1">
        <w:rPr>
          <w:rFonts w:cs="Arial"/>
          <w:b/>
          <w:lang w:eastAsia="en-US"/>
        </w:rPr>
        <w:t>C2M(CCB)</w:t>
      </w:r>
      <w:r>
        <w:rPr>
          <w:rFonts w:cs="Arial"/>
          <w:b/>
          <w:lang w:eastAsia="en-US"/>
        </w:rPr>
        <w:t xml:space="preserve"> </w:t>
      </w:r>
      <w:r>
        <w:rPr>
          <w:rFonts w:cs="Arial"/>
          <w:lang w:eastAsia="en-US"/>
        </w:rPr>
        <w:t xml:space="preserve"> </w:t>
      </w:r>
    </w:p>
    <w:p w14:paraId="64288B28" w14:textId="77777777" w:rsidR="009823BE" w:rsidRDefault="009823BE" w:rsidP="009823BE">
      <w:pPr>
        <w:rPr>
          <w:rFonts w:cs="Arial"/>
          <w:b/>
          <w:u w:val="single"/>
          <w:lang w:eastAsia="en-US"/>
        </w:rPr>
      </w:pPr>
      <w:r>
        <w:rPr>
          <w:rFonts w:cs="Arial"/>
          <w:b/>
          <w:lang w:eastAsia="en-US"/>
        </w:rPr>
        <w:t>Description:</w:t>
      </w:r>
    </w:p>
    <w:p w14:paraId="026F75B8" w14:textId="77777777" w:rsidR="009823BE" w:rsidRPr="00B03597" w:rsidRDefault="009823BE" w:rsidP="009823BE">
      <w:pPr>
        <w:rPr>
          <w:rFonts w:cs="Arial"/>
          <w:b/>
          <w:u w:val="single"/>
          <w:lang w:eastAsia="en-US"/>
        </w:rPr>
      </w:pPr>
      <w:r>
        <w:rPr>
          <w:lang w:eastAsia="en-US"/>
        </w:rPr>
        <w:t xml:space="preserve">The original </w:t>
      </w:r>
      <w:hyperlink w:anchor="BillSegmentNotebook" w:history="1">
        <w:r>
          <w:rPr>
            <w:rStyle w:val="Hyperlink"/>
            <w:lang w:eastAsia="en-US"/>
          </w:rPr>
          <w:t>Bill Segment(s)</w:t>
        </w:r>
      </w:hyperlink>
      <w:r>
        <w:rPr>
          <w:lang w:eastAsia="en-US"/>
        </w:rPr>
        <w:t xml:space="preserve"> </w:t>
      </w:r>
      <w:r w:rsidR="00B03597">
        <w:rPr>
          <w:lang w:eastAsia="en-US"/>
        </w:rPr>
        <w:t>is</w:t>
      </w:r>
      <w:r>
        <w:rPr>
          <w:lang w:eastAsia="en-US"/>
        </w:rPr>
        <w:t xml:space="preserve"> returned to Frozen in </w:t>
      </w:r>
      <w:r w:rsidR="006A46C1">
        <w:rPr>
          <w:lang w:eastAsia="en-US"/>
        </w:rPr>
        <w:t>C2M(CCB)</w:t>
      </w:r>
      <w:r>
        <w:rPr>
          <w:lang w:eastAsia="en-US"/>
        </w:rPr>
        <w:t>. There is no impact to financial transactions.</w:t>
      </w:r>
    </w:p>
    <w:p w14:paraId="0903D4CF" w14:textId="77777777" w:rsidR="00EA0B6F" w:rsidRDefault="00EA0B6F" w:rsidP="009823BE">
      <w:pPr>
        <w:rPr>
          <w:rFonts w:cs="Arial"/>
          <w:b/>
          <w:u w:val="single"/>
          <w:lang w:eastAsia="en-US"/>
        </w:rPr>
      </w:pPr>
    </w:p>
    <w:p w14:paraId="7307CF2F" w14:textId="77777777" w:rsidR="00EA0B6F" w:rsidRDefault="00EA0B6F" w:rsidP="009823BE">
      <w:pPr>
        <w:rPr>
          <w:rFonts w:cs="Arial"/>
          <w:b/>
          <w:u w:val="single"/>
          <w:lang w:eastAsia="en-US"/>
        </w:rPr>
      </w:pPr>
    </w:p>
    <w:p w14:paraId="0DA42193" w14:textId="77777777" w:rsidR="009823BE" w:rsidRDefault="00707C34" w:rsidP="009823BE">
      <w:pPr>
        <w:rPr>
          <w:rFonts w:cs="Arial"/>
          <w:b/>
          <w:u w:val="single"/>
          <w:lang w:eastAsia="en-US"/>
        </w:rPr>
      </w:pPr>
      <w:hyperlink w:anchor="BPM2" w:history="1">
        <w:r w:rsidR="009823BE">
          <w:rPr>
            <w:rStyle w:val="Hyperlink"/>
            <w:rFonts w:cs="Arial"/>
            <w:b/>
            <w:lang w:eastAsia="en-US"/>
          </w:rPr>
          <w:t>3.9</w:t>
        </w:r>
      </w:hyperlink>
      <w:r w:rsidR="009823BE">
        <w:rPr>
          <w:rFonts w:cs="Arial"/>
          <w:b/>
          <w:u w:val="single"/>
          <w:lang w:eastAsia="en-US"/>
        </w:rPr>
        <w:t xml:space="preserve"> Request Finalize Cancel Bill Segment(s)</w:t>
      </w:r>
    </w:p>
    <w:p w14:paraId="6CA8B122"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Pr>
          <w:rFonts w:cs="Arial"/>
          <w:b/>
          <w:lang w:eastAsia="en-US"/>
        </w:rPr>
        <w:t xml:space="preserve">CSR  </w:t>
      </w:r>
      <w:r>
        <w:rPr>
          <w:rFonts w:cs="Arial"/>
          <w:lang w:eastAsia="en-US"/>
        </w:rPr>
        <w:t xml:space="preserve"> </w:t>
      </w:r>
    </w:p>
    <w:p w14:paraId="1EA0500D" w14:textId="77777777" w:rsidR="009823BE" w:rsidRDefault="009823BE" w:rsidP="009823BE">
      <w:pPr>
        <w:rPr>
          <w:rFonts w:cs="Arial"/>
          <w:b/>
          <w:u w:val="single"/>
          <w:lang w:eastAsia="en-US"/>
        </w:rPr>
      </w:pPr>
      <w:r>
        <w:rPr>
          <w:rFonts w:cs="Arial"/>
          <w:b/>
          <w:lang w:eastAsia="en-US"/>
        </w:rPr>
        <w:t>Description:</w:t>
      </w:r>
    </w:p>
    <w:p w14:paraId="072BCF61" w14:textId="77777777" w:rsidR="009823BE" w:rsidRDefault="009823BE" w:rsidP="009823BE">
      <w:pPr>
        <w:rPr>
          <w:rFonts w:cs="Arial"/>
          <w:b/>
          <w:lang w:eastAsia="en-US"/>
        </w:rPr>
      </w:pPr>
      <w:r>
        <w:rPr>
          <w:lang w:eastAsia="en-US"/>
        </w:rPr>
        <w:t>The CSR or Authorized User confirms the cancellation of Bill Segment(s).</w:t>
      </w:r>
      <w:r>
        <w:rPr>
          <w:rFonts w:cs="Arial"/>
          <w:b/>
          <w:lang w:eastAsia="en-US"/>
        </w:rPr>
        <w:t xml:space="preserve">                 </w:t>
      </w:r>
    </w:p>
    <w:p w14:paraId="36BF68BF" w14:textId="77777777" w:rsidR="009823BE" w:rsidRDefault="009823BE" w:rsidP="009823BE">
      <w:pPr>
        <w:rPr>
          <w:rFonts w:ascii="Arial" w:hAnsi="Arial" w:cs="Arial"/>
          <w:b/>
          <w:sz w:val="18"/>
          <w:szCs w:val="18"/>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0491E6BB" w14:textId="77777777" w:rsidTr="0076676A">
        <w:tc>
          <w:tcPr>
            <w:tcW w:w="4860" w:type="dxa"/>
          </w:tcPr>
          <w:p w14:paraId="68223D2D" w14:textId="77777777" w:rsidR="009823BE" w:rsidRDefault="009823BE" w:rsidP="0076676A">
            <w:pPr>
              <w:rPr>
                <w:rFonts w:cs="Arial"/>
                <w:bCs/>
                <w:szCs w:val="18"/>
                <w:lang w:eastAsia="en-US"/>
              </w:rPr>
            </w:pPr>
            <w:r>
              <w:rPr>
                <w:rFonts w:cs="Arial"/>
                <w:bCs/>
                <w:szCs w:val="18"/>
                <w:lang w:eastAsia="en-US"/>
              </w:rPr>
              <w:t>Cancel Reasons</w:t>
            </w:r>
          </w:p>
        </w:tc>
      </w:tr>
    </w:tbl>
    <w:p w14:paraId="6C4D3F51" w14:textId="77777777" w:rsidR="009823BE" w:rsidRDefault="009823BE" w:rsidP="009823BE">
      <w:pPr>
        <w:rPr>
          <w:rFonts w:cs="Arial"/>
          <w:b/>
          <w:lang w:eastAsia="en-US"/>
        </w:rPr>
      </w:pPr>
      <w:r>
        <w:rPr>
          <w:rFonts w:cs="Arial"/>
          <w:b/>
          <w:lang w:eastAsia="en-US"/>
        </w:rPr>
        <w:t xml:space="preserve">Configuration required Y          Entities to Configure:  </w:t>
      </w:r>
    </w:p>
    <w:p w14:paraId="6A82E6C8" w14:textId="77777777" w:rsidR="009823BE" w:rsidRDefault="009823BE" w:rsidP="009823BE">
      <w:pPr>
        <w:rPr>
          <w:rFonts w:cs="Arial"/>
          <w:b/>
          <w:u w:val="single"/>
          <w:lang w:eastAsia="en-US"/>
        </w:rPr>
      </w:pPr>
    </w:p>
    <w:p w14:paraId="3ADC7746" w14:textId="77777777" w:rsidR="009823BE" w:rsidRDefault="009823BE" w:rsidP="009823BE">
      <w:pPr>
        <w:rPr>
          <w:rFonts w:cs="Arial"/>
          <w:b/>
          <w:u w:val="single"/>
          <w:lang w:eastAsia="en-US"/>
        </w:rPr>
      </w:pPr>
    </w:p>
    <w:p w14:paraId="36D8927F" w14:textId="77777777" w:rsidR="009823BE" w:rsidRDefault="00707C34" w:rsidP="009823BE">
      <w:pPr>
        <w:rPr>
          <w:rFonts w:cs="Arial"/>
          <w:b/>
          <w:u w:val="single"/>
          <w:lang w:eastAsia="en-US"/>
        </w:rPr>
      </w:pPr>
      <w:hyperlink w:anchor="BPM2" w:history="1">
        <w:r w:rsidR="009823BE">
          <w:rPr>
            <w:rStyle w:val="Hyperlink"/>
            <w:rFonts w:cs="Arial"/>
            <w:b/>
            <w:lang w:eastAsia="en-US"/>
          </w:rPr>
          <w:t>4.0</w:t>
        </w:r>
      </w:hyperlink>
      <w:r w:rsidR="009823BE">
        <w:rPr>
          <w:rFonts w:cs="Arial"/>
          <w:b/>
          <w:u w:val="single"/>
          <w:lang w:eastAsia="en-US"/>
        </w:rPr>
        <w:t xml:space="preserve"> Update Bill Segment(s) to Canceled</w:t>
      </w:r>
    </w:p>
    <w:p w14:paraId="2D78D25A" w14:textId="77777777" w:rsidR="009823BE" w:rsidRDefault="009823BE" w:rsidP="009823BE">
      <w:pPr>
        <w:rPr>
          <w:rFonts w:cs="Arial"/>
          <w:lang w:eastAsia="en-US"/>
        </w:rPr>
      </w:pPr>
      <w:r>
        <w:rPr>
          <w:b/>
          <w:bCs/>
          <w:lang w:eastAsia="en-US"/>
        </w:rPr>
        <w:t>A</w:t>
      </w:r>
      <w:r>
        <w:rPr>
          <w:rFonts w:cs="Arial"/>
          <w:b/>
          <w:bCs/>
          <w:lang w:eastAsia="en-US"/>
        </w:rPr>
        <w:t>c</w:t>
      </w:r>
      <w:r>
        <w:rPr>
          <w:rFonts w:cs="Arial"/>
          <w:b/>
          <w:lang w:eastAsia="en-US"/>
        </w:rPr>
        <w:t xml:space="preserve">tor/Role: </w:t>
      </w:r>
      <w:r w:rsidR="006A46C1">
        <w:rPr>
          <w:rFonts w:cs="Arial"/>
          <w:b/>
          <w:lang w:eastAsia="en-US"/>
        </w:rPr>
        <w:t>C2M(CCB)</w:t>
      </w:r>
      <w:r>
        <w:rPr>
          <w:rFonts w:cs="Arial"/>
          <w:lang w:eastAsia="en-US"/>
        </w:rPr>
        <w:t xml:space="preserve"> </w:t>
      </w:r>
    </w:p>
    <w:p w14:paraId="0F2A93BA" w14:textId="77777777" w:rsidR="009823BE" w:rsidRDefault="009823BE" w:rsidP="009823BE">
      <w:pPr>
        <w:rPr>
          <w:rFonts w:cs="Arial"/>
          <w:b/>
          <w:u w:val="single"/>
          <w:lang w:eastAsia="en-US"/>
        </w:rPr>
      </w:pPr>
      <w:r>
        <w:rPr>
          <w:rFonts w:cs="Arial"/>
          <w:b/>
          <w:lang w:eastAsia="en-US"/>
        </w:rPr>
        <w:t>Description:</w:t>
      </w:r>
    </w:p>
    <w:p w14:paraId="6F71EF8E" w14:textId="77777777" w:rsidR="009823BE" w:rsidRDefault="009823BE" w:rsidP="009823BE">
      <w:r>
        <w:rPr>
          <w:lang w:eastAsia="en-US"/>
        </w:rPr>
        <w:t xml:space="preserve">The existing Bill Segment(s) </w:t>
      </w:r>
      <w:r w:rsidR="00B03597">
        <w:rPr>
          <w:lang w:eastAsia="en-US"/>
        </w:rPr>
        <w:t>is</w:t>
      </w:r>
      <w:r>
        <w:rPr>
          <w:lang w:eastAsia="en-US"/>
        </w:rPr>
        <w:t xml:space="preserve"> updat</w:t>
      </w:r>
      <w:r w:rsidR="00B03597">
        <w:rPr>
          <w:lang w:eastAsia="en-US"/>
        </w:rPr>
        <w:t xml:space="preserve">ed to Canceled status in </w:t>
      </w:r>
      <w:r w:rsidR="006A46C1">
        <w:rPr>
          <w:lang w:eastAsia="en-US"/>
        </w:rPr>
        <w:t>C2M(CCB)</w:t>
      </w:r>
      <w:r w:rsidR="00B03597">
        <w:rPr>
          <w:lang w:eastAsia="en-US"/>
        </w:rPr>
        <w:t xml:space="preserve">. </w:t>
      </w:r>
      <w:r>
        <w:t>If a Bill Segment is cancelled, another Financial Transaction is created to reverse the o</w:t>
      </w:r>
      <w:r w:rsidR="00B03597">
        <w:t xml:space="preserve">riginal Financial Transaction. </w:t>
      </w:r>
      <w:r>
        <w:t>The cancellation Financial Transaction appears on the next Bill produced for the account as a Bill correction.</w:t>
      </w:r>
    </w:p>
    <w:p w14:paraId="01000224" w14:textId="77777777" w:rsidR="009823BE" w:rsidRDefault="009823BE" w:rsidP="009823BE">
      <w:pPr>
        <w:rPr>
          <w:rFonts w:cs="Arial"/>
          <w:b/>
          <w:u w:val="single"/>
          <w:lang w:eastAsia="en-US"/>
        </w:rPr>
      </w:pPr>
    </w:p>
    <w:p w14:paraId="785ED3C0" w14:textId="77777777" w:rsidR="009823BE" w:rsidRDefault="009823BE" w:rsidP="009823BE">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C135E28" w14:textId="77777777" w:rsidTr="0076676A">
        <w:tc>
          <w:tcPr>
            <w:tcW w:w="4860" w:type="dxa"/>
          </w:tcPr>
          <w:p w14:paraId="68EE6130" w14:textId="77777777" w:rsidR="009823BE" w:rsidRDefault="009823BE" w:rsidP="0076676A">
            <w:pPr>
              <w:rPr>
                <w:rFonts w:ascii="Arial" w:hAnsi="Arial" w:cs="Arial"/>
                <w:b/>
                <w:sz w:val="18"/>
                <w:szCs w:val="18"/>
                <w:lang w:eastAsia="en-US"/>
              </w:rPr>
            </w:pPr>
            <w:r>
              <w:rPr>
                <w:rFonts w:cs="Arial"/>
                <w:color w:val="000000"/>
                <w:szCs w:val="16"/>
              </w:rPr>
              <w:t>BSFZ-Empty - This is a Customer Class Bill Segment freeze/cancel algorithm</w:t>
            </w:r>
          </w:p>
        </w:tc>
      </w:tr>
    </w:tbl>
    <w:p w14:paraId="2E0FF7B4"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59E7FB2" w14:textId="77777777" w:rsidR="009823BE" w:rsidRDefault="009823BE" w:rsidP="009823BE">
      <w:pPr>
        <w:rPr>
          <w:lang w:eastAsia="en-US"/>
        </w:rPr>
      </w:pPr>
    </w:p>
    <w:p w14:paraId="1C959832" w14:textId="77777777" w:rsidR="009823BE" w:rsidRDefault="009823BE" w:rsidP="009823BE">
      <w:pPr>
        <w:rPr>
          <w:rFonts w:cs="Arial"/>
          <w:b/>
          <w:lang w:eastAsia="en-US"/>
        </w:rPr>
      </w:pPr>
    </w:p>
    <w:p w14:paraId="31FC8969"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8FCF449" w14:textId="77777777" w:rsidTr="0076676A">
        <w:tc>
          <w:tcPr>
            <w:tcW w:w="4860" w:type="dxa"/>
          </w:tcPr>
          <w:p w14:paraId="4030536B" w14:textId="77777777" w:rsidR="009823BE" w:rsidRDefault="009823BE" w:rsidP="0076676A">
            <w:pPr>
              <w:rPr>
                <w:rFonts w:cs="Arial"/>
                <w:bCs/>
                <w:szCs w:val="18"/>
                <w:lang w:eastAsia="en-US"/>
              </w:rPr>
            </w:pPr>
            <w:r>
              <w:rPr>
                <w:rFonts w:cs="Arial"/>
                <w:bCs/>
                <w:szCs w:val="18"/>
                <w:lang w:eastAsia="en-US"/>
              </w:rPr>
              <w:t>Installation Options – Bill Freeze Options</w:t>
            </w:r>
          </w:p>
        </w:tc>
      </w:tr>
      <w:tr w:rsidR="009823BE" w14:paraId="5ECC3E0B" w14:textId="77777777" w:rsidTr="0076676A">
        <w:tc>
          <w:tcPr>
            <w:tcW w:w="4860" w:type="dxa"/>
          </w:tcPr>
          <w:p w14:paraId="3B3441C7" w14:textId="77777777" w:rsidR="009823BE" w:rsidRDefault="009823BE" w:rsidP="0076676A">
            <w:pPr>
              <w:rPr>
                <w:rFonts w:cs="Arial"/>
                <w:bCs/>
                <w:szCs w:val="18"/>
                <w:lang w:eastAsia="en-US"/>
              </w:rPr>
            </w:pPr>
            <w:r>
              <w:rPr>
                <w:rFonts w:cs="Arial"/>
                <w:color w:val="000000"/>
                <w:szCs w:val="16"/>
              </w:rPr>
              <w:t>Customer Class</w:t>
            </w:r>
          </w:p>
        </w:tc>
      </w:tr>
    </w:tbl>
    <w:p w14:paraId="5C75022A" w14:textId="77777777" w:rsidR="009823BE" w:rsidRDefault="009823BE" w:rsidP="009823BE">
      <w:pPr>
        <w:rPr>
          <w:rFonts w:cs="Arial"/>
          <w:b/>
          <w:lang w:eastAsia="en-US"/>
        </w:rPr>
      </w:pPr>
      <w:r>
        <w:rPr>
          <w:rFonts w:cs="Arial"/>
          <w:b/>
          <w:lang w:eastAsia="en-US"/>
        </w:rPr>
        <w:t xml:space="preserve">Configuration required Y         Entities to Configure:  </w:t>
      </w:r>
    </w:p>
    <w:p w14:paraId="0FE0DAC1" w14:textId="77777777" w:rsidR="009823BE" w:rsidRDefault="009823BE" w:rsidP="009823BE">
      <w:pPr>
        <w:rPr>
          <w:rFonts w:ascii="Arial" w:hAnsi="Arial" w:cs="Arial"/>
          <w:b/>
          <w:u w:val="single"/>
          <w:lang w:eastAsia="en-US"/>
        </w:rPr>
      </w:pPr>
    </w:p>
    <w:p w14:paraId="4034DB41" w14:textId="77777777" w:rsidR="009823BE" w:rsidRDefault="009823BE" w:rsidP="009823BE">
      <w:pPr>
        <w:rPr>
          <w:rFonts w:cs="Arial"/>
          <w:b/>
          <w:u w:val="single"/>
          <w:lang w:eastAsia="en-US"/>
        </w:rPr>
      </w:pPr>
    </w:p>
    <w:p w14:paraId="46CC2ED8" w14:textId="77777777" w:rsidR="009823BE" w:rsidRDefault="009823BE" w:rsidP="009823BE">
      <w:pPr>
        <w:rPr>
          <w:rFonts w:cs="Arial"/>
          <w:b/>
          <w:u w:val="single"/>
          <w:lang w:eastAsia="en-US"/>
        </w:rPr>
      </w:pPr>
    </w:p>
    <w:p w14:paraId="222DF355" w14:textId="77777777" w:rsidR="009823BE" w:rsidRDefault="00707C34" w:rsidP="009823BE">
      <w:pPr>
        <w:rPr>
          <w:rFonts w:cs="Arial"/>
          <w:b/>
          <w:u w:val="single"/>
          <w:lang w:eastAsia="en-US"/>
        </w:rPr>
      </w:pPr>
      <w:hyperlink w:anchor="BPM2" w:history="1">
        <w:r w:rsidR="009823BE">
          <w:rPr>
            <w:rStyle w:val="Hyperlink"/>
            <w:rFonts w:cs="Arial"/>
            <w:b/>
            <w:lang w:eastAsia="en-US"/>
          </w:rPr>
          <w:t>4.1</w:t>
        </w:r>
      </w:hyperlink>
      <w:r w:rsidR="009823BE">
        <w:rPr>
          <w:rFonts w:cs="Arial"/>
          <w:b/>
          <w:u w:val="single"/>
          <w:lang w:eastAsia="en-US"/>
        </w:rPr>
        <w:t xml:space="preserve"> Request Add Bill Message(s)</w:t>
      </w:r>
    </w:p>
    <w:p w14:paraId="57DCB5B5" w14:textId="77777777" w:rsidR="009823BE" w:rsidRDefault="009823BE" w:rsidP="009823BE">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4933B293" w14:textId="77777777" w:rsidR="009823BE" w:rsidRDefault="009823BE" w:rsidP="009823BE">
      <w:pPr>
        <w:rPr>
          <w:rFonts w:cs="Arial"/>
          <w:b/>
          <w:u w:val="single"/>
          <w:lang w:eastAsia="en-US"/>
        </w:rPr>
      </w:pPr>
      <w:r>
        <w:rPr>
          <w:rFonts w:cs="Arial"/>
          <w:b/>
          <w:lang w:eastAsia="en-US"/>
        </w:rPr>
        <w:t>Description:</w:t>
      </w:r>
    </w:p>
    <w:p w14:paraId="5F5698BA" w14:textId="77777777" w:rsidR="009823BE" w:rsidRDefault="009823BE" w:rsidP="009823BE">
      <w:pPr>
        <w:rPr>
          <w:lang w:eastAsia="en-US"/>
        </w:rPr>
      </w:pPr>
      <w:r>
        <w:rPr>
          <w:lang w:eastAsia="en-US"/>
        </w:rPr>
        <w:t xml:space="preserve">The CSR or Authorized User may add Loan Service Agreement related Bill Messages for a given </w:t>
      </w:r>
      <w:hyperlink w:anchor="BillSegmentNotebook" w:history="1">
        <w:r>
          <w:rPr>
            <w:rStyle w:val="Hyperlink"/>
            <w:lang w:eastAsia="en-US"/>
          </w:rPr>
          <w:t>Bill Segment(s</w:t>
        </w:r>
      </w:hyperlink>
      <w:r w:rsidR="00B03597">
        <w:rPr>
          <w:lang w:eastAsia="en-US"/>
        </w:rPr>
        <w:t xml:space="preserve">). </w:t>
      </w:r>
      <w:r>
        <w:rPr>
          <w:lang w:eastAsia="en-US"/>
        </w:rPr>
        <w:t xml:space="preserve">The CSR or Authorized User may </w:t>
      </w:r>
    </w:p>
    <w:p w14:paraId="182E03EB" w14:textId="77777777" w:rsidR="009823BE" w:rsidRDefault="009823BE" w:rsidP="009823BE">
      <w:pPr>
        <w:rPr>
          <w:lang w:eastAsia="en-US"/>
        </w:rPr>
      </w:pPr>
      <w:r>
        <w:rPr>
          <w:lang w:eastAsia="en-US"/>
        </w:rPr>
        <w:t>also add Bill Me</w:t>
      </w:r>
      <w:r w:rsidR="00B03597">
        <w:rPr>
          <w:lang w:eastAsia="en-US"/>
        </w:rPr>
        <w:t xml:space="preserve">ssages at the Account Level. </w:t>
      </w:r>
      <w:r>
        <w:rPr>
          <w:lang w:eastAsia="en-US"/>
        </w:rPr>
        <w:t>The CSR or Authorized User adds these Bill Messages for an online Bill.</w:t>
      </w:r>
    </w:p>
    <w:p w14:paraId="38591AE0"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47D95CBC" w14:textId="77777777" w:rsidTr="0076676A">
        <w:tc>
          <w:tcPr>
            <w:tcW w:w="4860" w:type="dxa"/>
          </w:tcPr>
          <w:p w14:paraId="4D68C84F" w14:textId="77777777" w:rsidR="009823BE" w:rsidRDefault="009823BE" w:rsidP="0076676A">
            <w:pPr>
              <w:rPr>
                <w:rFonts w:cs="Arial"/>
                <w:bCs/>
                <w:szCs w:val="18"/>
                <w:lang w:eastAsia="en-US"/>
              </w:rPr>
            </w:pPr>
            <w:r>
              <w:rPr>
                <w:rFonts w:cs="Arial"/>
                <w:bCs/>
                <w:szCs w:val="18"/>
                <w:lang w:eastAsia="en-US"/>
              </w:rPr>
              <w:t>Bill Messages</w:t>
            </w:r>
          </w:p>
        </w:tc>
      </w:tr>
    </w:tbl>
    <w:p w14:paraId="78C7708F" w14:textId="77777777" w:rsidR="009823BE" w:rsidRDefault="009823BE" w:rsidP="009823BE">
      <w:pPr>
        <w:rPr>
          <w:rFonts w:ascii="Arial" w:hAnsi="Arial" w:cs="Arial"/>
          <w:b/>
          <w:u w:val="single"/>
          <w:lang w:eastAsia="en-US"/>
        </w:rPr>
      </w:pPr>
      <w:r>
        <w:rPr>
          <w:rFonts w:cs="Arial"/>
          <w:b/>
          <w:lang w:eastAsia="en-US"/>
        </w:rPr>
        <w:t xml:space="preserve">Configuration required Y          Entities to Configure:             </w:t>
      </w:r>
    </w:p>
    <w:p w14:paraId="16361D1B" w14:textId="4E967E46" w:rsidR="009823BE" w:rsidRDefault="009823BE" w:rsidP="009823BE">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C3B4A" w14:paraId="2593726A" w14:textId="77777777" w:rsidTr="00E07DD2">
        <w:tc>
          <w:tcPr>
            <w:tcW w:w="4860" w:type="dxa"/>
          </w:tcPr>
          <w:p w14:paraId="7BB338B5" w14:textId="77777777" w:rsidR="00EC3B4A" w:rsidRDefault="00EC3B4A" w:rsidP="00E07DD2">
            <w:pPr>
              <w:rPr>
                <w:rFonts w:cs="Arial"/>
                <w:bCs/>
                <w:szCs w:val="18"/>
                <w:lang w:eastAsia="en-US"/>
              </w:rPr>
            </w:pPr>
            <w:r w:rsidRPr="00EC3B4A">
              <w:rPr>
                <w:rFonts w:cs="Arial"/>
                <w:bCs/>
                <w:szCs w:val="18"/>
                <w:lang w:eastAsia="en-US"/>
              </w:rPr>
              <w:t>C1-BillMessagePhysicalBO</w:t>
            </w:r>
          </w:p>
        </w:tc>
      </w:tr>
    </w:tbl>
    <w:p w14:paraId="24990D53" w14:textId="77777777" w:rsidR="00EC3B4A" w:rsidRDefault="00EC3B4A" w:rsidP="00EC3B4A">
      <w:pPr>
        <w:rPr>
          <w:rFonts w:cs="Arial"/>
          <w:b/>
          <w:lang w:eastAsia="en-US"/>
        </w:rPr>
      </w:pPr>
      <w:r w:rsidRPr="00275D77">
        <w:rPr>
          <w:rFonts w:cs="Arial"/>
          <w:b/>
          <w:lang w:eastAsia="en-US"/>
        </w:rPr>
        <w:t>Business Object Y                        Business Object</w:t>
      </w:r>
      <w:r>
        <w:rPr>
          <w:rFonts w:cs="Arial"/>
          <w:b/>
          <w:lang w:eastAsia="en-US"/>
        </w:rPr>
        <w:t xml:space="preserve">:   </w:t>
      </w:r>
    </w:p>
    <w:p w14:paraId="7E773325" w14:textId="77777777" w:rsidR="00EC3B4A" w:rsidRDefault="00EC3B4A" w:rsidP="009823BE">
      <w:pPr>
        <w:rPr>
          <w:rFonts w:cs="Arial"/>
          <w:b/>
          <w:u w:val="single"/>
          <w:lang w:eastAsia="en-US"/>
        </w:rPr>
      </w:pPr>
    </w:p>
    <w:p w14:paraId="350751BA" w14:textId="77777777" w:rsidR="009823BE" w:rsidRDefault="009823BE" w:rsidP="009823BE">
      <w:pPr>
        <w:rPr>
          <w:rFonts w:cs="Arial"/>
          <w:b/>
          <w:u w:val="single"/>
          <w:lang w:eastAsia="en-US"/>
        </w:rPr>
      </w:pPr>
    </w:p>
    <w:p w14:paraId="74D719E5" w14:textId="77777777" w:rsidR="009823BE" w:rsidRDefault="00707C34" w:rsidP="009823BE">
      <w:pPr>
        <w:rPr>
          <w:rFonts w:cs="Arial"/>
          <w:b/>
          <w:u w:val="single"/>
          <w:lang w:eastAsia="en-US"/>
        </w:rPr>
      </w:pPr>
      <w:hyperlink w:anchor="BPM2" w:history="1">
        <w:r w:rsidR="009823BE">
          <w:rPr>
            <w:rStyle w:val="Hyperlink"/>
            <w:rFonts w:cs="Arial"/>
            <w:b/>
            <w:lang w:eastAsia="en-US"/>
          </w:rPr>
          <w:t>4.2</w:t>
        </w:r>
      </w:hyperlink>
      <w:r w:rsidR="009823BE">
        <w:rPr>
          <w:rFonts w:cs="Arial"/>
          <w:b/>
          <w:u w:val="single"/>
          <w:lang w:eastAsia="en-US"/>
        </w:rPr>
        <w:t xml:space="preserve"> Add Bill Message(s)</w:t>
      </w:r>
    </w:p>
    <w:p w14:paraId="7B095169" w14:textId="77777777" w:rsidR="009823BE" w:rsidRDefault="009823BE" w:rsidP="009823BE">
      <w:pPr>
        <w:rPr>
          <w:rFonts w:cs="Arial"/>
          <w:lang w:eastAsia="en-US"/>
        </w:rPr>
      </w:pPr>
      <w:r>
        <w:rPr>
          <w:b/>
          <w:bCs/>
          <w:lang w:eastAsia="en-US"/>
        </w:rPr>
        <w:t>A</w:t>
      </w:r>
      <w:r>
        <w:rPr>
          <w:rFonts w:cs="Arial"/>
          <w:b/>
          <w:bCs/>
          <w:lang w:eastAsia="en-US"/>
        </w:rPr>
        <w:t>cto</w:t>
      </w:r>
      <w:r>
        <w:rPr>
          <w:rFonts w:cs="Arial"/>
          <w:b/>
          <w:lang w:eastAsia="en-US"/>
        </w:rPr>
        <w:t xml:space="preserve">r/Role: </w:t>
      </w:r>
      <w:r w:rsidR="006A46C1">
        <w:rPr>
          <w:rFonts w:cs="Arial"/>
          <w:b/>
          <w:lang w:eastAsia="en-US"/>
        </w:rPr>
        <w:t>C2M(CCB)</w:t>
      </w:r>
      <w:r>
        <w:rPr>
          <w:rFonts w:cs="Arial"/>
          <w:lang w:eastAsia="en-US"/>
        </w:rPr>
        <w:t xml:space="preserve"> </w:t>
      </w:r>
    </w:p>
    <w:p w14:paraId="2F8526A7" w14:textId="77777777" w:rsidR="009823BE" w:rsidRDefault="009823BE" w:rsidP="009823BE">
      <w:pPr>
        <w:pStyle w:val="CommentSubject"/>
        <w:rPr>
          <w:rFonts w:cs="Arial"/>
          <w:bCs w:val="0"/>
          <w:u w:val="single"/>
          <w:lang w:eastAsia="en-US"/>
        </w:rPr>
      </w:pPr>
      <w:r>
        <w:rPr>
          <w:rFonts w:cs="Arial"/>
          <w:bCs w:val="0"/>
          <w:lang w:eastAsia="en-US"/>
        </w:rPr>
        <w:t>Description:</w:t>
      </w:r>
    </w:p>
    <w:p w14:paraId="222891BD" w14:textId="77777777" w:rsidR="009823BE" w:rsidRDefault="009823BE" w:rsidP="009823BE">
      <w:pPr>
        <w:rPr>
          <w:rFonts w:ascii="Arial" w:hAnsi="Arial" w:cs="Arial"/>
          <w:b/>
          <w:u w:val="single"/>
          <w:lang w:eastAsia="en-US"/>
        </w:rPr>
      </w:pPr>
      <w:r>
        <w:rPr>
          <w:lang w:eastAsia="en-US"/>
        </w:rPr>
        <w:t xml:space="preserve">The Bill Message is added to the bill in </w:t>
      </w:r>
      <w:r w:rsidR="006A46C1">
        <w:rPr>
          <w:lang w:eastAsia="en-US"/>
        </w:rPr>
        <w:t>C2M(CCB)</w:t>
      </w:r>
      <w:r>
        <w:rPr>
          <w:lang w:eastAsia="en-US"/>
        </w:rPr>
        <w:t xml:space="preserve">.  </w:t>
      </w:r>
    </w:p>
    <w:p w14:paraId="096BB490" w14:textId="77777777" w:rsidR="009823BE" w:rsidRDefault="009823BE" w:rsidP="009823BE">
      <w:pPr>
        <w:rPr>
          <w:rFonts w:cs="Arial"/>
          <w:b/>
          <w:u w:val="single"/>
          <w:lang w:eastAsia="en-US"/>
        </w:rPr>
      </w:pPr>
    </w:p>
    <w:p w14:paraId="03FAB4EF" w14:textId="77777777" w:rsidR="009823BE" w:rsidRDefault="009823BE" w:rsidP="009823BE">
      <w:pPr>
        <w:rPr>
          <w:rFonts w:cs="Arial"/>
          <w:b/>
          <w:u w:val="single"/>
          <w:lang w:eastAsia="en-US"/>
        </w:rPr>
      </w:pPr>
    </w:p>
    <w:p w14:paraId="43FBE647" w14:textId="77777777" w:rsidR="009823BE" w:rsidRDefault="00707C34" w:rsidP="009823BE">
      <w:pPr>
        <w:rPr>
          <w:rFonts w:cs="Arial"/>
          <w:b/>
          <w:u w:val="single"/>
          <w:lang w:eastAsia="en-US"/>
        </w:rPr>
      </w:pPr>
      <w:hyperlink w:anchor="BPM2" w:history="1">
        <w:r w:rsidR="009823BE">
          <w:rPr>
            <w:rStyle w:val="Hyperlink"/>
            <w:rFonts w:cs="Arial"/>
            <w:b/>
            <w:lang w:eastAsia="en-US"/>
          </w:rPr>
          <w:t>4.3</w:t>
        </w:r>
      </w:hyperlink>
      <w:r w:rsidR="009823BE">
        <w:rPr>
          <w:rFonts w:cs="Arial"/>
          <w:b/>
          <w:u w:val="single"/>
          <w:lang w:eastAsia="en-US"/>
        </w:rPr>
        <w:t xml:space="preserve"> Request Complete Bill</w:t>
      </w:r>
    </w:p>
    <w:p w14:paraId="31BE0723" w14:textId="77777777" w:rsidR="009823BE" w:rsidRDefault="009823BE" w:rsidP="009823BE">
      <w:pPr>
        <w:rPr>
          <w:rFonts w:cs="Arial"/>
          <w:lang w:eastAsia="en-US"/>
        </w:rPr>
      </w:pPr>
      <w:r>
        <w:rPr>
          <w:b/>
          <w:bCs/>
          <w:lang w:eastAsia="en-US"/>
        </w:rPr>
        <w:t>A</w:t>
      </w:r>
      <w:r>
        <w:rPr>
          <w:rFonts w:cs="Arial"/>
          <w:b/>
          <w:bCs/>
          <w:lang w:eastAsia="en-US"/>
        </w:rPr>
        <w:t>ct</w:t>
      </w:r>
      <w:r w:rsidR="00E631E8">
        <w:rPr>
          <w:rFonts w:cs="Arial"/>
          <w:b/>
          <w:lang w:eastAsia="en-US"/>
        </w:rPr>
        <w:t>or/Role:</w:t>
      </w:r>
      <w:r>
        <w:rPr>
          <w:rFonts w:cs="Arial"/>
          <w:b/>
          <w:lang w:eastAsia="en-US"/>
        </w:rPr>
        <w:t xml:space="preserve"> CSR </w:t>
      </w:r>
      <w:r>
        <w:rPr>
          <w:rFonts w:cs="Arial"/>
          <w:lang w:eastAsia="en-US"/>
        </w:rPr>
        <w:t xml:space="preserve"> </w:t>
      </w:r>
    </w:p>
    <w:p w14:paraId="62249F48" w14:textId="77777777" w:rsidR="009823BE" w:rsidRDefault="009823BE" w:rsidP="009823BE">
      <w:pPr>
        <w:rPr>
          <w:rFonts w:cs="Arial"/>
          <w:b/>
          <w:u w:val="single"/>
          <w:lang w:eastAsia="en-US"/>
        </w:rPr>
      </w:pPr>
      <w:r>
        <w:rPr>
          <w:rFonts w:cs="Arial"/>
          <w:b/>
          <w:lang w:eastAsia="en-US"/>
        </w:rPr>
        <w:t>Description:</w:t>
      </w:r>
    </w:p>
    <w:p w14:paraId="31FF77A1" w14:textId="77777777" w:rsidR="009823BE" w:rsidRPr="00B03597" w:rsidRDefault="009823BE" w:rsidP="009823BE">
      <w:r>
        <w:t xml:space="preserve">When CSR or Authorized User cannot find any problem with Frozen Loan Bill Segment as well as with other Bill Segments (if any) that belong to the same bill, he/she initiates the Complete Bill function.  </w:t>
      </w:r>
    </w:p>
    <w:p w14:paraId="309D3999" w14:textId="77777777" w:rsidR="00EA0B6F" w:rsidRDefault="00EA0B6F" w:rsidP="009823BE">
      <w:pPr>
        <w:rPr>
          <w:rFonts w:cs="Arial"/>
          <w:b/>
          <w:u w:val="single"/>
          <w:lang w:eastAsia="en-US"/>
        </w:rPr>
      </w:pPr>
    </w:p>
    <w:p w14:paraId="1AB781D2" w14:textId="77777777" w:rsidR="00EA0B6F" w:rsidRDefault="00EA0B6F" w:rsidP="009823BE">
      <w:pPr>
        <w:rPr>
          <w:rFonts w:cs="Arial"/>
          <w:b/>
          <w:u w:val="single"/>
          <w:lang w:eastAsia="en-US"/>
        </w:rPr>
      </w:pPr>
    </w:p>
    <w:p w14:paraId="0CFC0399" w14:textId="77777777" w:rsidR="009823BE" w:rsidRDefault="00707C34" w:rsidP="009823BE">
      <w:pPr>
        <w:rPr>
          <w:rFonts w:cs="Arial"/>
          <w:b/>
          <w:u w:val="single"/>
          <w:lang w:eastAsia="en-US"/>
        </w:rPr>
      </w:pPr>
      <w:hyperlink w:anchor="BPM2" w:history="1">
        <w:r w:rsidR="009823BE">
          <w:rPr>
            <w:rStyle w:val="Hyperlink"/>
            <w:rFonts w:cs="Arial"/>
            <w:b/>
            <w:lang w:eastAsia="en-US"/>
          </w:rPr>
          <w:t>4.4</w:t>
        </w:r>
      </w:hyperlink>
      <w:r w:rsidR="009823BE">
        <w:rPr>
          <w:rFonts w:cs="Arial"/>
          <w:b/>
          <w:u w:val="single"/>
          <w:lang w:eastAsia="en-US"/>
        </w:rPr>
        <w:t xml:space="preserve"> Create Bill Message Group:  Pre-Bill Completion </w:t>
      </w:r>
    </w:p>
    <w:p w14:paraId="3B22C1CD" w14:textId="77777777" w:rsidR="009823BE" w:rsidRDefault="009823BE" w:rsidP="009823BE">
      <w:pPr>
        <w:ind w:left="1440" w:firstLine="720"/>
        <w:rPr>
          <w:rFonts w:cs="Arial"/>
          <w:b/>
          <w:u w:val="single"/>
          <w:lang w:eastAsia="en-US"/>
        </w:rPr>
      </w:pPr>
      <w:r>
        <w:rPr>
          <w:rFonts w:cs="Arial"/>
          <w:b/>
          <w:u w:val="single"/>
          <w:lang w:eastAsia="en-US"/>
        </w:rPr>
        <w:t>Group:  Bill Completion</w:t>
      </w:r>
    </w:p>
    <w:p w14:paraId="3F71984F" w14:textId="77777777" w:rsidR="009823BE" w:rsidRDefault="009823BE" w:rsidP="009823BE">
      <w:pPr>
        <w:ind w:left="1440" w:firstLine="720"/>
        <w:rPr>
          <w:rFonts w:cs="Arial"/>
          <w:b/>
          <w:u w:val="single"/>
          <w:lang w:eastAsia="en-US"/>
        </w:rPr>
      </w:pPr>
      <w:r>
        <w:rPr>
          <w:rFonts w:cs="Arial"/>
          <w:b/>
          <w:u w:val="single"/>
          <w:lang w:eastAsia="en-US"/>
        </w:rPr>
        <w:t>Group: Batch Billing</w:t>
      </w:r>
    </w:p>
    <w:p w14:paraId="03ECE971" w14:textId="77777777" w:rsidR="009823BE" w:rsidRDefault="009823BE" w:rsidP="009823BE">
      <w:pPr>
        <w:rPr>
          <w:rFonts w:cs="Arial"/>
          <w:lang w:eastAsia="en-US"/>
        </w:rPr>
      </w:pPr>
      <w:r>
        <w:rPr>
          <w:b/>
          <w:bCs/>
          <w:lang w:eastAsia="en-US"/>
        </w:rPr>
        <w:t>A</w:t>
      </w:r>
      <w:r>
        <w:rPr>
          <w:rFonts w:cs="Arial"/>
          <w:b/>
          <w:lang w:eastAsia="en-US"/>
        </w:rPr>
        <w:t xml:space="preserve">ctor/Role: </w:t>
      </w:r>
      <w:r w:rsidR="006A46C1">
        <w:rPr>
          <w:rFonts w:cs="Arial"/>
          <w:b/>
          <w:lang w:eastAsia="en-US"/>
        </w:rPr>
        <w:t>C2M(CCB)</w:t>
      </w:r>
      <w:r>
        <w:rPr>
          <w:rFonts w:cs="Arial"/>
          <w:lang w:eastAsia="en-US"/>
        </w:rPr>
        <w:t xml:space="preserve"> </w:t>
      </w:r>
    </w:p>
    <w:p w14:paraId="32C44641" w14:textId="77777777" w:rsidR="009823BE" w:rsidRDefault="009823BE" w:rsidP="009823BE">
      <w:pPr>
        <w:pStyle w:val="CommentSubject"/>
        <w:rPr>
          <w:rFonts w:cs="Arial"/>
          <w:bCs w:val="0"/>
          <w:u w:val="single"/>
          <w:lang w:eastAsia="en-US"/>
        </w:rPr>
      </w:pPr>
      <w:r>
        <w:rPr>
          <w:rFonts w:cs="Arial"/>
          <w:bCs w:val="0"/>
          <w:lang w:eastAsia="en-US"/>
        </w:rPr>
        <w:t>Description:</w:t>
      </w:r>
    </w:p>
    <w:p w14:paraId="2EC7F9EA" w14:textId="77777777" w:rsidR="009823BE" w:rsidRDefault="009823BE" w:rsidP="009823BE">
      <w:pPr>
        <w:rPr>
          <w:lang w:eastAsia="en-US"/>
        </w:rPr>
      </w:pPr>
      <w:r>
        <w:t>Bill Completion is the last and one of the most critical compo</w:t>
      </w:r>
      <w:r w:rsidR="00B03597">
        <w:t xml:space="preserve">nents of the Billing process.  </w:t>
      </w:r>
      <w:r>
        <w:t xml:space="preserve">The system completes the Bill and it’s ready for extract and print.   </w:t>
      </w:r>
      <w:r>
        <w:rPr>
          <w:rFonts w:cs="Arial"/>
          <w:szCs w:val="18"/>
          <w:lang w:eastAsia="en-US"/>
        </w:rPr>
        <w:t>This process could be initiat</w:t>
      </w:r>
      <w:r w:rsidR="00B03597">
        <w:rPr>
          <w:rFonts w:cs="Arial"/>
          <w:szCs w:val="18"/>
          <w:lang w:eastAsia="en-US"/>
        </w:rPr>
        <w:t xml:space="preserve">ed manually and automatically. </w:t>
      </w:r>
      <w:r w:rsidR="006A46C1">
        <w:rPr>
          <w:lang w:eastAsia="en-US"/>
        </w:rPr>
        <w:t>C2M(CCB)</w:t>
      </w:r>
      <w:r>
        <w:rPr>
          <w:lang w:eastAsia="en-US"/>
        </w:rPr>
        <w:t xml:space="preserve"> makes use of Pr</w:t>
      </w:r>
      <w:r w:rsidR="00B03597">
        <w:rPr>
          <w:lang w:eastAsia="en-US"/>
        </w:rPr>
        <w:t xml:space="preserve">e-Bill Completion algorithms. </w:t>
      </w:r>
      <w:r>
        <w:rPr>
          <w:lang w:eastAsia="en-US"/>
        </w:rPr>
        <w:t>Based on configuration, one such algorithm can delete Bill Segments in error, create Bill messages for the deleted segments, and create a To Do entry.</w:t>
      </w:r>
    </w:p>
    <w:p w14:paraId="48CB58BA" w14:textId="77777777" w:rsidR="009823BE" w:rsidRDefault="009823BE" w:rsidP="009823BE">
      <w:pPr>
        <w:rPr>
          <w:lang w:eastAsia="en-US"/>
        </w:rPr>
      </w:pPr>
      <w:r>
        <w:rPr>
          <w:u w:val="single"/>
          <w:lang w:eastAsia="en-US"/>
        </w:rPr>
        <w:t>Manual Process</w:t>
      </w:r>
      <w:r>
        <w:rPr>
          <w:lang w:eastAsia="en-US"/>
        </w:rPr>
        <w:t xml:space="preserve">: Based on configuration, additional Bill Messages can be added </w:t>
      </w:r>
    </w:p>
    <w:p w14:paraId="3C17C5CA" w14:textId="77777777" w:rsidR="009823BE" w:rsidRDefault="009823BE" w:rsidP="009823BE">
      <w:pPr>
        <w:rPr>
          <w:lang w:eastAsia="en-US"/>
        </w:rPr>
      </w:pPr>
      <w:r>
        <w:rPr>
          <w:u w:val="single"/>
          <w:lang w:eastAsia="en-US"/>
        </w:rPr>
        <w:t xml:space="preserve">Automated Process: </w:t>
      </w:r>
      <w:r>
        <w:rPr>
          <w:lang w:eastAsia="en-US"/>
        </w:rPr>
        <w:t xml:space="preserve"> (Batch billing) If required, such algorithms can: </w:t>
      </w:r>
    </w:p>
    <w:p w14:paraId="770BB7A3" w14:textId="77777777" w:rsidR="009823BE" w:rsidRDefault="009823BE" w:rsidP="009823BE">
      <w:pPr>
        <w:numPr>
          <w:ilvl w:val="0"/>
          <w:numId w:val="33"/>
        </w:numPr>
        <w:rPr>
          <w:lang w:eastAsia="en-US"/>
        </w:rPr>
      </w:pPr>
      <w:r>
        <w:rPr>
          <w:lang w:eastAsia="en-US"/>
        </w:rPr>
        <w:t>Delete Bill Segments in error, create Bill messages for the deleted segments, and create a To Do entry</w:t>
      </w:r>
    </w:p>
    <w:p w14:paraId="1790DF94" w14:textId="77777777" w:rsidR="009823BE" w:rsidRDefault="009823BE" w:rsidP="009823BE">
      <w:pPr>
        <w:numPr>
          <w:ilvl w:val="0"/>
          <w:numId w:val="33"/>
        </w:numPr>
        <w:rPr>
          <w:lang w:eastAsia="en-US"/>
        </w:rPr>
      </w:pPr>
      <w:r>
        <w:rPr>
          <w:lang w:eastAsia="en-US"/>
        </w:rPr>
        <w:t xml:space="preserve">Delete bill certain type of financial transactions linked to the bill, for example, if only payments exist for newly created Bill  </w:t>
      </w:r>
    </w:p>
    <w:p w14:paraId="2BDDF1E1" w14:textId="77777777" w:rsidR="008E1202" w:rsidRPr="00DF2F74" w:rsidRDefault="00DF2F74" w:rsidP="008E1202">
      <w:pPr>
        <w:numPr>
          <w:ilvl w:val="0"/>
          <w:numId w:val="33"/>
        </w:numPr>
        <w:autoSpaceDE w:val="0"/>
        <w:autoSpaceDN w:val="0"/>
        <w:adjustRightInd w:val="0"/>
        <w:rPr>
          <w:rFonts w:cs="Arial"/>
        </w:rPr>
      </w:pPr>
      <w:r w:rsidRPr="00DF2F74">
        <w:rPr>
          <w:rFonts w:cs="Arial"/>
        </w:rPr>
        <w:t>Evaluate  LPC eligibility</w:t>
      </w:r>
    </w:p>
    <w:p w14:paraId="7C9518A8" w14:textId="77777777" w:rsidR="00E631E8" w:rsidRPr="00DF2F74" w:rsidRDefault="00DF2F74" w:rsidP="009823BE">
      <w:pPr>
        <w:numPr>
          <w:ilvl w:val="0"/>
          <w:numId w:val="33"/>
        </w:numPr>
        <w:rPr>
          <w:lang w:eastAsia="en-US"/>
        </w:rPr>
      </w:pPr>
      <w:r w:rsidRPr="00DF2F74">
        <w:rPr>
          <w:lang w:eastAsia="en-US"/>
        </w:rPr>
        <w:t xml:space="preserve">Evaluate option to post </w:t>
      </w:r>
      <w:r w:rsidR="008E1202" w:rsidRPr="00DF2F74">
        <w:rPr>
          <w:rStyle w:val="data"/>
          <w:rFonts w:cs="Tahoma"/>
          <w:color w:val="000000"/>
        </w:rPr>
        <w:t>frequent flier miles</w:t>
      </w:r>
    </w:p>
    <w:p w14:paraId="7EDFCFA7" w14:textId="77777777" w:rsidR="009823BE" w:rsidRDefault="009823BE" w:rsidP="009823BE">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46C946A" w14:textId="77777777" w:rsidTr="0076676A">
        <w:tc>
          <w:tcPr>
            <w:tcW w:w="4860" w:type="dxa"/>
          </w:tcPr>
          <w:p w14:paraId="6B2E25CA" w14:textId="77777777" w:rsidR="009823BE" w:rsidRDefault="009823BE" w:rsidP="0076676A">
            <w:pPr>
              <w:rPr>
                <w:rFonts w:cs="Arial"/>
                <w:bCs/>
                <w:szCs w:val="18"/>
                <w:lang w:eastAsia="en-US"/>
              </w:rPr>
            </w:pPr>
            <w:r>
              <w:rPr>
                <w:rFonts w:cs="Arial"/>
                <w:bCs/>
                <w:szCs w:val="18"/>
                <w:lang w:eastAsia="en-US"/>
              </w:rPr>
              <w:t>DEL-BSEG –</w:t>
            </w:r>
            <w:r>
              <w:rPr>
                <w:rFonts w:cs="Arial"/>
                <w:bCs/>
                <w:color w:val="000000"/>
                <w:szCs w:val="16"/>
              </w:rPr>
              <w:t xml:space="preserve">This Bill pre-completion algorithm deletes Bill Segments that are in Error </w:t>
            </w:r>
          </w:p>
        </w:tc>
      </w:tr>
      <w:tr w:rsidR="009823BE" w14:paraId="2C7CE861" w14:textId="77777777" w:rsidTr="0076676A">
        <w:tc>
          <w:tcPr>
            <w:tcW w:w="4860" w:type="dxa"/>
          </w:tcPr>
          <w:p w14:paraId="3486A536" w14:textId="77777777" w:rsidR="009823BE" w:rsidRDefault="009823BE" w:rsidP="0076676A">
            <w:pPr>
              <w:rPr>
                <w:rFonts w:cs="Arial"/>
                <w:bCs/>
                <w:szCs w:val="18"/>
                <w:lang w:eastAsia="en-US"/>
              </w:rPr>
            </w:pPr>
            <w:r>
              <w:rPr>
                <w:rFonts w:cs="Arial"/>
                <w:bCs/>
                <w:szCs w:val="18"/>
                <w:lang w:eastAsia="en-US"/>
              </w:rPr>
              <w:t xml:space="preserve">CPBC-DB - </w:t>
            </w:r>
            <w:r>
              <w:rPr>
                <w:rFonts w:cs="Arial"/>
                <w:color w:val="000000"/>
                <w:szCs w:val="16"/>
              </w:rPr>
              <w:t>pre bill completion algorithm determines to delete a bill if it only contains frozen financial transactions of given types</w:t>
            </w:r>
          </w:p>
        </w:tc>
      </w:tr>
      <w:tr w:rsidR="007844F9" w14:paraId="5F8853B4" w14:textId="77777777" w:rsidTr="0076676A">
        <w:tc>
          <w:tcPr>
            <w:tcW w:w="4860" w:type="dxa"/>
          </w:tcPr>
          <w:p w14:paraId="16F5674B" w14:textId="53198A31" w:rsidR="007844F9" w:rsidRDefault="007844F9" w:rsidP="0076676A">
            <w:pPr>
              <w:rPr>
                <w:rFonts w:cs="Arial"/>
                <w:bCs/>
                <w:szCs w:val="18"/>
                <w:lang w:eastAsia="en-US"/>
              </w:rPr>
            </w:pPr>
            <w:r w:rsidRPr="007844F9">
              <w:rPr>
                <w:lang w:eastAsia="en-US"/>
              </w:rPr>
              <w:t>C1-DELBILPY</w:t>
            </w:r>
            <w:r w:rsidRPr="007844F9">
              <w:rPr>
                <w:color w:val="4E4E75"/>
                <w:lang w:eastAsia="en-US"/>
              </w:rPr>
              <w:t xml:space="preserve"> </w:t>
            </w:r>
            <w:r w:rsidRPr="007844F9">
              <w:rPr>
                <w:lang w:eastAsia="en-US"/>
              </w:rPr>
              <w:t>- C2M-DELBILPS</w:t>
            </w:r>
            <w:r w:rsidRPr="00135DED">
              <w:rPr>
                <w:rFonts w:ascii="Times New Roman" w:hAnsi="Times New Roman"/>
                <w:color w:val="4E4E75"/>
                <w:sz w:val="24"/>
                <w:szCs w:val="24"/>
                <w:lang w:eastAsia="en-US"/>
              </w:rPr>
              <w:t xml:space="preserve"> </w:t>
            </w:r>
            <w:r>
              <w:rPr>
                <w:rFonts w:cs="Arial"/>
                <w:bCs/>
                <w:szCs w:val="18"/>
                <w:lang w:eastAsia="en-US"/>
              </w:rPr>
              <w:t xml:space="preserve">- </w:t>
            </w:r>
            <w:r>
              <w:rPr>
                <w:rFonts w:cs="Arial"/>
                <w:color w:val="000000"/>
                <w:szCs w:val="16"/>
              </w:rPr>
              <w:t>This customer class pre bill completion algorithm type determines to delete a bill if it only contains frozen financial transactions of given types</w:t>
            </w:r>
          </w:p>
        </w:tc>
      </w:tr>
      <w:tr w:rsidR="00955431" w14:paraId="3E28B95E" w14:textId="77777777" w:rsidTr="0076676A">
        <w:tc>
          <w:tcPr>
            <w:tcW w:w="4860" w:type="dxa"/>
          </w:tcPr>
          <w:p w14:paraId="4EEB89F5" w14:textId="77777777" w:rsidR="00955431" w:rsidRDefault="00955431" w:rsidP="00955431">
            <w:pPr>
              <w:rPr>
                <w:rFonts w:cs="Arial"/>
                <w:bCs/>
                <w:szCs w:val="18"/>
                <w:lang w:eastAsia="en-US"/>
              </w:rPr>
            </w:pPr>
            <w:r w:rsidRPr="00336A90">
              <w:rPr>
                <w:rFonts w:cs="Arial"/>
                <w:bCs/>
                <w:szCs w:val="18"/>
                <w:lang w:eastAsia="en-US"/>
              </w:rPr>
              <w:t>C1-CPBC-TAXT</w:t>
            </w:r>
            <w:r>
              <w:rPr>
                <w:rFonts w:cs="Arial"/>
                <w:bCs/>
                <w:szCs w:val="18"/>
                <w:lang w:eastAsia="en-US"/>
              </w:rPr>
              <w:t xml:space="preserve"> – This customer class pre-bill completion algorithm checks if taxes should be </w:t>
            </w:r>
            <w:r>
              <w:rPr>
                <w:rFonts w:cs="Arial"/>
                <w:bCs/>
                <w:szCs w:val="18"/>
                <w:lang w:eastAsia="en-US"/>
              </w:rPr>
              <w:lastRenderedPageBreak/>
              <w:t xml:space="preserve">charged by </w:t>
            </w:r>
            <w:r w:rsidR="008E1202">
              <w:rPr>
                <w:rFonts w:cs="Arial"/>
                <w:bCs/>
                <w:szCs w:val="18"/>
                <w:lang w:eastAsia="en-US"/>
              </w:rPr>
              <w:t>comparing</w:t>
            </w:r>
            <w:r>
              <w:rPr>
                <w:rFonts w:cs="Arial"/>
                <w:bCs/>
                <w:szCs w:val="18"/>
                <w:lang w:eastAsia="en-US"/>
              </w:rPr>
              <w:t xml:space="preserve"> the bill’s accumulated tax amount with the tax threshold amount.</w:t>
            </w:r>
          </w:p>
          <w:p w14:paraId="3D18691A" w14:textId="77777777" w:rsidR="00955431" w:rsidRDefault="00955431" w:rsidP="00955431">
            <w:pPr>
              <w:rPr>
                <w:rFonts w:cs="Arial"/>
                <w:bCs/>
                <w:szCs w:val="18"/>
                <w:lang w:eastAsia="en-US"/>
              </w:rPr>
            </w:pPr>
          </w:p>
          <w:p w14:paraId="6C84CFE7" w14:textId="77777777" w:rsidR="00955431" w:rsidRDefault="00955431" w:rsidP="00955431">
            <w:pPr>
              <w:rPr>
                <w:rFonts w:cs="Arial"/>
                <w:bCs/>
                <w:szCs w:val="18"/>
                <w:lang w:eastAsia="en-US"/>
              </w:rPr>
            </w:pPr>
            <w:r>
              <w:rPr>
                <w:rFonts w:cs="Arial"/>
                <w:bCs/>
                <w:szCs w:val="18"/>
                <w:lang w:eastAsia="en-US"/>
              </w:rPr>
              <w:t xml:space="preserve">For v2.3.1, this algorithm was enhanced to accumulate not only bill segment </w:t>
            </w:r>
            <w:proofErr w:type="spellStart"/>
            <w:r>
              <w:rPr>
                <w:rFonts w:cs="Arial"/>
                <w:bCs/>
                <w:szCs w:val="18"/>
                <w:lang w:eastAsia="en-US"/>
              </w:rPr>
              <w:t>calc</w:t>
            </w:r>
            <w:proofErr w:type="spellEnd"/>
            <w:r>
              <w:rPr>
                <w:rFonts w:cs="Arial"/>
                <w:bCs/>
                <w:szCs w:val="18"/>
                <w:lang w:eastAsia="en-US"/>
              </w:rPr>
              <w:t xml:space="preserve"> amounts, but also the adjustment </w:t>
            </w:r>
            <w:proofErr w:type="spellStart"/>
            <w:r>
              <w:rPr>
                <w:rFonts w:cs="Arial"/>
                <w:bCs/>
                <w:szCs w:val="18"/>
                <w:lang w:eastAsia="en-US"/>
              </w:rPr>
              <w:t>calc</w:t>
            </w:r>
            <w:proofErr w:type="spellEnd"/>
            <w:r>
              <w:rPr>
                <w:rFonts w:cs="Arial"/>
                <w:bCs/>
                <w:szCs w:val="18"/>
                <w:lang w:eastAsia="en-US"/>
              </w:rPr>
              <w:t xml:space="preserve"> amounts prior to comparing the total to the threshold amount; and if required, both bill segments and adjustments are re-generated.</w:t>
            </w:r>
          </w:p>
        </w:tc>
      </w:tr>
      <w:tr w:rsidR="008E1202" w14:paraId="5A3A419D" w14:textId="77777777" w:rsidTr="0076676A">
        <w:tc>
          <w:tcPr>
            <w:tcW w:w="4860" w:type="dxa"/>
          </w:tcPr>
          <w:p w14:paraId="3B5C2D15" w14:textId="77777777" w:rsidR="008E1202" w:rsidRPr="008E1202" w:rsidRDefault="008E1202" w:rsidP="00955431">
            <w:pPr>
              <w:rPr>
                <w:rFonts w:cs="Arial"/>
                <w:bCs/>
                <w:szCs w:val="18"/>
                <w:lang w:eastAsia="en-US"/>
              </w:rPr>
            </w:pPr>
            <w:r w:rsidRPr="008E1202">
              <w:rPr>
                <w:rFonts w:cs="Arial"/>
                <w:bCs/>
                <w:szCs w:val="18"/>
                <w:lang w:eastAsia="en-US"/>
              </w:rPr>
              <w:lastRenderedPageBreak/>
              <w:t>C1-SUP-PR-BL</w:t>
            </w:r>
            <w:r>
              <w:rPr>
                <w:rFonts w:cs="Arial"/>
                <w:bCs/>
                <w:szCs w:val="18"/>
                <w:lang w:eastAsia="en-US"/>
              </w:rPr>
              <w:t xml:space="preserve"> - </w:t>
            </w:r>
            <w:r>
              <w:t xml:space="preserve"> </w:t>
            </w:r>
            <w:r>
              <w:rPr>
                <w:rStyle w:val="data"/>
              </w:rPr>
              <w:t>Suppress Printing Bills After Final Bill</w:t>
            </w:r>
          </w:p>
        </w:tc>
      </w:tr>
    </w:tbl>
    <w:p w14:paraId="07F40CB7"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8987271" w14:textId="77777777" w:rsidR="009823BE" w:rsidRDefault="009823BE" w:rsidP="009823BE">
      <w:pPr>
        <w:rPr>
          <w:lang w:eastAsia="en-US"/>
        </w:rPr>
      </w:pPr>
    </w:p>
    <w:p w14:paraId="4B6B281A" w14:textId="77777777" w:rsidR="009823BE" w:rsidRDefault="009823BE" w:rsidP="009823BE">
      <w:pPr>
        <w:rPr>
          <w:rFonts w:cs="Arial"/>
          <w:b/>
          <w:lang w:eastAsia="en-US"/>
        </w:rPr>
      </w:pPr>
    </w:p>
    <w:p w14:paraId="68EE391F" w14:textId="77777777" w:rsidR="009823BE" w:rsidRDefault="009823BE" w:rsidP="009823BE">
      <w:pPr>
        <w:rPr>
          <w:rFonts w:cs="Arial"/>
          <w:b/>
          <w:lang w:eastAsia="en-US"/>
        </w:rPr>
      </w:pPr>
    </w:p>
    <w:p w14:paraId="161245A3" w14:textId="77777777" w:rsidR="009823BE" w:rsidRDefault="009823BE" w:rsidP="009823BE">
      <w:pPr>
        <w:rPr>
          <w:rFonts w:cs="Arial"/>
          <w:b/>
          <w:lang w:eastAsia="en-US"/>
        </w:rPr>
      </w:pPr>
      <w:r>
        <w:rPr>
          <w:rFonts w:cs="Arial"/>
          <w:b/>
          <w:lang w:eastAsia="en-US"/>
        </w:rPr>
        <w:t xml:space="preserve">  </w:t>
      </w:r>
    </w:p>
    <w:p w14:paraId="56063CDB" w14:textId="77777777" w:rsidR="009823BE" w:rsidRDefault="009823BE" w:rsidP="009823BE">
      <w:pPr>
        <w:rPr>
          <w:rFonts w:cs="Arial"/>
          <w:b/>
          <w:lang w:eastAsia="en-US"/>
        </w:rPr>
      </w:pPr>
    </w:p>
    <w:p w14:paraId="485971B4" w14:textId="77777777" w:rsidR="00955431" w:rsidRDefault="00955431" w:rsidP="009823BE">
      <w:pPr>
        <w:rPr>
          <w:rFonts w:cs="Arial"/>
          <w:b/>
          <w:lang w:eastAsia="en-US"/>
        </w:rPr>
      </w:pPr>
    </w:p>
    <w:p w14:paraId="2A6BDF8F" w14:textId="77777777" w:rsidR="00955431" w:rsidRDefault="00955431" w:rsidP="009823BE">
      <w:pPr>
        <w:rPr>
          <w:rFonts w:cs="Arial"/>
          <w:b/>
          <w:lang w:eastAsia="en-US"/>
        </w:rPr>
      </w:pPr>
    </w:p>
    <w:p w14:paraId="076C2A46" w14:textId="77777777" w:rsidR="00955431" w:rsidRDefault="00955431" w:rsidP="009823BE">
      <w:pPr>
        <w:rPr>
          <w:rFonts w:cs="Arial"/>
          <w:b/>
          <w:lang w:eastAsia="en-US"/>
        </w:rPr>
      </w:pPr>
    </w:p>
    <w:p w14:paraId="5B9E712E" w14:textId="77777777" w:rsidR="00955431" w:rsidRDefault="00955431" w:rsidP="009823BE">
      <w:pPr>
        <w:rPr>
          <w:rFonts w:cs="Arial"/>
          <w:b/>
          <w:lang w:eastAsia="en-US"/>
        </w:rPr>
      </w:pPr>
    </w:p>
    <w:p w14:paraId="6868E2ED" w14:textId="77777777" w:rsidR="00955431" w:rsidRDefault="00955431" w:rsidP="009823BE">
      <w:pPr>
        <w:rPr>
          <w:rFonts w:cs="Arial"/>
          <w:b/>
          <w:lang w:eastAsia="en-US"/>
        </w:rPr>
      </w:pPr>
    </w:p>
    <w:p w14:paraId="1AD6898C" w14:textId="77777777" w:rsidR="00955431" w:rsidRDefault="00955431" w:rsidP="009823BE">
      <w:pPr>
        <w:rPr>
          <w:rFonts w:cs="Arial"/>
          <w:b/>
          <w:lang w:eastAsia="en-US"/>
        </w:rPr>
      </w:pPr>
    </w:p>
    <w:p w14:paraId="33678578" w14:textId="77777777" w:rsidR="00955431" w:rsidRDefault="00955431" w:rsidP="009823BE">
      <w:pPr>
        <w:rPr>
          <w:rFonts w:cs="Arial"/>
          <w:b/>
          <w:lang w:eastAsia="en-US"/>
        </w:rPr>
      </w:pPr>
    </w:p>
    <w:p w14:paraId="25781C9E" w14:textId="77777777" w:rsidR="00955431" w:rsidRDefault="00955431" w:rsidP="009823BE">
      <w:pPr>
        <w:rPr>
          <w:rFonts w:cs="Arial"/>
          <w:b/>
          <w:lang w:eastAsia="en-US"/>
        </w:rPr>
      </w:pPr>
    </w:p>
    <w:p w14:paraId="0BEEB2F1" w14:textId="77777777" w:rsidR="00955431" w:rsidRDefault="00955431" w:rsidP="009823BE">
      <w:pPr>
        <w:rPr>
          <w:rFonts w:cs="Arial"/>
          <w:b/>
          <w:lang w:eastAsia="en-US"/>
        </w:rPr>
      </w:pPr>
    </w:p>
    <w:p w14:paraId="5F537D59" w14:textId="77777777" w:rsidR="00E631E8" w:rsidRDefault="00E631E8" w:rsidP="009823BE">
      <w:pPr>
        <w:rPr>
          <w:rFonts w:cs="Arial"/>
          <w:b/>
          <w:lang w:eastAsia="en-US"/>
        </w:rPr>
      </w:pPr>
    </w:p>
    <w:p w14:paraId="20FCA935" w14:textId="77777777" w:rsidR="008E1202" w:rsidRDefault="008E1202" w:rsidP="009823BE">
      <w:pPr>
        <w:rPr>
          <w:rFonts w:cs="Arial"/>
          <w:b/>
          <w:lang w:eastAsia="en-US"/>
        </w:rPr>
      </w:pPr>
    </w:p>
    <w:p w14:paraId="17F422FC" w14:textId="77777777" w:rsidR="008E1202" w:rsidRDefault="008E1202" w:rsidP="009823BE">
      <w:pPr>
        <w:rPr>
          <w:rFonts w:cs="Arial"/>
          <w:b/>
          <w:lang w:eastAsia="en-US"/>
        </w:rPr>
      </w:pPr>
    </w:p>
    <w:p w14:paraId="0BEED107" w14:textId="77777777" w:rsidR="008E1202" w:rsidRDefault="008E1202" w:rsidP="009823BE">
      <w:pPr>
        <w:rPr>
          <w:rFonts w:cs="Arial"/>
          <w:b/>
          <w:lang w:eastAsia="en-US"/>
        </w:rPr>
      </w:pPr>
    </w:p>
    <w:p w14:paraId="63D5A4DA" w14:textId="77777777" w:rsidR="008E1202" w:rsidRDefault="008E1202" w:rsidP="009823BE">
      <w:pPr>
        <w:rPr>
          <w:rFonts w:cs="Arial"/>
          <w:b/>
          <w:lang w:eastAsia="en-US"/>
        </w:rPr>
      </w:pPr>
    </w:p>
    <w:p w14:paraId="16221896" w14:textId="77777777" w:rsidR="008E1202" w:rsidRDefault="008E1202" w:rsidP="009823BE">
      <w:pPr>
        <w:rPr>
          <w:rFonts w:cs="Arial"/>
          <w:b/>
          <w:lang w:eastAsia="en-US"/>
        </w:rPr>
      </w:pPr>
    </w:p>
    <w:p w14:paraId="351600B8" w14:textId="77777777" w:rsidR="008E1202" w:rsidRDefault="008E1202" w:rsidP="009823BE">
      <w:pPr>
        <w:rPr>
          <w:rFonts w:cs="Arial"/>
          <w:b/>
          <w:lang w:eastAsia="en-US"/>
        </w:rPr>
      </w:pPr>
    </w:p>
    <w:p w14:paraId="28265E99" w14:textId="77777777" w:rsidR="008E1202" w:rsidRDefault="008E1202" w:rsidP="009823BE">
      <w:pPr>
        <w:rPr>
          <w:rFonts w:cs="Arial"/>
          <w:b/>
          <w:lang w:eastAsia="en-US"/>
        </w:rPr>
      </w:pPr>
    </w:p>
    <w:p w14:paraId="6307DF8F" w14:textId="77777777" w:rsidR="008E1202" w:rsidRDefault="008E1202" w:rsidP="009823BE">
      <w:pPr>
        <w:rPr>
          <w:rFonts w:cs="Arial"/>
          <w:b/>
          <w:lang w:eastAsia="en-US"/>
        </w:rPr>
      </w:pPr>
    </w:p>
    <w:p w14:paraId="401851D5" w14:textId="77777777" w:rsidR="008E1202" w:rsidRDefault="008E1202" w:rsidP="009823BE">
      <w:pPr>
        <w:rPr>
          <w:rFonts w:cs="Arial"/>
          <w:b/>
          <w:lang w:eastAsia="en-US"/>
        </w:rPr>
      </w:pPr>
    </w:p>
    <w:p w14:paraId="00082CE7" w14:textId="77777777" w:rsidR="008E1202" w:rsidRDefault="008E1202" w:rsidP="009823BE">
      <w:pPr>
        <w:rPr>
          <w:rFonts w:cs="Arial"/>
          <w:b/>
          <w:lang w:eastAsia="en-US"/>
        </w:rPr>
      </w:pPr>
    </w:p>
    <w:p w14:paraId="54AF4932" w14:textId="77777777" w:rsidR="00B03597" w:rsidRDefault="00B03597" w:rsidP="009823BE">
      <w:pPr>
        <w:rPr>
          <w:rFonts w:cs="Arial"/>
          <w:b/>
          <w:lang w:eastAsia="en-US"/>
        </w:rPr>
      </w:pPr>
    </w:p>
    <w:p w14:paraId="6397F49B"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41A943AE" w14:textId="77777777" w:rsidTr="0076676A">
        <w:tc>
          <w:tcPr>
            <w:tcW w:w="4860" w:type="dxa"/>
          </w:tcPr>
          <w:p w14:paraId="578FC5EF" w14:textId="77777777" w:rsidR="009823BE" w:rsidRDefault="009823BE" w:rsidP="0076676A">
            <w:pPr>
              <w:rPr>
                <w:rFonts w:ascii="Arial" w:hAnsi="Arial" w:cs="Arial"/>
                <w:sz w:val="18"/>
                <w:szCs w:val="18"/>
                <w:lang w:eastAsia="en-US"/>
              </w:rPr>
            </w:pPr>
            <w:r>
              <w:rPr>
                <w:rFonts w:cs="Arial"/>
                <w:lang w:eastAsia="en-US"/>
              </w:rPr>
              <w:t xml:space="preserve">BILLING  </w:t>
            </w:r>
          </w:p>
        </w:tc>
      </w:tr>
    </w:tbl>
    <w:p w14:paraId="15964C98" w14:textId="77777777" w:rsidR="009823BE" w:rsidRDefault="009823BE" w:rsidP="009823BE">
      <w:pPr>
        <w:rPr>
          <w:rFonts w:cs="Arial"/>
          <w:b/>
          <w:lang w:eastAsia="en-US"/>
        </w:rPr>
      </w:pPr>
      <w:r>
        <w:rPr>
          <w:rFonts w:cs="Arial"/>
          <w:b/>
          <w:lang w:eastAsia="en-US"/>
        </w:rPr>
        <w:t xml:space="preserve">Customizable process N             Process Name:                             </w:t>
      </w:r>
    </w:p>
    <w:p w14:paraId="420529A7" w14:textId="77777777" w:rsidR="009823BE" w:rsidRDefault="009823BE" w:rsidP="009823BE">
      <w:pPr>
        <w:rPr>
          <w:rFonts w:cs="Arial"/>
          <w:b/>
          <w:lang w:eastAsia="en-US"/>
        </w:rPr>
      </w:pPr>
    </w:p>
    <w:p w14:paraId="5B1BBB9D" w14:textId="77777777" w:rsidR="00B03597" w:rsidRDefault="00B03597" w:rsidP="009823BE">
      <w:pPr>
        <w:rPr>
          <w:rFonts w:cs="Arial"/>
          <w:b/>
          <w:lang w:eastAsia="en-US"/>
        </w:rPr>
      </w:pPr>
    </w:p>
    <w:p w14:paraId="51F96EF8" w14:textId="77777777" w:rsidR="009823BE" w:rsidRDefault="009823BE" w:rsidP="009823BE">
      <w:pPr>
        <w:rPr>
          <w:rFonts w:cs="Arial"/>
          <w:b/>
          <w:lang w:eastAsia="en-US"/>
        </w:rPr>
      </w:pPr>
    </w:p>
    <w:p w14:paraId="69230060" w14:textId="77777777" w:rsidR="00E631E8" w:rsidRDefault="00E631E8"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4C8CF1F" w14:textId="77777777" w:rsidTr="0076676A">
        <w:tc>
          <w:tcPr>
            <w:tcW w:w="4860" w:type="dxa"/>
          </w:tcPr>
          <w:p w14:paraId="7ED24C5F" w14:textId="77777777" w:rsidR="009823BE" w:rsidRDefault="009823BE" w:rsidP="0076676A">
            <w:pPr>
              <w:rPr>
                <w:rFonts w:cs="Arial"/>
                <w:bCs/>
                <w:szCs w:val="18"/>
                <w:lang w:eastAsia="en-US"/>
              </w:rPr>
            </w:pPr>
            <w:r>
              <w:rPr>
                <w:rFonts w:cs="Arial"/>
                <w:bCs/>
                <w:szCs w:val="18"/>
                <w:lang w:eastAsia="en-US"/>
              </w:rPr>
              <w:t>To Do Type</w:t>
            </w:r>
          </w:p>
        </w:tc>
      </w:tr>
      <w:tr w:rsidR="009823BE" w14:paraId="5FDCBD6C" w14:textId="77777777" w:rsidTr="0076676A">
        <w:tc>
          <w:tcPr>
            <w:tcW w:w="4860" w:type="dxa"/>
          </w:tcPr>
          <w:p w14:paraId="06BEC6C9" w14:textId="77777777" w:rsidR="009823BE" w:rsidRDefault="009823BE" w:rsidP="0076676A">
            <w:pPr>
              <w:rPr>
                <w:rFonts w:cs="Arial"/>
                <w:bCs/>
                <w:szCs w:val="18"/>
                <w:lang w:eastAsia="en-US"/>
              </w:rPr>
            </w:pPr>
            <w:r>
              <w:rPr>
                <w:rFonts w:cs="Arial"/>
                <w:bCs/>
                <w:szCs w:val="18"/>
                <w:lang w:eastAsia="en-US"/>
              </w:rPr>
              <w:t>To Do Role</w:t>
            </w:r>
          </w:p>
        </w:tc>
      </w:tr>
      <w:tr w:rsidR="009823BE" w14:paraId="04BF7E13" w14:textId="77777777" w:rsidTr="0076676A">
        <w:tc>
          <w:tcPr>
            <w:tcW w:w="4860" w:type="dxa"/>
          </w:tcPr>
          <w:p w14:paraId="325BBF1D" w14:textId="77777777" w:rsidR="009823BE" w:rsidRDefault="009823BE" w:rsidP="0076676A">
            <w:pPr>
              <w:rPr>
                <w:rFonts w:cs="Arial"/>
                <w:bCs/>
                <w:szCs w:val="18"/>
                <w:lang w:eastAsia="en-US"/>
              </w:rPr>
            </w:pPr>
            <w:r>
              <w:rPr>
                <w:rFonts w:cs="Arial"/>
                <w:bCs/>
                <w:szCs w:val="18"/>
                <w:lang w:eastAsia="en-US"/>
              </w:rPr>
              <w:t>Bill Message</w:t>
            </w:r>
          </w:p>
        </w:tc>
      </w:tr>
      <w:tr w:rsidR="009823BE" w14:paraId="5C9E1140" w14:textId="77777777" w:rsidTr="0076676A">
        <w:tc>
          <w:tcPr>
            <w:tcW w:w="4860" w:type="dxa"/>
          </w:tcPr>
          <w:p w14:paraId="41545DC4" w14:textId="77777777" w:rsidR="009823BE" w:rsidRDefault="009823BE" w:rsidP="0076676A">
            <w:pPr>
              <w:rPr>
                <w:rFonts w:cs="Arial"/>
                <w:bCs/>
                <w:szCs w:val="18"/>
                <w:lang w:eastAsia="en-US"/>
              </w:rPr>
            </w:pPr>
            <w:r>
              <w:rPr>
                <w:rFonts w:cs="Arial"/>
                <w:bCs/>
                <w:szCs w:val="18"/>
                <w:lang w:eastAsia="en-US"/>
              </w:rPr>
              <w:t>SA Type</w:t>
            </w:r>
          </w:p>
        </w:tc>
      </w:tr>
      <w:tr w:rsidR="009823BE" w14:paraId="64713E50" w14:textId="77777777" w:rsidTr="0076676A">
        <w:tc>
          <w:tcPr>
            <w:tcW w:w="4860" w:type="dxa"/>
          </w:tcPr>
          <w:p w14:paraId="3708B76A" w14:textId="77777777" w:rsidR="009823BE" w:rsidRDefault="009823BE" w:rsidP="0076676A">
            <w:pPr>
              <w:rPr>
                <w:rFonts w:cs="Arial"/>
                <w:bCs/>
                <w:szCs w:val="18"/>
                <w:lang w:eastAsia="en-US"/>
              </w:rPr>
            </w:pPr>
            <w:r>
              <w:rPr>
                <w:rFonts w:cs="Arial"/>
                <w:bCs/>
                <w:szCs w:val="18"/>
                <w:lang w:eastAsia="en-US"/>
              </w:rPr>
              <w:t>Customer Class</w:t>
            </w:r>
          </w:p>
        </w:tc>
      </w:tr>
    </w:tbl>
    <w:p w14:paraId="677076F9" w14:textId="77777777" w:rsidR="009823BE" w:rsidRDefault="009823BE" w:rsidP="009823BE">
      <w:pPr>
        <w:rPr>
          <w:rFonts w:cs="Arial"/>
          <w:b/>
          <w:lang w:eastAsia="en-US"/>
        </w:rPr>
      </w:pPr>
      <w:r>
        <w:rPr>
          <w:rFonts w:cs="Arial"/>
          <w:b/>
          <w:lang w:eastAsia="en-US"/>
        </w:rPr>
        <w:t xml:space="preserve">Configuration required   Y        Entities to Configure:  </w:t>
      </w:r>
    </w:p>
    <w:p w14:paraId="60912E95" w14:textId="77777777" w:rsidR="009823BE" w:rsidRDefault="009823BE" w:rsidP="009823BE">
      <w:pPr>
        <w:rPr>
          <w:rFonts w:cs="Arial"/>
          <w:b/>
          <w:lang w:eastAsia="en-US"/>
        </w:rPr>
      </w:pPr>
    </w:p>
    <w:p w14:paraId="3CB4FB32" w14:textId="77777777" w:rsidR="009823BE" w:rsidRDefault="009823BE" w:rsidP="009823BE">
      <w:pPr>
        <w:rPr>
          <w:rFonts w:cs="Arial"/>
          <w:b/>
          <w:lang w:eastAsia="en-US"/>
        </w:rPr>
      </w:pPr>
    </w:p>
    <w:p w14:paraId="06158AAE" w14:textId="77777777" w:rsidR="009823BE" w:rsidRDefault="009823BE" w:rsidP="009823BE">
      <w:pPr>
        <w:rPr>
          <w:rFonts w:ascii="Arial" w:hAnsi="Arial" w:cs="Arial"/>
          <w:b/>
          <w:u w:val="single"/>
          <w:lang w:eastAsia="en-US"/>
        </w:rPr>
      </w:pPr>
    </w:p>
    <w:p w14:paraId="0375DCB4" w14:textId="77777777" w:rsidR="00E631E8" w:rsidRDefault="00E631E8" w:rsidP="009823BE">
      <w:pPr>
        <w:rPr>
          <w:rFonts w:ascii="Arial" w:hAnsi="Arial" w:cs="Arial"/>
          <w:b/>
          <w:u w:val="single"/>
          <w:lang w:eastAsia="en-US"/>
        </w:rPr>
      </w:pPr>
    </w:p>
    <w:p w14:paraId="5BA08E4D" w14:textId="77777777" w:rsidR="009823BE" w:rsidRDefault="009823BE" w:rsidP="009823BE">
      <w:pPr>
        <w:rPr>
          <w:rFonts w:ascii="Arial" w:hAnsi="Arial" w:cs="Arial"/>
          <w:b/>
          <w:u w:val="single"/>
          <w:lang w:eastAsia="en-US"/>
        </w:rPr>
      </w:pPr>
    </w:p>
    <w:p w14:paraId="3980008E" w14:textId="77777777" w:rsidR="009823BE" w:rsidRDefault="009823BE" w:rsidP="009823BE">
      <w:pPr>
        <w:rPr>
          <w:rFonts w:ascii="Arial" w:hAnsi="Arial" w:cs="Arial"/>
          <w:b/>
          <w:u w:val="single"/>
          <w:lang w:eastAsia="en-US"/>
        </w:rPr>
      </w:pPr>
    </w:p>
    <w:p w14:paraId="7EA22697" w14:textId="77777777" w:rsidR="00E15784" w:rsidRDefault="00E15784" w:rsidP="00E1578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784" w14:paraId="401BCEFD" w14:textId="77777777" w:rsidTr="0076676A">
        <w:tc>
          <w:tcPr>
            <w:tcW w:w="4860" w:type="dxa"/>
          </w:tcPr>
          <w:p w14:paraId="2DAF7B59" w14:textId="77777777" w:rsidR="00E15784" w:rsidRDefault="00E15784" w:rsidP="0076676A">
            <w:pPr>
              <w:rPr>
                <w:rFonts w:cs="Arial"/>
                <w:bCs/>
                <w:szCs w:val="18"/>
                <w:lang w:eastAsia="en-US"/>
              </w:rPr>
            </w:pPr>
            <w:r w:rsidRPr="00275D77">
              <w:rPr>
                <w:rFonts w:cs="Arial"/>
                <w:bCs/>
                <w:szCs w:val="18"/>
                <w:lang w:eastAsia="en-US"/>
              </w:rPr>
              <w:t>C1-AccountBillMessage - Account Bill Message</w:t>
            </w:r>
          </w:p>
        </w:tc>
      </w:tr>
      <w:tr w:rsidR="00EC3B4A" w:rsidRPr="00EC3B4A" w14:paraId="357B56B3" w14:textId="77777777" w:rsidTr="0076676A">
        <w:tc>
          <w:tcPr>
            <w:tcW w:w="4860" w:type="dxa"/>
          </w:tcPr>
          <w:p w14:paraId="4D2C3F0B" w14:textId="792427FD" w:rsidR="00EC3B4A" w:rsidRPr="00EC3B4A" w:rsidRDefault="00EC3B4A" w:rsidP="0076676A">
            <w:pPr>
              <w:rPr>
                <w:rFonts w:cs="Arial"/>
                <w:bCs/>
                <w:szCs w:val="18"/>
                <w:lang w:eastAsia="en-US"/>
              </w:rPr>
            </w:pPr>
            <w:r w:rsidRPr="00EC3B4A">
              <w:rPr>
                <w:rFonts w:cs="Arial"/>
                <w:bCs/>
                <w:szCs w:val="18"/>
                <w:lang w:eastAsia="en-US"/>
              </w:rPr>
              <w:t>C1-BillMessagePhysicalBO</w:t>
            </w:r>
          </w:p>
        </w:tc>
      </w:tr>
    </w:tbl>
    <w:p w14:paraId="05E08898" w14:textId="77777777" w:rsidR="00E15784" w:rsidRDefault="00E15784" w:rsidP="00E15784">
      <w:pPr>
        <w:rPr>
          <w:rFonts w:cs="Arial"/>
          <w:b/>
          <w:lang w:eastAsia="en-US"/>
        </w:rPr>
      </w:pPr>
      <w:r w:rsidRPr="00EC3B4A">
        <w:rPr>
          <w:rFonts w:cs="Arial"/>
          <w:b/>
          <w:lang w:eastAsia="en-US"/>
        </w:rPr>
        <w:t>Business Object Y                        Business Object</w:t>
      </w:r>
      <w:r w:rsidR="00B03597" w:rsidRPr="00EC3B4A">
        <w:rPr>
          <w:rFonts w:cs="Arial"/>
          <w:b/>
          <w:lang w:eastAsia="en-US"/>
        </w:rPr>
        <w:t>:</w:t>
      </w:r>
      <w:r>
        <w:rPr>
          <w:rFonts w:cs="Arial"/>
          <w:b/>
          <w:lang w:eastAsia="en-US"/>
        </w:rPr>
        <w:t xml:space="preserve">   </w:t>
      </w:r>
    </w:p>
    <w:p w14:paraId="11E4EA0A" w14:textId="77777777" w:rsidR="00E15784" w:rsidRDefault="00E15784" w:rsidP="00E15784">
      <w:pPr>
        <w:rPr>
          <w:rFonts w:cs="Arial"/>
          <w:b/>
          <w:u w:val="single"/>
          <w:lang w:eastAsia="en-US"/>
        </w:rPr>
      </w:pPr>
    </w:p>
    <w:p w14:paraId="15F34BAA" w14:textId="77777777" w:rsidR="00E15784" w:rsidRDefault="00E15784" w:rsidP="009823BE">
      <w:pPr>
        <w:rPr>
          <w:rFonts w:cs="Arial"/>
          <w:b/>
          <w:lang w:eastAsia="en-US"/>
        </w:rPr>
      </w:pPr>
    </w:p>
    <w:p w14:paraId="31AA7DEB" w14:textId="77777777" w:rsidR="00E15784" w:rsidRDefault="00E15784" w:rsidP="009823BE">
      <w:pPr>
        <w:rPr>
          <w:rFonts w:cs="Arial"/>
          <w:b/>
          <w:lang w:eastAsia="en-US"/>
        </w:rPr>
      </w:pPr>
    </w:p>
    <w:p w14:paraId="74AD6CF2" w14:textId="77777777" w:rsidR="00B03597" w:rsidRDefault="009823BE" w:rsidP="009823BE">
      <w:pPr>
        <w:rPr>
          <w:rFonts w:cs="Arial"/>
          <w:b/>
          <w:u w:val="single"/>
          <w:lang w:eastAsia="en-US"/>
        </w:rPr>
      </w:pPr>
      <w:r>
        <w:rPr>
          <w:rFonts w:cs="Arial"/>
          <w:b/>
          <w:lang w:eastAsia="en-US"/>
        </w:rPr>
        <w:t xml:space="preserve"> </w:t>
      </w:r>
    </w:p>
    <w:p w14:paraId="3C39722E" w14:textId="77777777" w:rsidR="009823BE" w:rsidRDefault="00707C34" w:rsidP="009823BE">
      <w:pPr>
        <w:rPr>
          <w:rFonts w:cs="Arial"/>
          <w:b/>
          <w:u w:val="single"/>
          <w:lang w:eastAsia="en-US"/>
        </w:rPr>
      </w:pPr>
      <w:hyperlink w:anchor="BPM2" w:history="1">
        <w:r w:rsidR="009823BE">
          <w:rPr>
            <w:rStyle w:val="Hyperlink"/>
            <w:rFonts w:cs="Arial"/>
            <w:b/>
            <w:lang w:eastAsia="en-US"/>
          </w:rPr>
          <w:t>4.5</w:t>
        </w:r>
      </w:hyperlink>
      <w:r w:rsidR="009823BE">
        <w:rPr>
          <w:rFonts w:cs="Arial"/>
          <w:b/>
          <w:u w:val="single"/>
          <w:lang w:eastAsia="en-US"/>
        </w:rPr>
        <w:t xml:space="preserve"> Create Bill Messages Based on Configuration Group:  Bill Completion</w:t>
      </w:r>
    </w:p>
    <w:p w14:paraId="02DE28B4" w14:textId="77777777" w:rsidR="009823BE" w:rsidRDefault="009823BE" w:rsidP="009823BE">
      <w:pPr>
        <w:ind w:left="3600" w:firstLine="720"/>
        <w:rPr>
          <w:b/>
          <w:bCs/>
          <w:lang w:eastAsia="en-US"/>
        </w:rPr>
      </w:pPr>
      <w:r>
        <w:rPr>
          <w:rFonts w:cs="Arial"/>
          <w:b/>
          <w:lang w:eastAsia="en-US"/>
        </w:rPr>
        <w:t xml:space="preserve">   </w:t>
      </w:r>
      <w:r>
        <w:rPr>
          <w:rFonts w:cs="Arial"/>
          <w:b/>
          <w:u w:val="single"/>
          <w:lang w:eastAsia="en-US"/>
        </w:rPr>
        <w:t>Group: Batch Billing</w:t>
      </w:r>
    </w:p>
    <w:p w14:paraId="1FCC3AA3"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sidR="006A46C1">
        <w:rPr>
          <w:rFonts w:cs="Arial"/>
          <w:b/>
          <w:lang w:eastAsia="en-US"/>
        </w:rPr>
        <w:t>C2M(CCB)</w:t>
      </w:r>
      <w:r>
        <w:rPr>
          <w:rFonts w:cs="Arial"/>
          <w:b/>
          <w:lang w:eastAsia="en-US"/>
        </w:rPr>
        <w:t xml:space="preserve"> </w:t>
      </w:r>
      <w:r>
        <w:rPr>
          <w:rFonts w:cs="Arial"/>
          <w:lang w:eastAsia="en-US"/>
        </w:rPr>
        <w:t xml:space="preserve"> </w:t>
      </w:r>
    </w:p>
    <w:p w14:paraId="78F2505D" w14:textId="77777777" w:rsidR="009823BE" w:rsidRDefault="009823BE" w:rsidP="009823BE">
      <w:pPr>
        <w:rPr>
          <w:rFonts w:cs="Arial"/>
          <w:b/>
          <w:u w:val="single"/>
          <w:lang w:eastAsia="en-US"/>
        </w:rPr>
      </w:pPr>
      <w:r>
        <w:rPr>
          <w:rFonts w:cs="Arial"/>
          <w:b/>
          <w:lang w:eastAsia="en-US"/>
        </w:rPr>
        <w:t>Description:</w:t>
      </w:r>
    </w:p>
    <w:p w14:paraId="0301E5C4" w14:textId="77777777" w:rsidR="009823BE" w:rsidRDefault="006A46C1" w:rsidP="009823BE">
      <w:pPr>
        <w:rPr>
          <w:lang w:eastAsia="en-US"/>
        </w:rPr>
      </w:pPr>
      <w:r>
        <w:rPr>
          <w:lang w:eastAsia="en-US"/>
        </w:rPr>
        <w:t>C2M(CCB)</w:t>
      </w:r>
      <w:r w:rsidR="009823BE">
        <w:rPr>
          <w:lang w:eastAsia="en-US"/>
        </w:rPr>
        <w:t xml:space="preserve"> can also automatically add Bill Me</w:t>
      </w:r>
      <w:r w:rsidR="00B03597">
        <w:rPr>
          <w:lang w:eastAsia="en-US"/>
        </w:rPr>
        <w:t xml:space="preserve">ssages during Bill completion. </w:t>
      </w:r>
      <w:r w:rsidR="009823BE">
        <w:rPr>
          <w:lang w:eastAsia="en-US"/>
        </w:rPr>
        <w:t>Bill Messages come from a variety of sources:</w:t>
      </w:r>
    </w:p>
    <w:p w14:paraId="7AD84BEB" w14:textId="77777777" w:rsidR="009823BE" w:rsidRDefault="009823BE" w:rsidP="009823BE">
      <w:pPr>
        <w:numPr>
          <w:ilvl w:val="0"/>
          <w:numId w:val="31"/>
        </w:numPr>
        <w:rPr>
          <w:lang w:eastAsia="en-US"/>
        </w:rPr>
      </w:pPr>
      <w:r>
        <w:rPr>
          <w:lang w:eastAsia="en-US"/>
        </w:rPr>
        <w:t>Account Bill Messages</w:t>
      </w:r>
    </w:p>
    <w:p w14:paraId="56E56DA9" w14:textId="77777777" w:rsidR="009823BE" w:rsidRDefault="009823BE" w:rsidP="009823BE">
      <w:pPr>
        <w:numPr>
          <w:ilvl w:val="0"/>
          <w:numId w:val="31"/>
        </w:numPr>
        <w:rPr>
          <w:lang w:eastAsia="en-US"/>
        </w:rPr>
      </w:pPr>
      <w:r>
        <w:rPr>
          <w:lang w:eastAsia="en-US"/>
        </w:rPr>
        <w:t>Customer Class Bill Messages</w:t>
      </w:r>
    </w:p>
    <w:p w14:paraId="3AACBD8B" w14:textId="77777777" w:rsidR="009823BE" w:rsidRDefault="009823BE" w:rsidP="009823BE">
      <w:pPr>
        <w:numPr>
          <w:ilvl w:val="0"/>
          <w:numId w:val="31"/>
        </w:numPr>
        <w:rPr>
          <w:lang w:eastAsia="en-US"/>
        </w:rPr>
      </w:pPr>
      <w:r>
        <w:rPr>
          <w:lang w:eastAsia="en-US"/>
        </w:rPr>
        <w:t>Service Agreement related Messages that are linked to Bill Segments</w:t>
      </w:r>
    </w:p>
    <w:p w14:paraId="0FF04C79" w14:textId="77777777" w:rsidR="009823BE" w:rsidRDefault="009823BE" w:rsidP="009823BE">
      <w:pPr>
        <w:numPr>
          <w:ilvl w:val="0"/>
          <w:numId w:val="31"/>
        </w:numPr>
        <w:rPr>
          <w:lang w:eastAsia="en-US"/>
        </w:rPr>
      </w:pPr>
      <w:r>
        <w:rPr>
          <w:lang w:eastAsia="en-US"/>
        </w:rPr>
        <w:t>Rate Schedule Bill Messages</w:t>
      </w:r>
    </w:p>
    <w:p w14:paraId="10B282AB" w14:textId="77777777" w:rsidR="009823BE" w:rsidRDefault="009823BE" w:rsidP="009823BE">
      <w:pPr>
        <w:numPr>
          <w:ilvl w:val="0"/>
          <w:numId w:val="31"/>
        </w:numPr>
        <w:rPr>
          <w:lang w:eastAsia="en-US"/>
        </w:rPr>
      </w:pPr>
      <w:r>
        <w:rPr>
          <w:lang w:eastAsia="en-US"/>
        </w:rPr>
        <w:t>Service Provider Bill Messages</w:t>
      </w:r>
    </w:p>
    <w:p w14:paraId="2B4BA341" w14:textId="77777777" w:rsidR="009823BE" w:rsidRDefault="009823BE" w:rsidP="009823BE">
      <w:pPr>
        <w:numPr>
          <w:ilvl w:val="0"/>
          <w:numId w:val="31"/>
        </w:numPr>
        <w:rPr>
          <w:lang w:eastAsia="en-US"/>
        </w:rPr>
      </w:pPr>
      <w:r>
        <w:rPr>
          <w:lang w:eastAsia="en-US"/>
        </w:rPr>
        <w:t>Meter Reader Remark Bill Messages</w:t>
      </w:r>
    </w:p>
    <w:p w14:paraId="0FC2B2E2" w14:textId="77777777" w:rsidR="009823BE" w:rsidRDefault="009823BE" w:rsidP="009823BE">
      <w:pPr>
        <w:numPr>
          <w:ilvl w:val="0"/>
          <w:numId w:val="31"/>
        </w:numPr>
        <w:rPr>
          <w:lang w:eastAsia="en-US"/>
        </w:rPr>
      </w:pPr>
      <w:r>
        <w:rPr>
          <w:lang w:eastAsia="en-US"/>
        </w:rPr>
        <w:t>Ad hoc Messages by CSR or Authorized User</w:t>
      </w:r>
    </w:p>
    <w:p w14:paraId="3B553968" w14:textId="77777777" w:rsidR="009823BE" w:rsidRDefault="009823BE" w:rsidP="009823BE">
      <w:pPr>
        <w:numPr>
          <w:ilvl w:val="0"/>
          <w:numId w:val="31"/>
        </w:numPr>
        <w:rPr>
          <w:lang w:eastAsia="en-US"/>
        </w:rPr>
      </w:pPr>
      <w:r>
        <w:rPr>
          <w:lang w:eastAsia="en-US"/>
        </w:rPr>
        <w:t>Custom Background Processes and Algorithm Bill Messages</w:t>
      </w:r>
    </w:p>
    <w:p w14:paraId="4F881230" w14:textId="77777777" w:rsidR="009823BE" w:rsidRDefault="009823BE" w:rsidP="009823BE">
      <w:pPr>
        <w:ind w:left="360"/>
        <w:rPr>
          <w:lang w:eastAsia="en-US"/>
        </w:rPr>
      </w:pPr>
      <w:r>
        <w:rPr>
          <w:lang w:eastAsia="en-US"/>
        </w:rPr>
        <w:t>This step could be initiated from online or billing batch process</w:t>
      </w:r>
    </w:p>
    <w:p w14:paraId="322E9940" w14:textId="77777777" w:rsidR="009823BE" w:rsidRDefault="009823BE" w:rsidP="009823BE">
      <w:pPr>
        <w:rPr>
          <w:lang w:eastAsia="en-US"/>
        </w:rPr>
      </w:pPr>
    </w:p>
    <w:p w14:paraId="40B9EF9C"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420738BC" w14:textId="77777777" w:rsidTr="0076676A">
        <w:tc>
          <w:tcPr>
            <w:tcW w:w="4860" w:type="dxa"/>
          </w:tcPr>
          <w:p w14:paraId="382A18D3" w14:textId="77777777" w:rsidR="009823BE" w:rsidRDefault="009823BE" w:rsidP="0076676A">
            <w:pPr>
              <w:rPr>
                <w:rFonts w:ascii="Arial" w:hAnsi="Arial" w:cs="Arial"/>
                <w:sz w:val="18"/>
                <w:szCs w:val="18"/>
                <w:lang w:eastAsia="en-US"/>
              </w:rPr>
            </w:pPr>
            <w:r>
              <w:rPr>
                <w:rFonts w:cs="Arial"/>
                <w:lang w:eastAsia="en-US"/>
              </w:rPr>
              <w:t xml:space="preserve">BILLING  </w:t>
            </w:r>
          </w:p>
        </w:tc>
      </w:tr>
    </w:tbl>
    <w:p w14:paraId="2A185539" w14:textId="77777777" w:rsidR="009823BE" w:rsidRDefault="009823BE" w:rsidP="009823BE">
      <w:pPr>
        <w:rPr>
          <w:rFonts w:cs="Arial"/>
          <w:b/>
          <w:lang w:eastAsia="en-US"/>
        </w:rPr>
      </w:pPr>
      <w:r>
        <w:rPr>
          <w:rFonts w:cs="Arial"/>
          <w:b/>
          <w:lang w:eastAsia="en-US"/>
        </w:rPr>
        <w:t xml:space="preserve">Customizable process N             Process Name:         </w:t>
      </w:r>
    </w:p>
    <w:p w14:paraId="028A25C8"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4922228" w14:textId="77777777" w:rsidTr="0076676A">
        <w:tc>
          <w:tcPr>
            <w:tcW w:w="4860" w:type="dxa"/>
          </w:tcPr>
          <w:p w14:paraId="08D8145E" w14:textId="77777777" w:rsidR="009823BE" w:rsidRDefault="009823BE" w:rsidP="0076676A">
            <w:pPr>
              <w:rPr>
                <w:rFonts w:cs="Arial"/>
                <w:bCs/>
                <w:szCs w:val="18"/>
                <w:lang w:eastAsia="en-US"/>
              </w:rPr>
            </w:pPr>
            <w:r>
              <w:rPr>
                <w:rFonts w:cs="Arial"/>
                <w:bCs/>
                <w:szCs w:val="18"/>
                <w:lang w:eastAsia="en-US"/>
              </w:rPr>
              <w:t>Customer Class Bill Messages</w:t>
            </w:r>
          </w:p>
        </w:tc>
      </w:tr>
      <w:tr w:rsidR="009823BE" w14:paraId="75BFD1D3" w14:textId="77777777" w:rsidTr="0076676A">
        <w:tc>
          <w:tcPr>
            <w:tcW w:w="4860" w:type="dxa"/>
          </w:tcPr>
          <w:p w14:paraId="5535385B" w14:textId="77777777" w:rsidR="009823BE" w:rsidRDefault="009823BE" w:rsidP="0076676A">
            <w:pPr>
              <w:rPr>
                <w:rFonts w:cs="Arial"/>
                <w:bCs/>
                <w:szCs w:val="18"/>
                <w:lang w:eastAsia="en-US"/>
              </w:rPr>
            </w:pPr>
            <w:r>
              <w:rPr>
                <w:rFonts w:cs="Arial"/>
                <w:bCs/>
                <w:szCs w:val="18"/>
                <w:lang w:eastAsia="en-US"/>
              </w:rPr>
              <w:t>Rate Schedule Bill Messages</w:t>
            </w:r>
          </w:p>
        </w:tc>
      </w:tr>
      <w:tr w:rsidR="009823BE" w14:paraId="15F38E05" w14:textId="77777777" w:rsidTr="0076676A">
        <w:tc>
          <w:tcPr>
            <w:tcW w:w="4860" w:type="dxa"/>
          </w:tcPr>
          <w:p w14:paraId="5AE17287" w14:textId="77777777" w:rsidR="009823BE" w:rsidRDefault="009823BE" w:rsidP="0076676A">
            <w:pPr>
              <w:rPr>
                <w:rFonts w:cs="Arial"/>
                <w:bCs/>
                <w:szCs w:val="18"/>
                <w:lang w:eastAsia="en-US"/>
              </w:rPr>
            </w:pPr>
            <w:r>
              <w:rPr>
                <w:rFonts w:cs="Arial"/>
                <w:bCs/>
                <w:szCs w:val="18"/>
                <w:lang w:eastAsia="en-US"/>
              </w:rPr>
              <w:t>Meter Reader Remark Bill Messages</w:t>
            </w:r>
          </w:p>
        </w:tc>
      </w:tr>
      <w:tr w:rsidR="009823BE" w14:paraId="6EDD943B" w14:textId="77777777" w:rsidTr="0076676A">
        <w:tc>
          <w:tcPr>
            <w:tcW w:w="4860" w:type="dxa"/>
          </w:tcPr>
          <w:p w14:paraId="3B9C1BA6" w14:textId="77777777" w:rsidR="009823BE" w:rsidRDefault="009823BE" w:rsidP="0076676A">
            <w:pPr>
              <w:rPr>
                <w:rFonts w:cs="Arial"/>
                <w:bCs/>
                <w:szCs w:val="18"/>
                <w:lang w:eastAsia="en-US"/>
              </w:rPr>
            </w:pPr>
            <w:r>
              <w:rPr>
                <w:rFonts w:cs="Arial"/>
                <w:bCs/>
                <w:szCs w:val="18"/>
                <w:lang w:eastAsia="en-US"/>
              </w:rPr>
              <w:t>Account and Service Agreement Bill Messages</w:t>
            </w:r>
          </w:p>
        </w:tc>
      </w:tr>
    </w:tbl>
    <w:p w14:paraId="458C8EF9" w14:textId="77777777" w:rsidR="009823BE" w:rsidRDefault="009823BE" w:rsidP="009823BE">
      <w:pPr>
        <w:rPr>
          <w:rFonts w:cs="Arial"/>
          <w:b/>
          <w:lang w:eastAsia="en-US"/>
        </w:rPr>
      </w:pPr>
      <w:r>
        <w:rPr>
          <w:rFonts w:cs="Arial"/>
          <w:b/>
          <w:lang w:eastAsia="en-US"/>
        </w:rPr>
        <w:t xml:space="preserve">Configuration required Y          Entities to Configure:  </w:t>
      </w:r>
    </w:p>
    <w:p w14:paraId="3C55C3E5" w14:textId="77777777" w:rsidR="009823BE" w:rsidRDefault="009823BE" w:rsidP="009823BE">
      <w:pPr>
        <w:rPr>
          <w:rFonts w:ascii="Arial" w:hAnsi="Arial" w:cs="Arial"/>
          <w:b/>
          <w:u w:val="single"/>
          <w:lang w:eastAsia="en-US"/>
        </w:rPr>
      </w:pPr>
    </w:p>
    <w:p w14:paraId="4148EF13" w14:textId="77777777" w:rsidR="009823BE" w:rsidRDefault="009823BE" w:rsidP="009823BE">
      <w:pPr>
        <w:rPr>
          <w:rFonts w:ascii="Arial" w:hAnsi="Arial" w:cs="Arial"/>
          <w:b/>
          <w:u w:val="single"/>
          <w:lang w:eastAsia="en-US"/>
        </w:rPr>
      </w:pPr>
    </w:p>
    <w:p w14:paraId="26087F4D" w14:textId="77777777" w:rsidR="009823BE" w:rsidRDefault="009823BE" w:rsidP="009823BE">
      <w:pPr>
        <w:rPr>
          <w:rFonts w:ascii="Arial" w:hAnsi="Arial" w:cs="Arial"/>
          <w:b/>
          <w:u w:val="single"/>
          <w:lang w:eastAsia="en-US"/>
        </w:rPr>
      </w:pPr>
    </w:p>
    <w:p w14:paraId="2F0866D2" w14:textId="77777777" w:rsidR="009823BE" w:rsidRDefault="009823BE" w:rsidP="009823BE">
      <w:pPr>
        <w:rPr>
          <w:rFonts w:cs="Arial"/>
          <w:b/>
          <w:lang w:eastAsia="en-US"/>
        </w:rPr>
      </w:pPr>
    </w:p>
    <w:p w14:paraId="705D4274" w14:textId="77777777" w:rsidR="00E15784" w:rsidRDefault="009823BE" w:rsidP="00E1578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15784" w14:paraId="47D0973B" w14:textId="77777777" w:rsidTr="0076676A">
        <w:tc>
          <w:tcPr>
            <w:tcW w:w="4860" w:type="dxa"/>
          </w:tcPr>
          <w:p w14:paraId="44CB56E0" w14:textId="77777777" w:rsidR="00E15784" w:rsidRDefault="00E15784" w:rsidP="0076676A">
            <w:pPr>
              <w:rPr>
                <w:rFonts w:cs="Arial"/>
                <w:bCs/>
                <w:szCs w:val="18"/>
                <w:lang w:eastAsia="en-US"/>
              </w:rPr>
            </w:pPr>
            <w:r w:rsidRPr="00275D77">
              <w:rPr>
                <w:rFonts w:cs="Arial"/>
                <w:bCs/>
                <w:szCs w:val="18"/>
                <w:lang w:eastAsia="en-US"/>
              </w:rPr>
              <w:t>C1-AccountBillMessage - Account Bill Message</w:t>
            </w:r>
          </w:p>
        </w:tc>
      </w:tr>
      <w:tr w:rsidR="00EC3B4A" w14:paraId="020C2D1A" w14:textId="77777777" w:rsidTr="0076676A">
        <w:tc>
          <w:tcPr>
            <w:tcW w:w="4860" w:type="dxa"/>
          </w:tcPr>
          <w:p w14:paraId="75636AFC" w14:textId="3CDB760B" w:rsidR="00EC3B4A" w:rsidRPr="00275D77" w:rsidRDefault="00EC3B4A" w:rsidP="0076676A">
            <w:pPr>
              <w:rPr>
                <w:rFonts w:cs="Arial"/>
                <w:bCs/>
                <w:szCs w:val="18"/>
                <w:lang w:eastAsia="en-US"/>
              </w:rPr>
            </w:pPr>
            <w:r w:rsidRPr="00EC3B4A">
              <w:rPr>
                <w:rFonts w:cs="Arial"/>
                <w:bCs/>
                <w:szCs w:val="18"/>
                <w:lang w:eastAsia="en-US"/>
              </w:rPr>
              <w:t>C1-BillMessagePhysicalBO</w:t>
            </w:r>
          </w:p>
        </w:tc>
      </w:tr>
    </w:tbl>
    <w:p w14:paraId="284693B1" w14:textId="77777777" w:rsidR="00E15784" w:rsidRDefault="00E15784" w:rsidP="00E15784">
      <w:pPr>
        <w:rPr>
          <w:rFonts w:cs="Arial"/>
          <w:b/>
          <w:lang w:eastAsia="en-US"/>
        </w:rPr>
      </w:pPr>
      <w:r w:rsidRPr="00275D77">
        <w:rPr>
          <w:rFonts w:cs="Arial"/>
          <w:b/>
          <w:lang w:eastAsia="en-US"/>
        </w:rPr>
        <w:t>Business Object Y                        Business Object</w:t>
      </w:r>
      <w:r w:rsidR="00B03597">
        <w:rPr>
          <w:rFonts w:cs="Arial"/>
          <w:b/>
          <w:lang w:eastAsia="en-US"/>
        </w:rPr>
        <w:t>:</w:t>
      </w:r>
      <w:r>
        <w:rPr>
          <w:rFonts w:cs="Arial"/>
          <w:b/>
          <w:lang w:eastAsia="en-US"/>
        </w:rPr>
        <w:t xml:space="preserve">   </w:t>
      </w:r>
    </w:p>
    <w:p w14:paraId="369CBE4D" w14:textId="77777777" w:rsidR="00E15784" w:rsidRDefault="00E15784" w:rsidP="00E15784">
      <w:pPr>
        <w:rPr>
          <w:rFonts w:cs="Arial"/>
          <w:b/>
          <w:u w:val="single"/>
          <w:lang w:eastAsia="en-US"/>
        </w:rPr>
      </w:pPr>
    </w:p>
    <w:p w14:paraId="363D5103" w14:textId="77777777" w:rsidR="009823BE" w:rsidRDefault="009823BE" w:rsidP="009823BE">
      <w:pPr>
        <w:rPr>
          <w:rFonts w:ascii="Arial" w:hAnsi="Arial" w:cs="Arial"/>
          <w:b/>
          <w:u w:val="single"/>
          <w:lang w:eastAsia="en-US"/>
        </w:rPr>
      </w:pPr>
      <w:r>
        <w:rPr>
          <w:rFonts w:cs="Arial"/>
          <w:b/>
          <w:lang w:eastAsia="en-US"/>
        </w:rPr>
        <w:t xml:space="preserve">            </w:t>
      </w:r>
    </w:p>
    <w:p w14:paraId="6959AD0A" w14:textId="77777777" w:rsidR="009823BE" w:rsidRDefault="009823BE" w:rsidP="009823BE">
      <w:pPr>
        <w:rPr>
          <w:rFonts w:ascii="Arial" w:hAnsi="Arial" w:cs="Arial"/>
          <w:b/>
          <w:u w:val="single"/>
          <w:lang w:eastAsia="en-US"/>
        </w:rPr>
      </w:pPr>
    </w:p>
    <w:p w14:paraId="30504761" w14:textId="77777777" w:rsidR="009823BE" w:rsidRDefault="009823BE" w:rsidP="009823BE">
      <w:pPr>
        <w:rPr>
          <w:rFonts w:ascii="Arial" w:hAnsi="Arial" w:cs="Arial"/>
          <w:b/>
          <w:u w:val="single"/>
          <w:lang w:eastAsia="en-US"/>
        </w:rPr>
      </w:pPr>
    </w:p>
    <w:p w14:paraId="12CF198D" w14:textId="77777777" w:rsidR="009823BE" w:rsidRDefault="00707C34" w:rsidP="009823BE">
      <w:pPr>
        <w:rPr>
          <w:rFonts w:cs="Arial"/>
          <w:b/>
          <w:u w:val="single"/>
          <w:lang w:eastAsia="en-US"/>
        </w:rPr>
      </w:pPr>
      <w:hyperlink w:anchor="BPM2" w:history="1">
        <w:r w:rsidR="009823BE">
          <w:rPr>
            <w:rStyle w:val="Hyperlink"/>
            <w:rFonts w:cs="Arial"/>
            <w:b/>
            <w:lang w:eastAsia="en-US"/>
          </w:rPr>
          <w:t>4.6</w:t>
        </w:r>
      </w:hyperlink>
      <w:r w:rsidR="009823BE">
        <w:rPr>
          <w:rFonts w:cs="Arial"/>
          <w:b/>
          <w:u w:val="single"/>
          <w:lang w:eastAsia="en-US"/>
        </w:rPr>
        <w:t xml:space="preserve"> Add Adjustments, Payments, and Bill Corrections to Affect Bill Amount Group:  Bill Completion</w:t>
      </w:r>
    </w:p>
    <w:p w14:paraId="2E13EA60" w14:textId="77777777" w:rsidR="009823BE" w:rsidRDefault="009823BE" w:rsidP="009823BE">
      <w:pPr>
        <w:ind w:left="5760" w:firstLine="720"/>
        <w:rPr>
          <w:lang w:eastAsia="en-US"/>
        </w:rPr>
      </w:pPr>
      <w:r>
        <w:rPr>
          <w:rFonts w:cs="Arial"/>
          <w:b/>
          <w:lang w:eastAsia="en-US"/>
        </w:rPr>
        <w:t xml:space="preserve">         </w:t>
      </w:r>
      <w:r>
        <w:rPr>
          <w:rFonts w:cs="Arial"/>
          <w:b/>
          <w:u w:val="single"/>
          <w:lang w:eastAsia="en-US"/>
        </w:rPr>
        <w:t>Group: Batch Billing</w:t>
      </w:r>
    </w:p>
    <w:p w14:paraId="4D132889"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sidR="006A46C1">
        <w:rPr>
          <w:rFonts w:cs="Arial"/>
          <w:b/>
          <w:lang w:eastAsia="en-US"/>
        </w:rPr>
        <w:t>C2M(CCB)</w:t>
      </w:r>
      <w:r>
        <w:rPr>
          <w:rFonts w:cs="Arial"/>
          <w:lang w:eastAsia="en-US"/>
        </w:rPr>
        <w:t xml:space="preserve"> </w:t>
      </w:r>
    </w:p>
    <w:p w14:paraId="7306EA6E" w14:textId="77777777" w:rsidR="009823BE" w:rsidRDefault="009823BE" w:rsidP="009823BE">
      <w:pPr>
        <w:rPr>
          <w:rFonts w:cs="Arial"/>
          <w:b/>
          <w:u w:val="single"/>
          <w:lang w:eastAsia="en-US"/>
        </w:rPr>
      </w:pPr>
      <w:r>
        <w:rPr>
          <w:rFonts w:cs="Arial"/>
          <w:b/>
          <w:lang w:eastAsia="en-US"/>
        </w:rPr>
        <w:t>Description:</w:t>
      </w:r>
    </w:p>
    <w:p w14:paraId="6B5C75EB" w14:textId="77777777" w:rsidR="009823BE" w:rsidRDefault="009823BE" w:rsidP="009823BE">
      <w:pPr>
        <w:rPr>
          <w:lang w:eastAsia="en-US"/>
        </w:rPr>
      </w:pPr>
      <w:r>
        <w:rPr>
          <w:lang w:eastAsia="en-US"/>
        </w:rPr>
        <w:t xml:space="preserve">During Bill Completion </w:t>
      </w:r>
      <w:r w:rsidR="006A46C1">
        <w:rPr>
          <w:lang w:eastAsia="en-US"/>
        </w:rPr>
        <w:t>C2M(CCB)</w:t>
      </w:r>
      <w:r>
        <w:rPr>
          <w:lang w:eastAsia="en-US"/>
        </w:rPr>
        <w:t xml:space="preserve"> adds Adjustments, Payments or Bill corrections not included in the previous Bills to the newly created Bill</w:t>
      </w:r>
    </w:p>
    <w:p w14:paraId="5524B13B" w14:textId="77777777" w:rsidR="009823BE" w:rsidRDefault="009823BE" w:rsidP="009823BE">
      <w:pPr>
        <w:rPr>
          <w:lang w:eastAsia="en-US"/>
        </w:rPr>
      </w:pPr>
      <w:r>
        <w:rPr>
          <w:lang w:eastAsia="en-US"/>
        </w:rPr>
        <w:t xml:space="preserve">This step could be executed from online and batch processing </w:t>
      </w:r>
    </w:p>
    <w:p w14:paraId="7BAFFDD2" w14:textId="77777777" w:rsidR="009823BE" w:rsidRDefault="009823BE" w:rsidP="009823BE">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050647D" w14:textId="77777777" w:rsidTr="0076676A">
        <w:tc>
          <w:tcPr>
            <w:tcW w:w="4860" w:type="dxa"/>
          </w:tcPr>
          <w:p w14:paraId="29A955E1" w14:textId="77777777" w:rsidR="009823BE" w:rsidRDefault="009823BE" w:rsidP="0076676A">
            <w:pPr>
              <w:rPr>
                <w:rFonts w:cs="Arial"/>
                <w:bCs/>
                <w:szCs w:val="18"/>
                <w:lang w:eastAsia="en-US"/>
              </w:rPr>
            </w:pPr>
            <w:r>
              <w:rPr>
                <w:rFonts w:cs="Arial"/>
                <w:bCs/>
                <w:szCs w:val="18"/>
                <w:lang w:eastAsia="en-US"/>
              </w:rPr>
              <w:t>BILLING</w:t>
            </w:r>
            <w:r>
              <w:rPr>
                <w:rFonts w:cs="Arial"/>
                <w:color w:val="000000"/>
                <w:szCs w:val="16"/>
              </w:rPr>
              <w:t xml:space="preserve">.  </w:t>
            </w:r>
          </w:p>
        </w:tc>
      </w:tr>
    </w:tbl>
    <w:p w14:paraId="072C01C1" w14:textId="77777777" w:rsidR="009823BE" w:rsidRDefault="009823BE" w:rsidP="009823BE">
      <w:pPr>
        <w:rPr>
          <w:rFonts w:cs="Arial"/>
          <w:b/>
          <w:lang w:eastAsia="en-US"/>
        </w:rPr>
      </w:pPr>
      <w:r>
        <w:rPr>
          <w:rFonts w:cs="Arial"/>
          <w:b/>
          <w:lang w:eastAsia="en-US"/>
        </w:rPr>
        <w:t xml:space="preserve">Customizable process N           Process Name:                      </w:t>
      </w:r>
    </w:p>
    <w:p w14:paraId="3E4C03A2" w14:textId="77777777" w:rsidR="009823BE" w:rsidRDefault="009823BE" w:rsidP="009823BE">
      <w:pPr>
        <w:rPr>
          <w:rFonts w:ascii="Arial" w:hAnsi="Arial" w:cs="Arial"/>
          <w:b/>
          <w:u w:val="single"/>
          <w:lang w:eastAsia="en-US"/>
        </w:rPr>
      </w:pPr>
    </w:p>
    <w:p w14:paraId="05343260" w14:textId="77777777" w:rsidR="009823BE" w:rsidRDefault="009823BE" w:rsidP="009823BE">
      <w:pPr>
        <w:rPr>
          <w:rFonts w:ascii="Arial" w:hAnsi="Arial" w:cs="Arial"/>
          <w:b/>
          <w:u w:val="single"/>
          <w:lang w:eastAsia="en-US"/>
        </w:rPr>
      </w:pPr>
    </w:p>
    <w:p w14:paraId="3E7D3C28" w14:textId="77777777" w:rsidR="009823BE" w:rsidRDefault="009823BE" w:rsidP="009823BE">
      <w:pPr>
        <w:rPr>
          <w:rFonts w:ascii="Arial" w:hAnsi="Arial" w:cs="Arial"/>
          <w:b/>
          <w:u w:val="single"/>
          <w:lang w:eastAsia="en-US"/>
        </w:rPr>
      </w:pPr>
    </w:p>
    <w:p w14:paraId="6579959C" w14:textId="77777777" w:rsidR="00B03597" w:rsidRDefault="00B03597" w:rsidP="009823BE">
      <w:pPr>
        <w:rPr>
          <w:rFonts w:ascii="Arial" w:hAnsi="Arial" w:cs="Arial"/>
          <w:b/>
          <w:u w:val="single"/>
          <w:lang w:eastAsia="en-US"/>
        </w:rPr>
      </w:pPr>
    </w:p>
    <w:p w14:paraId="046D5BAA" w14:textId="77777777" w:rsidR="00B03597" w:rsidRDefault="00B03597" w:rsidP="009823BE">
      <w:pPr>
        <w:rPr>
          <w:rFonts w:ascii="Arial" w:hAnsi="Arial" w:cs="Arial"/>
          <w:b/>
          <w:u w:val="single"/>
          <w:lang w:eastAsia="en-US"/>
        </w:rPr>
      </w:pPr>
    </w:p>
    <w:p w14:paraId="72624200" w14:textId="77777777" w:rsidR="00B03597" w:rsidRDefault="00B03597" w:rsidP="009823BE">
      <w:pPr>
        <w:rPr>
          <w:rFonts w:ascii="Arial" w:hAnsi="Arial" w:cs="Arial"/>
          <w:b/>
          <w:u w:val="single"/>
          <w:lang w:eastAsia="en-US"/>
        </w:rPr>
      </w:pPr>
    </w:p>
    <w:p w14:paraId="3E8AF183" w14:textId="77777777" w:rsidR="009823BE" w:rsidRDefault="00707C34" w:rsidP="009823BE">
      <w:pPr>
        <w:rPr>
          <w:rFonts w:cs="Arial"/>
          <w:b/>
          <w:u w:val="single"/>
          <w:lang w:eastAsia="en-US"/>
        </w:rPr>
      </w:pPr>
      <w:hyperlink w:anchor="BPM2" w:history="1">
        <w:r w:rsidR="009823BE">
          <w:rPr>
            <w:rStyle w:val="Hyperlink"/>
            <w:rFonts w:cs="Arial"/>
            <w:b/>
            <w:lang w:eastAsia="en-US"/>
          </w:rPr>
          <w:t>4.7</w:t>
        </w:r>
      </w:hyperlink>
      <w:r w:rsidR="009823BE">
        <w:rPr>
          <w:rFonts w:cs="Arial"/>
          <w:b/>
          <w:u w:val="single"/>
          <w:lang w:eastAsia="en-US"/>
        </w:rPr>
        <w:t xml:space="preserve"> Determine Due Date, Late Payment Charge Date, and Credit Review Date Group:  Bill Completion</w:t>
      </w:r>
    </w:p>
    <w:p w14:paraId="735FFDA3" w14:textId="77777777" w:rsidR="009823BE" w:rsidRDefault="009823BE" w:rsidP="009823BE">
      <w:pPr>
        <w:ind w:left="5760" w:firstLine="720"/>
        <w:rPr>
          <w:b/>
          <w:bCs/>
          <w:lang w:eastAsia="en-US"/>
        </w:rPr>
      </w:pPr>
      <w:r>
        <w:rPr>
          <w:rFonts w:cs="Arial"/>
          <w:b/>
          <w:lang w:eastAsia="en-US"/>
        </w:rPr>
        <w:t xml:space="preserve">            </w:t>
      </w:r>
      <w:r>
        <w:rPr>
          <w:rFonts w:cs="Arial"/>
          <w:b/>
          <w:u w:val="single"/>
          <w:lang w:eastAsia="en-US"/>
        </w:rPr>
        <w:t>Group: Batch Billing</w:t>
      </w:r>
    </w:p>
    <w:p w14:paraId="44924841"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w:t>
      </w:r>
      <w:r w:rsidR="006A46C1">
        <w:rPr>
          <w:rFonts w:cs="Arial"/>
          <w:b/>
          <w:lang w:eastAsia="en-US"/>
        </w:rPr>
        <w:t>C2M(CCB)</w:t>
      </w:r>
      <w:r>
        <w:rPr>
          <w:rFonts w:cs="Arial"/>
          <w:b/>
          <w:lang w:eastAsia="en-US"/>
        </w:rPr>
        <w:t xml:space="preserve"> </w:t>
      </w:r>
      <w:r>
        <w:rPr>
          <w:rFonts w:cs="Arial"/>
          <w:lang w:eastAsia="en-US"/>
        </w:rPr>
        <w:t xml:space="preserve"> </w:t>
      </w:r>
    </w:p>
    <w:p w14:paraId="3AEAD123" w14:textId="77777777" w:rsidR="009823BE" w:rsidRDefault="009823BE" w:rsidP="009823BE">
      <w:pPr>
        <w:pStyle w:val="CommentSubject"/>
        <w:rPr>
          <w:rFonts w:cs="Arial"/>
          <w:bCs w:val="0"/>
          <w:u w:val="single"/>
          <w:lang w:eastAsia="en-US"/>
        </w:rPr>
      </w:pPr>
      <w:r>
        <w:rPr>
          <w:rFonts w:cs="Arial"/>
          <w:bCs w:val="0"/>
          <w:lang w:eastAsia="en-US"/>
        </w:rPr>
        <w:t>Description:</w:t>
      </w:r>
    </w:p>
    <w:p w14:paraId="5D65F84A" w14:textId="77777777" w:rsidR="009823BE" w:rsidRDefault="009823BE" w:rsidP="009823BE">
      <w:pPr>
        <w:rPr>
          <w:lang w:eastAsia="en-US"/>
        </w:rPr>
      </w:pPr>
      <w:r>
        <w:rPr>
          <w:lang w:eastAsia="en-US"/>
        </w:rPr>
        <w:t xml:space="preserve">During Bill Completion the Due Date, Late Payment Charge Date, and next Credit Review Date are determined and made available as information for the Bill and Account. Some Companies require Late Payment Charges calculated and added to the Bill. If this is the case, the system allows doing so.     Two algorithms are listed below for information only. This step could be executed from online and batch processing </w:t>
      </w:r>
    </w:p>
    <w:p w14:paraId="2BF32126" w14:textId="77777777" w:rsidR="009823BE" w:rsidRDefault="009823BE" w:rsidP="009823BE">
      <w:pPr>
        <w:rPr>
          <w:lang w:eastAsia="en-US"/>
        </w:rPr>
      </w:pPr>
      <w:r>
        <w:rPr>
          <w:lang w:eastAsia="en-US"/>
        </w:rPr>
        <w:t xml:space="preserve"> </w:t>
      </w:r>
    </w:p>
    <w:p w14:paraId="294B88B8"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0661151" w14:textId="77777777" w:rsidTr="0076676A">
        <w:tc>
          <w:tcPr>
            <w:tcW w:w="4860" w:type="dxa"/>
          </w:tcPr>
          <w:p w14:paraId="51C8D37C" w14:textId="77777777" w:rsidR="009823BE" w:rsidRDefault="009823BE" w:rsidP="00A95365">
            <w:pPr>
              <w:rPr>
                <w:rFonts w:cs="Arial"/>
                <w:bCs/>
                <w:szCs w:val="18"/>
                <w:lang w:eastAsia="en-US"/>
              </w:rPr>
            </w:pPr>
            <w:r>
              <w:rPr>
                <w:rFonts w:cs="Arial"/>
                <w:bCs/>
                <w:szCs w:val="18"/>
                <w:lang w:eastAsia="en-US"/>
              </w:rPr>
              <w:t>BILPC-T</w:t>
            </w:r>
            <w:r w:rsidR="00A95365">
              <w:rPr>
                <w:rFonts w:cs="Arial"/>
                <w:bCs/>
                <w:szCs w:val="18"/>
                <w:lang w:eastAsia="en-US"/>
              </w:rPr>
              <w:t>OTAL</w:t>
            </w:r>
            <w:r>
              <w:rPr>
                <w:rFonts w:cs="Arial"/>
                <w:bCs/>
                <w:szCs w:val="18"/>
                <w:lang w:eastAsia="en-US"/>
              </w:rPr>
              <w:t xml:space="preserve"> –</w:t>
            </w:r>
            <w:r w:rsidR="00A95365">
              <w:rPr>
                <w:rFonts w:cs="Arial"/>
                <w:bCs/>
                <w:szCs w:val="18"/>
                <w:lang w:eastAsia="en-US"/>
              </w:rPr>
              <w:t xml:space="preserve"> This </w:t>
            </w:r>
            <w:r w:rsidR="00A95365">
              <w:t>Algorithm</w:t>
            </w:r>
            <w:r w:rsidR="00A95365">
              <w:rPr>
                <w:rFonts w:cs="Arial"/>
                <w:bCs/>
                <w:szCs w:val="18"/>
                <w:lang w:eastAsia="en-US"/>
              </w:rPr>
              <w:t xml:space="preserve"> T</w:t>
            </w:r>
            <w:r w:rsidR="00A95365" w:rsidRPr="00A95365">
              <w:rPr>
                <w:rFonts w:cs="Arial"/>
                <w:bCs/>
                <w:szCs w:val="18"/>
                <w:lang w:eastAsia="en-US"/>
              </w:rPr>
              <w:t xml:space="preserve">ype </w:t>
            </w:r>
            <w:r>
              <w:rPr>
                <w:rFonts w:cs="Arial"/>
                <w:color w:val="000000"/>
                <w:szCs w:val="16"/>
              </w:rPr>
              <w:t>calculate the late payment charge amount for a specific service agreement linked to an account.</w:t>
            </w:r>
          </w:p>
        </w:tc>
      </w:tr>
      <w:tr w:rsidR="009823BE" w14:paraId="20BA17C7" w14:textId="77777777" w:rsidTr="0076676A">
        <w:tc>
          <w:tcPr>
            <w:tcW w:w="4860" w:type="dxa"/>
          </w:tcPr>
          <w:p w14:paraId="06B31F08" w14:textId="711CB614" w:rsidR="009823BE" w:rsidRDefault="009823BE" w:rsidP="0076676A">
            <w:pPr>
              <w:rPr>
                <w:rFonts w:cs="Arial"/>
                <w:b/>
                <w:szCs w:val="18"/>
                <w:lang w:eastAsia="en-US"/>
              </w:rPr>
            </w:pPr>
            <w:r>
              <w:rPr>
                <w:rFonts w:cs="Arial"/>
                <w:color w:val="000000"/>
                <w:szCs w:val="16"/>
              </w:rPr>
              <w:t>BILPE-ALL –used during the late payment charge background process to determine if an account is eligible for late payment charges.</w:t>
            </w:r>
            <w:r w:rsidR="007844F9">
              <w:rPr>
                <w:rFonts w:cs="Arial"/>
                <w:color w:val="000000"/>
                <w:szCs w:val="16"/>
              </w:rPr>
              <w:t xml:space="preserve">  </w:t>
            </w:r>
            <w:r w:rsidR="007844F9">
              <w:rPr>
                <w:rStyle w:val="motreename"/>
              </w:rPr>
              <w:t>C2M-LPC-EL5</w:t>
            </w:r>
            <w:r w:rsidR="007844F9">
              <w:rPr>
                <w:rFonts w:cs="Arial"/>
                <w:color w:val="000000"/>
                <w:szCs w:val="16"/>
              </w:rPr>
              <w:t xml:space="preserve"> – </w:t>
            </w:r>
            <w:r w:rsidR="007844F9">
              <w:t xml:space="preserve"> This algorithm determines if an account is eligible for late payment charge assessment by comparing the account's current amount against a Threshold Amount. If the current amount is greater than the threshold amount, the account's service agreements will be levied a late payment charge using the respective late payment charge algorithm defined on each SA's SA type.  </w:t>
            </w:r>
            <w:r w:rsidR="007844F9">
              <w:rPr>
                <w:rFonts w:cs="Arial"/>
                <w:color w:val="000000"/>
                <w:szCs w:val="16"/>
              </w:rPr>
              <w:t xml:space="preserve"> </w:t>
            </w:r>
            <w:r w:rsidR="007844F9">
              <w:t xml:space="preserve"> Determine if the amount is sufficient to levy LPCs.</w:t>
            </w:r>
          </w:p>
        </w:tc>
      </w:tr>
    </w:tbl>
    <w:p w14:paraId="1E2EE4AB"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08073084" w14:textId="77777777" w:rsidR="009823BE" w:rsidRDefault="009823BE" w:rsidP="009823BE">
      <w:pPr>
        <w:pStyle w:val="tty80"/>
        <w:rPr>
          <w:rFonts w:ascii="Book Antiqua" w:hAnsi="Book Antiqua"/>
          <w:lang w:eastAsia="en-US"/>
        </w:rPr>
      </w:pPr>
    </w:p>
    <w:p w14:paraId="16DCFADE" w14:textId="77777777" w:rsidR="009823BE" w:rsidRDefault="009823BE" w:rsidP="009823BE">
      <w:pPr>
        <w:rPr>
          <w:rFonts w:cs="Arial"/>
          <w:b/>
          <w:lang w:eastAsia="en-US"/>
        </w:rPr>
      </w:pPr>
    </w:p>
    <w:p w14:paraId="3690D1FE" w14:textId="77777777" w:rsidR="009823BE" w:rsidRDefault="009823BE" w:rsidP="009823BE">
      <w:pPr>
        <w:rPr>
          <w:rFonts w:cs="Arial"/>
          <w:b/>
          <w:lang w:eastAsia="en-US"/>
        </w:rPr>
      </w:pPr>
    </w:p>
    <w:p w14:paraId="6CD4D1B7" w14:textId="77777777" w:rsidR="009823BE" w:rsidRDefault="009823BE" w:rsidP="009823BE">
      <w:pPr>
        <w:rPr>
          <w:rFonts w:cs="Arial"/>
          <w:b/>
          <w:lang w:eastAsia="en-US"/>
        </w:rPr>
      </w:pPr>
      <w:r>
        <w:rPr>
          <w:rFonts w:cs="Arial"/>
          <w:b/>
          <w:lang w:eastAsia="en-US"/>
        </w:rPr>
        <w:t xml:space="preserve"> </w:t>
      </w:r>
    </w:p>
    <w:p w14:paraId="3B7E4E85" w14:textId="77777777" w:rsidR="009823BE" w:rsidRDefault="009823BE" w:rsidP="009823BE">
      <w:pPr>
        <w:rPr>
          <w:rFonts w:cs="Arial"/>
          <w:b/>
          <w:lang w:eastAsia="en-US"/>
        </w:rPr>
      </w:pPr>
    </w:p>
    <w:p w14:paraId="779713AA" w14:textId="424A7841" w:rsidR="009823BE" w:rsidRDefault="009823BE" w:rsidP="009823BE">
      <w:pPr>
        <w:rPr>
          <w:rFonts w:cs="Arial"/>
          <w:b/>
          <w:lang w:eastAsia="en-US"/>
        </w:rPr>
      </w:pPr>
    </w:p>
    <w:p w14:paraId="3DF43FB6" w14:textId="05DEC4C8" w:rsidR="007844F9" w:rsidRDefault="007844F9" w:rsidP="009823BE">
      <w:pPr>
        <w:rPr>
          <w:rFonts w:cs="Arial"/>
          <w:b/>
          <w:lang w:eastAsia="en-US"/>
        </w:rPr>
      </w:pPr>
    </w:p>
    <w:p w14:paraId="4E2FECDF" w14:textId="3E808932" w:rsidR="007844F9" w:rsidRDefault="007844F9" w:rsidP="009823BE">
      <w:pPr>
        <w:rPr>
          <w:rFonts w:cs="Arial"/>
          <w:b/>
          <w:lang w:eastAsia="en-US"/>
        </w:rPr>
      </w:pPr>
    </w:p>
    <w:p w14:paraId="641C0E64" w14:textId="31A43BE1" w:rsidR="007844F9" w:rsidRDefault="007844F9" w:rsidP="009823BE">
      <w:pPr>
        <w:rPr>
          <w:rFonts w:cs="Arial"/>
          <w:b/>
          <w:lang w:eastAsia="en-US"/>
        </w:rPr>
      </w:pPr>
    </w:p>
    <w:p w14:paraId="049A0214" w14:textId="397F73F9" w:rsidR="007844F9" w:rsidRDefault="007844F9" w:rsidP="009823BE">
      <w:pPr>
        <w:rPr>
          <w:rFonts w:cs="Arial"/>
          <w:b/>
          <w:lang w:eastAsia="en-US"/>
        </w:rPr>
      </w:pPr>
    </w:p>
    <w:p w14:paraId="6990EE26" w14:textId="6F9C6B6B" w:rsidR="007844F9" w:rsidRDefault="007844F9" w:rsidP="009823BE">
      <w:pPr>
        <w:rPr>
          <w:rFonts w:cs="Arial"/>
          <w:b/>
          <w:lang w:eastAsia="en-US"/>
        </w:rPr>
      </w:pPr>
    </w:p>
    <w:p w14:paraId="5ED1D74A" w14:textId="24A261C3" w:rsidR="007844F9" w:rsidRDefault="007844F9" w:rsidP="009823BE">
      <w:pPr>
        <w:rPr>
          <w:rFonts w:cs="Arial"/>
          <w:b/>
          <w:lang w:eastAsia="en-US"/>
        </w:rPr>
      </w:pPr>
    </w:p>
    <w:p w14:paraId="048D463E" w14:textId="3961C3B9" w:rsidR="007844F9" w:rsidRDefault="007844F9" w:rsidP="009823BE">
      <w:pPr>
        <w:rPr>
          <w:rFonts w:cs="Arial"/>
          <w:b/>
          <w:lang w:eastAsia="en-US"/>
        </w:rPr>
      </w:pPr>
    </w:p>
    <w:p w14:paraId="769E5510" w14:textId="6DC27E09" w:rsidR="007844F9" w:rsidRDefault="007844F9" w:rsidP="009823BE">
      <w:pPr>
        <w:rPr>
          <w:rFonts w:cs="Arial"/>
          <w:b/>
          <w:lang w:eastAsia="en-US"/>
        </w:rPr>
      </w:pPr>
    </w:p>
    <w:p w14:paraId="596A120F" w14:textId="4EFE4957" w:rsidR="007844F9" w:rsidRDefault="007844F9" w:rsidP="009823BE">
      <w:pPr>
        <w:rPr>
          <w:rFonts w:cs="Arial"/>
          <w:b/>
          <w:lang w:eastAsia="en-US"/>
        </w:rPr>
      </w:pPr>
    </w:p>
    <w:p w14:paraId="0C507B08" w14:textId="77777777" w:rsidR="007844F9" w:rsidRDefault="007844F9"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4614D9BD" w14:textId="77777777" w:rsidTr="0076676A">
        <w:tc>
          <w:tcPr>
            <w:tcW w:w="4860" w:type="dxa"/>
          </w:tcPr>
          <w:p w14:paraId="79DA484E" w14:textId="77777777" w:rsidR="009823BE" w:rsidRDefault="009823BE" w:rsidP="0076676A">
            <w:pPr>
              <w:rPr>
                <w:rFonts w:cs="Arial"/>
                <w:bCs/>
                <w:szCs w:val="18"/>
                <w:lang w:eastAsia="en-US"/>
              </w:rPr>
            </w:pPr>
            <w:r>
              <w:rPr>
                <w:rFonts w:cs="Arial"/>
                <w:bCs/>
                <w:szCs w:val="18"/>
                <w:lang w:eastAsia="en-US"/>
              </w:rPr>
              <w:t>BILLING</w:t>
            </w:r>
            <w:r>
              <w:rPr>
                <w:rFonts w:cs="Arial"/>
                <w:color w:val="000000"/>
                <w:szCs w:val="16"/>
              </w:rPr>
              <w:t xml:space="preserve">.  </w:t>
            </w:r>
          </w:p>
        </w:tc>
      </w:tr>
    </w:tbl>
    <w:p w14:paraId="28F1F5D0" w14:textId="77777777" w:rsidR="009823BE" w:rsidRDefault="009823BE" w:rsidP="009823BE">
      <w:pPr>
        <w:rPr>
          <w:rFonts w:cs="Arial"/>
          <w:b/>
          <w:lang w:eastAsia="en-US"/>
        </w:rPr>
      </w:pPr>
      <w:r>
        <w:rPr>
          <w:rFonts w:cs="Arial"/>
          <w:b/>
          <w:lang w:eastAsia="en-US"/>
        </w:rPr>
        <w:t xml:space="preserve">Customizable process N           Process Name:                      </w:t>
      </w:r>
    </w:p>
    <w:p w14:paraId="656FF158" w14:textId="77777777" w:rsidR="009823BE" w:rsidRDefault="009823BE" w:rsidP="009823BE">
      <w:pPr>
        <w:rPr>
          <w:rFonts w:cs="Arial"/>
          <w:b/>
          <w:lang w:eastAsia="en-US"/>
        </w:rPr>
      </w:pPr>
    </w:p>
    <w:p w14:paraId="128AB36F"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27ECAA2" w14:textId="77777777" w:rsidTr="0076676A">
        <w:tc>
          <w:tcPr>
            <w:tcW w:w="4860" w:type="dxa"/>
          </w:tcPr>
          <w:p w14:paraId="6E126377" w14:textId="77777777" w:rsidR="009823BE" w:rsidRDefault="009823BE" w:rsidP="0076676A">
            <w:pPr>
              <w:rPr>
                <w:rFonts w:cs="Arial"/>
                <w:bCs/>
                <w:szCs w:val="18"/>
                <w:lang w:eastAsia="en-US"/>
              </w:rPr>
            </w:pPr>
            <w:r>
              <w:rPr>
                <w:rFonts w:cs="Arial"/>
                <w:bCs/>
                <w:szCs w:val="18"/>
                <w:lang w:eastAsia="en-US"/>
              </w:rPr>
              <w:t>SA Type</w:t>
            </w:r>
          </w:p>
        </w:tc>
      </w:tr>
      <w:tr w:rsidR="009823BE" w14:paraId="138AF586" w14:textId="77777777" w:rsidTr="0076676A">
        <w:tc>
          <w:tcPr>
            <w:tcW w:w="4860" w:type="dxa"/>
          </w:tcPr>
          <w:p w14:paraId="6530932C" w14:textId="77777777" w:rsidR="009823BE" w:rsidRDefault="009823BE" w:rsidP="0076676A">
            <w:pPr>
              <w:rPr>
                <w:rFonts w:cs="Arial"/>
                <w:bCs/>
                <w:szCs w:val="18"/>
                <w:lang w:eastAsia="en-US"/>
              </w:rPr>
            </w:pPr>
            <w:r>
              <w:rPr>
                <w:rFonts w:cs="Arial"/>
                <w:bCs/>
                <w:szCs w:val="18"/>
                <w:lang w:eastAsia="en-US"/>
              </w:rPr>
              <w:t xml:space="preserve">Customer Class </w:t>
            </w:r>
          </w:p>
        </w:tc>
      </w:tr>
      <w:tr w:rsidR="009823BE" w14:paraId="0FB1FDAB" w14:textId="77777777" w:rsidTr="0076676A">
        <w:tc>
          <w:tcPr>
            <w:tcW w:w="4860" w:type="dxa"/>
          </w:tcPr>
          <w:p w14:paraId="54F9D6CB" w14:textId="77777777" w:rsidR="009823BE" w:rsidRDefault="009823BE" w:rsidP="0076676A">
            <w:pPr>
              <w:rPr>
                <w:rFonts w:cs="Arial"/>
                <w:bCs/>
                <w:szCs w:val="18"/>
                <w:lang w:eastAsia="en-US"/>
              </w:rPr>
            </w:pPr>
            <w:r>
              <w:rPr>
                <w:rFonts w:cs="Arial"/>
                <w:bCs/>
                <w:szCs w:val="18"/>
                <w:lang w:eastAsia="en-US"/>
              </w:rPr>
              <w:t>Adjustment Types</w:t>
            </w:r>
          </w:p>
        </w:tc>
      </w:tr>
    </w:tbl>
    <w:p w14:paraId="3A5D4D62" w14:textId="77777777" w:rsidR="009823BE" w:rsidRDefault="009823BE" w:rsidP="009823BE">
      <w:pPr>
        <w:rPr>
          <w:rFonts w:cs="Arial"/>
          <w:b/>
          <w:lang w:eastAsia="en-US"/>
        </w:rPr>
      </w:pPr>
      <w:r>
        <w:rPr>
          <w:rFonts w:cs="Arial"/>
          <w:b/>
          <w:lang w:eastAsia="en-US"/>
        </w:rPr>
        <w:t xml:space="preserve">Configuration required Y          Entities to Configure:  </w:t>
      </w:r>
    </w:p>
    <w:p w14:paraId="286E6E49" w14:textId="77777777" w:rsidR="009823BE" w:rsidRDefault="009823BE" w:rsidP="009823BE">
      <w:pPr>
        <w:rPr>
          <w:rFonts w:ascii="Arial" w:hAnsi="Arial" w:cs="Arial"/>
          <w:b/>
          <w:u w:val="single"/>
          <w:lang w:eastAsia="en-US"/>
        </w:rPr>
      </w:pPr>
    </w:p>
    <w:p w14:paraId="2F89BD83" w14:textId="77777777" w:rsidR="009823BE" w:rsidRDefault="009823BE" w:rsidP="009823BE">
      <w:pPr>
        <w:rPr>
          <w:rFonts w:ascii="Arial" w:hAnsi="Arial" w:cs="Arial"/>
          <w:b/>
          <w:u w:val="single"/>
          <w:lang w:eastAsia="en-US"/>
        </w:rPr>
      </w:pPr>
    </w:p>
    <w:p w14:paraId="52382002" w14:textId="77777777" w:rsidR="009823BE" w:rsidRDefault="009823BE" w:rsidP="009823BE">
      <w:pPr>
        <w:rPr>
          <w:rFonts w:ascii="Arial" w:hAnsi="Arial" w:cs="Arial"/>
          <w:b/>
          <w:u w:val="single"/>
          <w:lang w:eastAsia="en-US"/>
        </w:rPr>
      </w:pPr>
    </w:p>
    <w:p w14:paraId="4E30C943" w14:textId="77777777" w:rsidR="009823BE" w:rsidRDefault="009823BE" w:rsidP="009823BE">
      <w:pPr>
        <w:rPr>
          <w:rFonts w:cs="Arial"/>
          <w:b/>
          <w:u w:val="single"/>
          <w:lang w:eastAsia="en-US"/>
        </w:rPr>
      </w:pPr>
    </w:p>
    <w:p w14:paraId="40A5F5B1" w14:textId="77777777" w:rsidR="009823BE" w:rsidRDefault="009823BE" w:rsidP="009823BE">
      <w:pPr>
        <w:rPr>
          <w:rFonts w:cs="Arial"/>
          <w:b/>
          <w:lang w:eastAsia="en-US"/>
        </w:rPr>
      </w:pPr>
      <w:r>
        <w:rPr>
          <w:rFonts w:cs="Arial"/>
          <w:b/>
          <w:lang w:eastAsia="en-US"/>
        </w:rPr>
        <w:t xml:space="preserve"> </w:t>
      </w:r>
    </w:p>
    <w:p w14:paraId="39CF65C9" w14:textId="77777777" w:rsidR="009823BE" w:rsidRDefault="00707C34" w:rsidP="009823BE">
      <w:pPr>
        <w:rPr>
          <w:rFonts w:cs="Arial"/>
          <w:b/>
          <w:u w:val="single"/>
          <w:lang w:eastAsia="en-US"/>
        </w:rPr>
      </w:pPr>
      <w:hyperlink w:anchor="BPM2" w:history="1">
        <w:r w:rsidR="009823BE">
          <w:rPr>
            <w:rStyle w:val="Hyperlink"/>
            <w:rFonts w:cs="Arial"/>
            <w:b/>
            <w:lang w:eastAsia="en-US"/>
          </w:rPr>
          <w:t>4.8</w:t>
        </w:r>
      </w:hyperlink>
      <w:r w:rsidR="009823BE">
        <w:rPr>
          <w:rFonts w:cs="Arial"/>
          <w:b/>
          <w:u w:val="single"/>
          <w:lang w:eastAsia="en-US"/>
        </w:rPr>
        <w:t xml:space="preserve"> 4.3.2.5a </w:t>
      </w:r>
      <w:r w:rsidR="006A46C1" w:rsidRPr="006A46C1">
        <w:rPr>
          <w:rFonts w:cs="Arial"/>
          <w:b/>
          <w:u w:val="single"/>
          <w:lang w:eastAsia="en-US"/>
        </w:rPr>
        <w:t>C2M.CCB.</w:t>
      </w:r>
      <w:r w:rsidR="009823BE">
        <w:rPr>
          <w:rFonts w:cs="Arial"/>
          <w:b/>
          <w:u w:val="single"/>
          <w:lang w:eastAsia="en-US"/>
        </w:rPr>
        <w:t>Manage Late Payment Charge Group:  Bill Completion</w:t>
      </w:r>
    </w:p>
    <w:p w14:paraId="6480ABBB" w14:textId="77777777" w:rsidR="009823BE" w:rsidRDefault="009823BE" w:rsidP="009823BE">
      <w:pPr>
        <w:ind w:left="2880" w:firstLine="720"/>
        <w:rPr>
          <w:rFonts w:cs="Arial"/>
          <w:b/>
          <w:u w:val="single"/>
          <w:lang w:eastAsia="en-US"/>
        </w:rPr>
      </w:pPr>
      <w:r>
        <w:rPr>
          <w:rFonts w:cs="Arial"/>
          <w:b/>
          <w:lang w:eastAsia="en-US"/>
        </w:rPr>
        <w:t xml:space="preserve">    </w:t>
      </w:r>
      <w:r>
        <w:rPr>
          <w:rFonts w:cs="Arial"/>
          <w:b/>
          <w:u w:val="single"/>
          <w:lang w:eastAsia="en-US"/>
        </w:rPr>
        <w:t>Group:  Batch Billing</w:t>
      </w:r>
    </w:p>
    <w:p w14:paraId="37490B5D" w14:textId="77777777" w:rsidR="009823BE" w:rsidRDefault="009823BE" w:rsidP="009823BE">
      <w:pPr>
        <w:rPr>
          <w:rFonts w:cs="Arial"/>
          <w:lang w:eastAsia="en-US"/>
        </w:rPr>
      </w:pPr>
      <w:r>
        <w:rPr>
          <w:b/>
          <w:bCs/>
          <w:lang w:eastAsia="en-US"/>
        </w:rPr>
        <w:t>A</w:t>
      </w:r>
      <w:r>
        <w:rPr>
          <w:rFonts w:cs="Arial"/>
          <w:b/>
          <w:bCs/>
          <w:lang w:eastAsia="en-US"/>
        </w:rPr>
        <w:t>c</w:t>
      </w:r>
      <w:r w:rsidR="00B03597">
        <w:rPr>
          <w:rFonts w:cs="Arial"/>
          <w:b/>
          <w:lang w:eastAsia="en-US"/>
        </w:rPr>
        <w:t xml:space="preserve">tor/Role: </w:t>
      </w:r>
      <w:r w:rsidR="006A46C1">
        <w:rPr>
          <w:rFonts w:cs="Arial"/>
          <w:b/>
          <w:lang w:eastAsia="en-US"/>
        </w:rPr>
        <w:t>C2M(CCB)</w:t>
      </w:r>
      <w:r>
        <w:rPr>
          <w:rFonts w:cs="Arial"/>
          <w:b/>
          <w:lang w:eastAsia="en-US"/>
        </w:rPr>
        <w:t xml:space="preserve"> </w:t>
      </w:r>
      <w:r>
        <w:rPr>
          <w:rFonts w:cs="Arial"/>
          <w:lang w:eastAsia="en-US"/>
        </w:rPr>
        <w:t xml:space="preserve"> </w:t>
      </w:r>
    </w:p>
    <w:p w14:paraId="0845ADE1" w14:textId="77777777" w:rsidR="009823BE" w:rsidRDefault="009823BE" w:rsidP="009823BE">
      <w:pPr>
        <w:rPr>
          <w:rFonts w:cs="Arial"/>
          <w:b/>
          <w:u w:val="single"/>
          <w:lang w:eastAsia="en-US"/>
        </w:rPr>
      </w:pPr>
      <w:r>
        <w:rPr>
          <w:rFonts w:cs="Arial"/>
          <w:b/>
          <w:lang w:eastAsia="en-US"/>
        </w:rPr>
        <w:t>Description:</w:t>
      </w:r>
    </w:p>
    <w:p w14:paraId="742C41F7" w14:textId="77777777" w:rsidR="009823BE" w:rsidRDefault="009823BE" w:rsidP="009823BE">
      <w:pPr>
        <w:rPr>
          <w:lang w:eastAsia="en-US"/>
        </w:rPr>
      </w:pPr>
      <w:r>
        <w:rPr>
          <w:lang w:eastAsia="en-US"/>
        </w:rPr>
        <w:t>Late Payment Charges may be calcu</w:t>
      </w:r>
      <w:r w:rsidR="00B03597">
        <w:rPr>
          <w:lang w:eastAsia="en-US"/>
        </w:rPr>
        <w:t xml:space="preserve">lated during Bill Completion. </w:t>
      </w:r>
      <w:r>
        <w:rPr>
          <w:lang w:eastAsia="en-US"/>
        </w:rPr>
        <w:t xml:space="preserve">Refer to 4.3.2.5a </w:t>
      </w:r>
      <w:r w:rsidR="006A46C1">
        <w:rPr>
          <w:lang w:eastAsia="en-US"/>
        </w:rPr>
        <w:t>C2M(CCB)</w:t>
      </w:r>
      <w:r w:rsidR="00A95365">
        <w:rPr>
          <w:lang w:eastAsia="en-US"/>
        </w:rPr>
        <w:t xml:space="preserve"> </w:t>
      </w:r>
      <w:r>
        <w:rPr>
          <w:lang w:eastAsia="en-US"/>
        </w:rPr>
        <w:t xml:space="preserve">Manage Late Payment Charge.  </w:t>
      </w:r>
    </w:p>
    <w:p w14:paraId="60EB8788"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AB92298" w14:textId="77777777" w:rsidTr="0076676A">
        <w:tc>
          <w:tcPr>
            <w:tcW w:w="4860" w:type="dxa"/>
          </w:tcPr>
          <w:p w14:paraId="46BB4E56" w14:textId="77777777" w:rsidR="009823BE" w:rsidRDefault="009823BE" w:rsidP="0076676A">
            <w:pPr>
              <w:rPr>
                <w:rFonts w:cs="Arial"/>
                <w:bCs/>
                <w:szCs w:val="18"/>
                <w:lang w:eastAsia="en-US"/>
              </w:rPr>
            </w:pPr>
            <w:r>
              <w:rPr>
                <w:rFonts w:cs="Arial"/>
                <w:bCs/>
                <w:szCs w:val="18"/>
                <w:lang w:eastAsia="en-US"/>
              </w:rPr>
              <w:t xml:space="preserve">BILLING - </w:t>
            </w:r>
            <w:r>
              <w:rPr>
                <w:rFonts w:cs="Arial"/>
                <w:color w:val="000000"/>
                <w:szCs w:val="16"/>
              </w:rPr>
              <w:t xml:space="preserve">The Bill cycle Batch processing creates Bills for accounts with an "open" Bill cycle.  </w:t>
            </w:r>
          </w:p>
        </w:tc>
      </w:tr>
    </w:tbl>
    <w:p w14:paraId="4B70E388" w14:textId="77777777" w:rsidR="009823BE" w:rsidRDefault="009823BE" w:rsidP="009823BE">
      <w:pPr>
        <w:rPr>
          <w:lang w:eastAsia="en-US"/>
        </w:rPr>
      </w:pPr>
      <w:r>
        <w:rPr>
          <w:rFonts w:cs="Arial"/>
          <w:b/>
          <w:lang w:eastAsia="en-US"/>
        </w:rPr>
        <w:t xml:space="preserve">Customizable process N          Process Name    </w:t>
      </w:r>
    </w:p>
    <w:p w14:paraId="44D5A8BB" w14:textId="77777777" w:rsidR="009823BE" w:rsidRDefault="009823BE" w:rsidP="009823BE">
      <w:pPr>
        <w:rPr>
          <w:lang w:eastAsia="en-US"/>
        </w:rPr>
      </w:pPr>
    </w:p>
    <w:p w14:paraId="53B6DCFB" w14:textId="77777777" w:rsidR="009823BE" w:rsidRDefault="009823BE" w:rsidP="009823BE">
      <w:pPr>
        <w:rPr>
          <w:lang w:eastAsia="en-US"/>
        </w:rPr>
      </w:pPr>
    </w:p>
    <w:p w14:paraId="29487B3A" w14:textId="77777777" w:rsidR="00B03597" w:rsidRDefault="00B03597" w:rsidP="009823BE">
      <w:pPr>
        <w:rPr>
          <w:lang w:eastAsia="en-US"/>
        </w:rPr>
      </w:pPr>
    </w:p>
    <w:p w14:paraId="5CAC2514" w14:textId="77777777" w:rsidR="009823BE" w:rsidRDefault="00707C34" w:rsidP="009823BE">
      <w:pPr>
        <w:rPr>
          <w:rFonts w:cs="Arial"/>
          <w:b/>
          <w:u w:val="single"/>
          <w:lang w:eastAsia="en-US"/>
        </w:rPr>
      </w:pPr>
      <w:hyperlink w:anchor="BPM2" w:history="1">
        <w:r w:rsidR="009823BE">
          <w:rPr>
            <w:rStyle w:val="Hyperlink"/>
            <w:rFonts w:cs="Arial"/>
            <w:b/>
            <w:lang w:eastAsia="en-US"/>
          </w:rPr>
          <w:t>4.9</w:t>
        </w:r>
      </w:hyperlink>
      <w:r w:rsidR="009823BE">
        <w:rPr>
          <w:rFonts w:cs="Arial"/>
          <w:b/>
          <w:u w:val="single"/>
          <w:lang w:eastAsia="en-US"/>
        </w:rPr>
        <w:t xml:space="preserve"> 4.3.1.1d </w:t>
      </w:r>
      <w:r w:rsidR="006A46C1" w:rsidRPr="006A46C1">
        <w:rPr>
          <w:rFonts w:cs="Arial"/>
          <w:b/>
          <w:u w:val="single"/>
          <w:lang w:eastAsia="en-US"/>
        </w:rPr>
        <w:t>C2M.CCB.</w:t>
      </w:r>
      <w:r w:rsidR="009823BE">
        <w:rPr>
          <w:rFonts w:cs="Arial"/>
          <w:b/>
          <w:u w:val="single"/>
          <w:lang w:eastAsia="en-US"/>
        </w:rPr>
        <w:t>Manage Autopay  Group:  Bill Completion</w:t>
      </w:r>
    </w:p>
    <w:p w14:paraId="53175545" w14:textId="77777777" w:rsidR="009823BE" w:rsidRDefault="009823BE" w:rsidP="009823BE">
      <w:pPr>
        <w:ind w:left="2160"/>
        <w:rPr>
          <w:rFonts w:cs="Arial"/>
          <w:b/>
          <w:u w:val="single"/>
          <w:lang w:eastAsia="en-US"/>
        </w:rPr>
      </w:pPr>
      <w:r>
        <w:rPr>
          <w:rFonts w:cs="Arial"/>
          <w:b/>
          <w:lang w:eastAsia="en-US"/>
        </w:rPr>
        <w:t xml:space="preserve">           </w:t>
      </w:r>
      <w:r>
        <w:rPr>
          <w:rFonts w:cs="Arial"/>
          <w:b/>
          <w:u w:val="single"/>
          <w:lang w:eastAsia="en-US"/>
        </w:rPr>
        <w:t>Group:  Batch Billing</w:t>
      </w:r>
    </w:p>
    <w:p w14:paraId="412F0C36" w14:textId="77777777" w:rsidR="009823BE" w:rsidRDefault="009823BE" w:rsidP="009823BE">
      <w:pPr>
        <w:rPr>
          <w:rFonts w:cs="Arial"/>
          <w:lang w:eastAsia="en-US"/>
        </w:rPr>
      </w:pPr>
      <w:r>
        <w:rPr>
          <w:b/>
          <w:bCs/>
          <w:lang w:eastAsia="en-US"/>
        </w:rPr>
        <w:t>A</w:t>
      </w:r>
      <w:r>
        <w:rPr>
          <w:rFonts w:cs="Arial"/>
          <w:b/>
          <w:bCs/>
          <w:lang w:eastAsia="en-US"/>
        </w:rPr>
        <w:t>ct</w:t>
      </w:r>
      <w:r w:rsidR="00B03597">
        <w:rPr>
          <w:rFonts w:cs="Arial"/>
          <w:b/>
          <w:lang w:eastAsia="en-US"/>
        </w:rPr>
        <w:t>or/Role:</w:t>
      </w:r>
      <w:r>
        <w:rPr>
          <w:rFonts w:cs="Arial"/>
          <w:b/>
          <w:lang w:eastAsia="en-US"/>
        </w:rPr>
        <w:t xml:space="preserve"> </w:t>
      </w:r>
      <w:r w:rsidR="006A46C1">
        <w:rPr>
          <w:rFonts w:cs="Arial"/>
          <w:b/>
          <w:lang w:eastAsia="en-US"/>
        </w:rPr>
        <w:t>C2M(CCB)</w:t>
      </w:r>
      <w:r>
        <w:rPr>
          <w:rFonts w:cs="Arial"/>
          <w:b/>
          <w:lang w:eastAsia="en-US"/>
        </w:rPr>
        <w:t xml:space="preserve"> </w:t>
      </w:r>
      <w:r>
        <w:rPr>
          <w:rFonts w:cs="Arial"/>
          <w:lang w:eastAsia="en-US"/>
        </w:rPr>
        <w:t xml:space="preserve"> </w:t>
      </w:r>
    </w:p>
    <w:p w14:paraId="44F44CC8" w14:textId="77777777" w:rsidR="009823BE" w:rsidRDefault="009823BE" w:rsidP="009823BE">
      <w:pPr>
        <w:rPr>
          <w:rFonts w:cs="Arial"/>
          <w:b/>
          <w:u w:val="single"/>
          <w:lang w:eastAsia="en-US"/>
        </w:rPr>
      </w:pPr>
      <w:r>
        <w:rPr>
          <w:rFonts w:cs="Arial"/>
          <w:b/>
          <w:lang w:eastAsia="en-US"/>
        </w:rPr>
        <w:t>Description:</w:t>
      </w:r>
    </w:p>
    <w:p w14:paraId="6B327456" w14:textId="77777777" w:rsidR="009823BE" w:rsidRDefault="009823BE" w:rsidP="009823BE">
      <w:pPr>
        <w:rPr>
          <w:lang w:eastAsia="en-US"/>
        </w:rPr>
      </w:pPr>
      <w:r>
        <w:rPr>
          <w:lang w:eastAsia="en-US"/>
        </w:rPr>
        <w:t xml:space="preserve">An </w:t>
      </w:r>
      <w:hyperlink w:anchor="AccountAutopay" w:history="1">
        <w:r>
          <w:rPr>
            <w:rStyle w:val="Hyperlink"/>
            <w:lang w:eastAsia="en-US"/>
          </w:rPr>
          <w:t>Autopay</w:t>
        </w:r>
      </w:hyperlink>
      <w:r>
        <w:rPr>
          <w:lang w:eastAsia="en-US"/>
        </w:rPr>
        <w:t xml:space="preserve"> payment may be created during Bill Completion.  Refer to 4.3.1.1d </w:t>
      </w:r>
      <w:r w:rsidR="006A46C1">
        <w:rPr>
          <w:b/>
        </w:rPr>
        <w:t>C2M.CCB.</w:t>
      </w:r>
      <w:r>
        <w:rPr>
          <w:lang w:eastAsia="en-US"/>
        </w:rPr>
        <w:t xml:space="preserve">Manage Autopay.  </w:t>
      </w:r>
    </w:p>
    <w:p w14:paraId="09A605BA" w14:textId="77777777" w:rsidR="009823BE" w:rsidRDefault="009823BE" w:rsidP="009823BE">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C6A0BE5" w14:textId="77777777" w:rsidTr="0076676A">
        <w:tc>
          <w:tcPr>
            <w:tcW w:w="4860" w:type="dxa"/>
          </w:tcPr>
          <w:p w14:paraId="41365510" w14:textId="77777777" w:rsidR="009823BE" w:rsidRDefault="009823BE" w:rsidP="0076676A">
            <w:pPr>
              <w:rPr>
                <w:rFonts w:cs="Arial"/>
                <w:bCs/>
                <w:szCs w:val="18"/>
                <w:lang w:eastAsia="en-US"/>
              </w:rPr>
            </w:pPr>
            <w:r>
              <w:rPr>
                <w:rFonts w:cs="Arial"/>
                <w:bCs/>
                <w:szCs w:val="18"/>
                <w:lang w:eastAsia="en-US"/>
              </w:rPr>
              <w:t xml:space="preserve">BILLING - </w:t>
            </w:r>
            <w:r>
              <w:rPr>
                <w:rFonts w:cs="Arial"/>
                <w:color w:val="000000"/>
                <w:szCs w:val="16"/>
              </w:rPr>
              <w:t xml:space="preserve">The Bill cycle Batch processing creates Bills for accounts with an "open" Bill cycle.  </w:t>
            </w:r>
          </w:p>
        </w:tc>
      </w:tr>
    </w:tbl>
    <w:p w14:paraId="6B573C29" w14:textId="77777777" w:rsidR="009823BE" w:rsidRDefault="009823BE" w:rsidP="009823BE">
      <w:pPr>
        <w:rPr>
          <w:rFonts w:cs="Arial"/>
          <w:b/>
          <w:u w:val="single"/>
          <w:lang w:eastAsia="en-US"/>
        </w:rPr>
      </w:pPr>
      <w:r>
        <w:rPr>
          <w:rFonts w:cs="Arial"/>
          <w:b/>
          <w:lang w:eastAsia="en-US"/>
        </w:rPr>
        <w:t xml:space="preserve">Customizable process N          Process Name    </w:t>
      </w:r>
    </w:p>
    <w:p w14:paraId="0CABE749" w14:textId="77777777" w:rsidR="009823BE" w:rsidRDefault="009823BE" w:rsidP="009823BE">
      <w:pPr>
        <w:rPr>
          <w:rFonts w:cs="Arial"/>
          <w:b/>
          <w:u w:val="single"/>
          <w:lang w:eastAsia="en-US"/>
        </w:rPr>
      </w:pPr>
      <w:bookmarkStart w:id="35" w:name="OLE_LINK2"/>
    </w:p>
    <w:p w14:paraId="39D48EB2" w14:textId="77777777" w:rsidR="0000312E" w:rsidRDefault="0000312E" w:rsidP="009823BE">
      <w:pPr>
        <w:rPr>
          <w:rFonts w:cs="Arial"/>
          <w:b/>
          <w:u w:val="single"/>
          <w:lang w:eastAsia="en-US"/>
        </w:rPr>
      </w:pPr>
    </w:p>
    <w:p w14:paraId="2A731ED4" w14:textId="77777777" w:rsidR="009823BE" w:rsidRDefault="00707C34" w:rsidP="009823BE">
      <w:pPr>
        <w:rPr>
          <w:rFonts w:cs="Arial"/>
          <w:b/>
          <w:u w:val="single"/>
          <w:lang w:eastAsia="en-US"/>
        </w:rPr>
      </w:pPr>
      <w:hyperlink w:anchor="BPM2" w:history="1">
        <w:r w:rsidR="009823BE">
          <w:rPr>
            <w:rStyle w:val="Hyperlink"/>
            <w:rFonts w:cs="Arial"/>
            <w:b/>
            <w:lang w:eastAsia="en-US"/>
          </w:rPr>
          <w:t>5.0</w:t>
        </w:r>
      </w:hyperlink>
      <w:r w:rsidR="009823BE">
        <w:rPr>
          <w:rFonts w:cs="Arial"/>
          <w:b/>
          <w:u w:val="single"/>
          <w:lang w:eastAsia="en-US"/>
        </w:rPr>
        <w:t xml:space="preserve"> 4.3.2.2 </w:t>
      </w:r>
      <w:r w:rsidR="006A46C1" w:rsidRPr="006A46C1">
        <w:rPr>
          <w:rFonts w:cs="Arial"/>
          <w:b/>
          <w:u w:val="single"/>
          <w:lang w:eastAsia="en-US"/>
        </w:rPr>
        <w:t>C2M.CCB.</w:t>
      </w:r>
      <w:r w:rsidR="009823BE">
        <w:rPr>
          <w:rFonts w:cs="Arial"/>
          <w:b/>
          <w:u w:val="single"/>
          <w:lang w:eastAsia="en-US"/>
        </w:rPr>
        <w:t>Manage Severance Process Group:  Bill Completion</w:t>
      </w:r>
    </w:p>
    <w:p w14:paraId="1D726E87" w14:textId="77777777" w:rsidR="009823BE" w:rsidRDefault="009823BE" w:rsidP="009823BE">
      <w:pPr>
        <w:ind w:left="2160" w:firstLine="720"/>
        <w:rPr>
          <w:rFonts w:cs="Arial"/>
          <w:b/>
          <w:u w:val="single"/>
          <w:lang w:eastAsia="en-US"/>
        </w:rPr>
      </w:pPr>
      <w:r>
        <w:rPr>
          <w:rFonts w:cs="Arial"/>
          <w:b/>
          <w:lang w:eastAsia="en-US"/>
        </w:rPr>
        <w:t xml:space="preserve">          </w:t>
      </w:r>
      <w:r>
        <w:rPr>
          <w:rFonts w:cs="Arial"/>
          <w:b/>
          <w:u w:val="single"/>
          <w:lang w:eastAsia="en-US"/>
        </w:rPr>
        <w:t>Group:  Batch Billing</w:t>
      </w:r>
    </w:p>
    <w:p w14:paraId="4A06FDC5" w14:textId="77777777" w:rsidR="009823BE" w:rsidRDefault="009823BE" w:rsidP="009823BE">
      <w:pPr>
        <w:rPr>
          <w:rFonts w:cs="Arial"/>
          <w:lang w:eastAsia="en-US"/>
        </w:rPr>
      </w:pPr>
      <w:r>
        <w:rPr>
          <w:b/>
          <w:bCs/>
          <w:lang w:eastAsia="en-US"/>
        </w:rPr>
        <w:t>A</w:t>
      </w:r>
      <w:r>
        <w:rPr>
          <w:rFonts w:cs="Arial"/>
          <w:b/>
          <w:bCs/>
          <w:lang w:eastAsia="en-US"/>
        </w:rPr>
        <w:t>ctor</w:t>
      </w:r>
      <w:r w:rsidR="00B03597">
        <w:rPr>
          <w:rFonts w:cs="Arial"/>
          <w:b/>
          <w:lang w:eastAsia="en-US"/>
        </w:rPr>
        <w:t xml:space="preserve">/Role: </w:t>
      </w:r>
      <w:r w:rsidR="006A46C1">
        <w:rPr>
          <w:rFonts w:cs="Arial"/>
          <w:b/>
          <w:lang w:eastAsia="en-US"/>
        </w:rPr>
        <w:t>C2M(CCB)</w:t>
      </w:r>
      <w:r>
        <w:rPr>
          <w:rFonts w:cs="Arial"/>
          <w:b/>
          <w:lang w:eastAsia="en-US"/>
        </w:rPr>
        <w:t xml:space="preserve"> </w:t>
      </w:r>
      <w:r>
        <w:rPr>
          <w:rFonts w:cs="Arial"/>
          <w:lang w:eastAsia="en-US"/>
        </w:rPr>
        <w:t xml:space="preserve"> </w:t>
      </w:r>
    </w:p>
    <w:p w14:paraId="09424869" w14:textId="77777777" w:rsidR="009823BE" w:rsidRDefault="009823BE" w:rsidP="009823BE">
      <w:pPr>
        <w:rPr>
          <w:rFonts w:cs="Arial"/>
          <w:b/>
          <w:u w:val="single"/>
          <w:lang w:eastAsia="en-US"/>
        </w:rPr>
      </w:pPr>
      <w:r>
        <w:rPr>
          <w:rFonts w:cs="Arial"/>
          <w:b/>
          <w:lang w:eastAsia="en-US"/>
        </w:rPr>
        <w:t>Description:</w:t>
      </w:r>
    </w:p>
    <w:p w14:paraId="4EE08F74" w14:textId="77777777" w:rsidR="009823BE" w:rsidRDefault="009823BE" w:rsidP="009823BE">
      <w:pPr>
        <w:rPr>
          <w:rFonts w:cs="Arial"/>
          <w:b/>
          <w:u w:val="single"/>
          <w:lang w:eastAsia="en-US"/>
        </w:rPr>
      </w:pPr>
      <w:r>
        <w:rPr>
          <w:lang w:eastAsia="en-US"/>
        </w:rPr>
        <w:t xml:space="preserve">The status </w:t>
      </w:r>
      <w:bookmarkEnd w:id="35"/>
      <w:r>
        <w:rPr>
          <w:lang w:eastAsia="en-US"/>
        </w:rPr>
        <w:t>of a Severance Process can</w:t>
      </w:r>
      <w:r w:rsidR="00B03597">
        <w:rPr>
          <w:lang w:eastAsia="en-US"/>
        </w:rPr>
        <w:t xml:space="preserve"> change due to Bill Completion. </w:t>
      </w:r>
      <w:r>
        <w:rPr>
          <w:lang w:eastAsia="en-US"/>
        </w:rPr>
        <w:t xml:space="preserve">Refer to 4.3.2.2 </w:t>
      </w:r>
      <w:r w:rsidR="006A46C1">
        <w:rPr>
          <w:b/>
        </w:rPr>
        <w:t>C2M.CCB.</w:t>
      </w:r>
      <w:r>
        <w:rPr>
          <w:lang w:eastAsia="en-US"/>
        </w:rPr>
        <w:t xml:space="preserve">Manage Severance Process.  </w:t>
      </w:r>
    </w:p>
    <w:p w14:paraId="17EC2E88" w14:textId="77777777" w:rsidR="009823BE" w:rsidRDefault="009823BE" w:rsidP="009823BE">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B93439A" w14:textId="77777777" w:rsidTr="0076676A">
        <w:tc>
          <w:tcPr>
            <w:tcW w:w="4860" w:type="dxa"/>
          </w:tcPr>
          <w:p w14:paraId="5AC1E5A1" w14:textId="77777777" w:rsidR="009823BE" w:rsidRDefault="009823BE" w:rsidP="0076676A">
            <w:pPr>
              <w:rPr>
                <w:rFonts w:cs="Arial"/>
                <w:bCs/>
                <w:szCs w:val="18"/>
                <w:lang w:eastAsia="en-US"/>
              </w:rPr>
            </w:pPr>
            <w:r>
              <w:rPr>
                <w:rFonts w:cs="Arial"/>
                <w:bCs/>
                <w:szCs w:val="18"/>
                <w:lang w:eastAsia="en-US"/>
              </w:rPr>
              <w:t xml:space="preserve">BILLING - </w:t>
            </w:r>
            <w:r>
              <w:rPr>
                <w:rFonts w:cs="Arial"/>
                <w:color w:val="000000"/>
                <w:szCs w:val="16"/>
              </w:rPr>
              <w:t xml:space="preserve">The Bill cycle Batch processing creates Bills for accounts with an "open" Bill cycle.  </w:t>
            </w:r>
          </w:p>
        </w:tc>
      </w:tr>
    </w:tbl>
    <w:p w14:paraId="3B955D49" w14:textId="77777777" w:rsidR="009823BE" w:rsidRDefault="009823BE" w:rsidP="009823BE">
      <w:pPr>
        <w:rPr>
          <w:rFonts w:cs="Arial"/>
          <w:b/>
          <w:u w:val="single"/>
          <w:lang w:eastAsia="en-US"/>
        </w:rPr>
      </w:pPr>
      <w:r>
        <w:rPr>
          <w:rFonts w:cs="Arial"/>
          <w:b/>
          <w:lang w:eastAsia="en-US"/>
        </w:rPr>
        <w:t xml:space="preserve">Customizable process N          Process Name    </w:t>
      </w:r>
    </w:p>
    <w:p w14:paraId="6C289A66" w14:textId="77777777" w:rsidR="009823BE" w:rsidRDefault="009823BE" w:rsidP="009823BE">
      <w:pPr>
        <w:rPr>
          <w:rFonts w:cs="Arial"/>
          <w:b/>
          <w:u w:val="single"/>
          <w:lang w:eastAsia="en-US"/>
        </w:rPr>
      </w:pPr>
    </w:p>
    <w:p w14:paraId="6CB835EF" w14:textId="77777777" w:rsidR="009823BE" w:rsidRDefault="009823BE" w:rsidP="009823BE">
      <w:pPr>
        <w:rPr>
          <w:rFonts w:cs="Arial"/>
          <w:b/>
          <w:u w:val="single"/>
          <w:lang w:eastAsia="en-US"/>
        </w:rPr>
      </w:pPr>
    </w:p>
    <w:p w14:paraId="71FA0DD4" w14:textId="77777777" w:rsidR="009823BE" w:rsidRDefault="009823BE" w:rsidP="009823BE">
      <w:pPr>
        <w:rPr>
          <w:rFonts w:cs="Arial"/>
          <w:b/>
          <w:u w:val="single"/>
          <w:lang w:eastAsia="en-US"/>
        </w:rPr>
      </w:pPr>
    </w:p>
    <w:p w14:paraId="20F16F89" w14:textId="77777777" w:rsidR="009823BE" w:rsidRDefault="009823BE" w:rsidP="009823BE">
      <w:pPr>
        <w:rPr>
          <w:rFonts w:cs="Arial"/>
          <w:b/>
          <w:u w:val="single"/>
          <w:lang w:eastAsia="en-US"/>
        </w:rPr>
      </w:pPr>
    </w:p>
    <w:p w14:paraId="69509570" w14:textId="77777777" w:rsidR="009823BE" w:rsidRDefault="00707C34" w:rsidP="009823BE">
      <w:pPr>
        <w:rPr>
          <w:rFonts w:cs="Arial"/>
          <w:b/>
          <w:u w:val="single"/>
          <w:lang w:eastAsia="en-US"/>
        </w:rPr>
      </w:pPr>
      <w:hyperlink w:anchor="BPM2" w:history="1">
        <w:r w:rsidR="009823BE">
          <w:rPr>
            <w:rStyle w:val="Hyperlink"/>
            <w:rFonts w:cs="Arial"/>
            <w:b/>
            <w:lang w:eastAsia="en-US"/>
          </w:rPr>
          <w:t>5.1</w:t>
        </w:r>
      </w:hyperlink>
      <w:r w:rsidR="009823BE">
        <w:rPr>
          <w:rFonts w:cs="Arial"/>
          <w:b/>
          <w:u w:val="single"/>
          <w:lang w:eastAsia="en-US"/>
        </w:rPr>
        <w:t xml:space="preserve"> 4.3.2.5 </w:t>
      </w:r>
      <w:r w:rsidR="006A46C1" w:rsidRPr="006A46C1">
        <w:rPr>
          <w:rFonts w:cs="Arial"/>
          <w:b/>
          <w:u w:val="single"/>
          <w:lang w:eastAsia="en-US"/>
        </w:rPr>
        <w:t>C2M.CCB.</w:t>
      </w:r>
      <w:r w:rsidR="009823BE">
        <w:rPr>
          <w:rFonts w:cs="Arial"/>
          <w:b/>
          <w:u w:val="single"/>
          <w:lang w:eastAsia="en-US"/>
        </w:rPr>
        <w:t>Write Off Uncollectible Receivables Group:  Bill Completion</w:t>
      </w:r>
    </w:p>
    <w:p w14:paraId="5381CC24" w14:textId="77777777" w:rsidR="009823BE" w:rsidRDefault="009823BE" w:rsidP="009823BE">
      <w:pPr>
        <w:ind w:left="3600"/>
        <w:rPr>
          <w:rFonts w:cs="Arial"/>
          <w:b/>
          <w:u w:val="single"/>
          <w:lang w:eastAsia="en-US"/>
        </w:rPr>
      </w:pPr>
      <w:r>
        <w:rPr>
          <w:rFonts w:cs="Arial"/>
          <w:b/>
          <w:lang w:eastAsia="en-US"/>
        </w:rPr>
        <w:t xml:space="preserve">             </w:t>
      </w:r>
      <w:r>
        <w:rPr>
          <w:rFonts w:cs="Arial"/>
          <w:b/>
          <w:u w:val="single"/>
          <w:lang w:eastAsia="en-US"/>
        </w:rPr>
        <w:t>Group:  Batch Billing</w:t>
      </w:r>
    </w:p>
    <w:p w14:paraId="358174D8" w14:textId="77777777" w:rsidR="009823BE" w:rsidRDefault="009823BE" w:rsidP="009823BE">
      <w:pPr>
        <w:rPr>
          <w:rFonts w:cs="Arial"/>
          <w:b/>
          <w:bCs/>
          <w:lang w:eastAsia="en-US"/>
        </w:rPr>
      </w:pPr>
      <w:r>
        <w:rPr>
          <w:b/>
          <w:bCs/>
          <w:lang w:eastAsia="en-US"/>
        </w:rPr>
        <w:t>A</w:t>
      </w:r>
      <w:r w:rsidR="00B03597">
        <w:rPr>
          <w:rFonts w:cs="Arial"/>
          <w:b/>
          <w:bCs/>
          <w:lang w:eastAsia="en-US"/>
        </w:rPr>
        <w:t xml:space="preserve">ctor/Role: </w:t>
      </w:r>
      <w:r w:rsidR="006A46C1">
        <w:rPr>
          <w:rFonts w:cs="Arial"/>
          <w:b/>
          <w:bCs/>
          <w:lang w:eastAsia="en-US"/>
        </w:rPr>
        <w:t>C2M(CCB)</w:t>
      </w:r>
      <w:r>
        <w:rPr>
          <w:rFonts w:cs="Arial"/>
          <w:b/>
          <w:bCs/>
          <w:lang w:eastAsia="en-US"/>
        </w:rPr>
        <w:t xml:space="preserve">  </w:t>
      </w:r>
    </w:p>
    <w:p w14:paraId="426C4E4C" w14:textId="77777777" w:rsidR="009823BE" w:rsidRDefault="009823BE" w:rsidP="009823BE">
      <w:pPr>
        <w:rPr>
          <w:rFonts w:cs="Arial"/>
          <w:b/>
          <w:u w:val="single"/>
          <w:lang w:eastAsia="en-US"/>
        </w:rPr>
      </w:pPr>
      <w:r>
        <w:rPr>
          <w:rFonts w:cs="Arial"/>
          <w:b/>
          <w:bCs/>
          <w:lang w:eastAsia="en-US"/>
        </w:rPr>
        <w:t>Description</w:t>
      </w:r>
      <w:r>
        <w:rPr>
          <w:rFonts w:cs="Arial"/>
          <w:b/>
          <w:lang w:eastAsia="en-US"/>
        </w:rPr>
        <w:t>:</w:t>
      </w:r>
    </w:p>
    <w:p w14:paraId="50048C8E" w14:textId="77777777" w:rsidR="009823BE" w:rsidRDefault="009823BE" w:rsidP="009823BE">
      <w:pPr>
        <w:rPr>
          <w:rFonts w:cs="Arial"/>
          <w:b/>
          <w:u w:val="single"/>
          <w:lang w:eastAsia="en-US"/>
        </w:rPr>
      </w:pPr>
      <w:r>
        <w:rPr>
          <w:lang w:eastAsia="en-US"/>
        </w:rPr>
        <w:t xml:space="preserve">The status of a Write Off Process or Write Off SA can </w:t>
      </w:r>
      <w:r w:rsidR="00B03597">
        <w:rPr>
          <w:lang w:eastAsia="en-US"/>
        </w:rPr>
        <w:t xml:space="preserve">change due to Bill Completion. </w:t>
      </w:r>
      <w:r>
        <w:rPr>
          <w:lang w:eastAsia="en-US"/>
        </w:rPr>
        <w:t xml:space="preserve">Refer to 4.3.2.5 </w:t>
      </w:r>
      <w:r w:rsidR="006A46C1">
        <w:rPr>
          <w:b/>
        </w:rPr>
        <w:t>C2M.CCB.</w:t>
      </w:r>
      <w:r>
        <w:rPr>
          <w:lang w:eastAsia="en-US"/>
        </w:rPr>
        <w:t xml:space="preserve">Write Off Uncollectible Receivables.   </w:t>
      </w:r>
    </w:p>
    <w:p w14:paraId="59910059" w14:textId="77777777" w:rsidR="009823BE" w:rsidRDefault="009823BE" w:rsidP="009823BE">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35D22231" w14:textId="77777777" w:rsidTr="0076676A">
        <w:tc>
          <w:tcPr>
            <w:tcW w:w="4860" w:type="dxa"/>
          </w:tcPr>
          <w:p w14:paraId="2AC72B3A" w14:textId="77777777" w:rsidR="009823BE" w:rsidRDefault="009823BE" w:rsidP="0076676A">
            <w:pPr>
              <w:rPr>
                <w:rFonts w:cs="Arial"/>
                <w:bCs/>
                <w:szCs w:val="18"/>
                <w:lang w:eastAsia="en-US"/>
              </w:rPr>
            </w:pPr>
            <w:r>
              <w:rPr>
                <w:rFonts w:cs="Arial"/>
                <w:bCs/>
                <w:szCs w:val="18"/>
                <w:lang w:eastAsia="en-US"/>
              </w:rPr>
              <w:t xml:space="preserve">BILLING - </w:t>
            </w:r>
            <w:r>
              <w:rPr>
                <w:rFonts w:cs="Arial"/>
                <w:color w:val="000000"/>
                <w:szCs w:val="16"/>
              </w:rPr>
              <w:t xml:space="preserve">The Bill cycle Batch processing creates Bills for accounts with an "open" Bill cycle.  </w:t>
            </w:r>
          </w:p>
        </w:tc>
      </w:tr>
    </w:tbl>
    <w:p w14:paraId="59768EA3" w14:textId="77777777" w:rsidR="009823BE" w:rsidRDefault="009823BE" w:rsidP="009823BE">
      <w:pPr>
        <w:rPr>
          <w:rFonts w:cs="Arial"/>
          <w:b/>
          <w:u w:val="single"/>
          <w:lang w:eastAsia="en-US"/>
        </w:rPr>
      </w:pPr>
      <w:r>
        <w:rPr>
          <w:rFonts w:cs="Arial"/>
          <w:b/>
          <w:lang w:eastAsia="en-US"/>
        </w:rPr>
        <w:t xml:space="preserve">Customizable process N          Process Name    </w:t>
      </w:r>
    </w:p>
    <w:p w14:paraId="344ADF14" w14:textId="77777777" w:rsidR="009823BE" w:rsidRDefault="009823BE" w:rsidP="009823BE">
      <w:pPr>
        <w:rPr>
          <w:rFonts w:cs="Arial"/>
          <w:b/>
          <w:u w:val="single"/>
          <w:lang w:eastAsia="en-US"/>
        </w:rPr>
      </w:pPr>
    </w:p>
    <w:p w14:paraId="375CD044" w14:textId="77777777" w:rsidR="009823BE" w:rsidRDefault="009823BE" w:rsidP="009823BE">
      <w:pPr>
        <w:rPr>
          <w:rFonts w:cs="Arial"/>
          <w:b/>
          <w:lang w:eastAsia="en-US"/>
        </w:rPr>
      </w:pPr>
    </w:p>
    <w:p w14:paraId="7EAE9DE9" w14:textId="77777777" w:rsidR="009823BE" w:rsidRDefault="009823BE" w:rsidP="009823BE">
      <w:pPr>
        <w:rPr>
          <w:lang w:eastAsia="en-US"/>
        </w:rPr>
      </w:pPr>
    </w:p>
    <w:p w14:paraId="0BECF25A" w14:textId="77777777" w:rsidR="009823BE" w:rsidRDefault="009823BE" w:rsidP="009823BE">
      <w:pPr>
        <w:rPr>
          <w:rFonts w:cs="Arial"/>
          <w:b/>
          <w:u w:val="single"/>
          <w:lang w:eastAsia="en-US"/>
        </w:rPr>
      </w:pPr>
    </w:p>
    <w:p w14:paraId="1C1A202B" w14:textId="77777777" w:rsidR="009823BE" w:rsidRDefault="00707C34" w:rsidP="009823BE">
      <w:pPr>
        <w:rPr>
          <w:rFonts w:cs="Arial"/>
          <w:b/>
          <w:u w:val="single"/>
          <w:lang w:eastAsia="en-US"/>
        </w:rPr>
      </w:pPr>
      <w:hyperlink w:anchor="BPM2" w:history="1">
        <w:r w:rsidR="009823BE">
          <w:rPr>
            <w:rStyle w:val="Hyperlink"/>
            <w:rFonts w:cs="Arial"/>
            <w:b/>
            <w:lang w:eastAsia="en-US"/>
          </w:rPr>
          <w:t>5.2</w:t>
        </w:r>
      </w:hyperlink>
      <w:r w:rsidR="009823BE">
        <w:rPr>
          <w:rFonts w:cs="Arial"/>
          <w:b/>
          <w:u w:val="single"/>
          <w:lang w:eastAsia="en-US"/>
        </w:rPr>
        <w:t xml:space="preserve"> Add Additional Required Bill Message(s) Group:  Post Bill Completion Activity</w:t>
      </w:r>
    </w:p>
    <w:p w14:paraId="3150D150" w14:textId="77777777" w:rsidR="009823BE" w:rsidRDefault="009823BE" w:rsidP="009823BE">
      <w:pPr>
        <w:ind w:left="2880" w:firstLine="720"/>
        <w:rPr>
          <w:rFonts w:cs="Arial"/>
          <w:b/>
          <w:u w:val="single"/>
          <w:lang w:eastAsia="en-US"/>
        </w:rPr>
      </w:pPr>
      <w:r>
        <w:rPr>
          <w:rFonts w:cs="Arial"/>
          <w:b/>
          <w:lang w:eastAsia="en-US"/>
        </w:rPr>
        <w:t xml:space="preserve">           </w:t>
      </w:r>
      <w:r>
        <w:rPr>
          <w:rFonts w:cs="Arial"/>
          <w:b/>
          <w:u w:val="single"/>
          <w:lang w:eastAsia="en-US"/>
        </w:rPr>
        <w:t>Group:  Bill Completion</w:t>
      </w:r>
    </w:p>
    <w:p w14:paraId="047AACAD" w14:textId="77777777" w:rsidR="009823BE" w:rsidRDefault="009823BE" w:rsidP="009823BE">
      <w:pPr>
        <w:ind w:left="2880"/>
        <w:rPr>
          <w:b/>
          <w:bCs/>
          <w:lang w:eastAsia="en-US"/>
        </w:rPr>
      </w:pPr>
      <w:r>
        <w:rPr>
          <w:rFonts w:cs="Arial"/>
          <w:b/>
          <w:lang w:eastAsia="en-US"/>
        </w:rPr>
        <w:t xml:space="preserve">            </w:t>
      </w:r>
      <w:r>
        <w:rPr>
          <w:rFonts w:cs="Arial"/>
          <w:b/>
          <w:lang w:eastAsia="en-US"/>
        </w:rPr>
        <w:tab/>
        <w:t xml:space="preserve">           </w:t>
      </w:r>
      <w:r>
        <w:rPr>
          <w:rFonts w:cs="Arial"/>
          <w:b/>
          <w:u w:val="single"/>
          <w:lang w:eastAsia="en-US"/>
        </w:rPr>
        <w:t>Group: Batch Billing</w:t>
      </w:r>
    </w:p>
    <w:p w14:paraId="713F2EAE" w14:textId="77777777" w:rsidR="009823BE" w:rsidRDefault="009823BE" w:rsidP="009823BE">
      <w:pPr>
        <w:rPr>
          <w:rFonts w:cs="Arial"/>
          <w:lang w:eastAsia="en-US"/>
        </w:rPr>
      </w:pPr>
      <w:r>
        <w:rPr>
          <w:b/>
          <w:bCs/>
          <w:lang w:eastAsia="en-US"/>
        </w:rPr>
        <w:t>A</w:t>
      </w:r>
      <w:r w:rsidR="00B03597">
        <w:rPr>
          <w:rFonts w:cs="Arial"/>
          <w:b/>
          <w:lang w:eastAsia="en-US"/>
        </w:rPr>
        <w:t xml:space="preserve">ctor/Role: </w:t>
      </w:r>
      <w:r w:rsidR="006A46C1">
        <w:rPr>
          <w:rFonts w:cs="Arial"/>
          <w:b/>
          <w:lang w:eastAsia="en-US"/>
        </w:rPr>
        <w:t>C2M(CCB)</w:t>
      </w:r>
      <w:r>
        <w:rPr>
          <w:rFonts w:cs="Arial"/>
          <w:b/>
          <w:lang w:eastAsia="en-US"/>
        </w:rPr>
        <w:t xml:space="preserve">  </w:t>
      </w:r>
      <w:r>
        <w:rPr>
          <w:rFonts w:cs="Arial"/>
          <w:lang w:eastAsia="en-US"/>
        </w:rPr>
        <w:t xml:space="preserve"> </w:t>
      </w:r>
    </w:p>
    <w:p w14:paraId="1FEEAE24" w14:textId="77777777" w:rsidR="009823BE" w:rsidRDefault="009823BE" w:rsidP="009823BE">
      <w:pPr>
        <w:rPr>
          <w:rFonts w:cs="Arial"/>
          <w:b/>
          <w:u w:val="single"/>
          <w:lang w:eastAsia="en-US"/>
        </w:rPr>
      </w:pPr>
      <w:r>
        <w:rPr>
          <w:rFonts w:cs="Arial"/>
          <w:b/>
          <w:lang w:eastAsia="en-US"/>
        </w:rPr>
        <w:t>Description:</w:t>
      </w:r>
    </w:p>
    <w:p w14:paraId="229B6855" w14:textId="77777777" w:rsidR="00652336" w:rsidRDefault="006A46C1" w:rsidP="00652336">
      <w:pPr>
        <w:rPr>
          <w:lang w:eastAsia="en-US"/>
        </w:rPr>
      </w:pPr>
      <w:r>
        <w:rPr>
          <w:lang w:eastAsia="en-US"/>
        </w:rPr>
        <w:t>C2M(CCB)</w:t>
      </w:r>
      <w:r w:rsidR="009823BE" w:rsidRPr="00176FD5">
        <w:rPr>
          <w:lang w:eastAsia="en-US"/>
        </w:rPr>
        <w:t xml:space="preserve"> can perform various po</w:t>
      </w:r>
      <w:r w:rsidR="00B03597" w:rsidRPr="00176FD5">
        <w:rPr>
          <w:lang w:eastAsia="en-US"/>
        </w:rPr>
        <w:t xml:space="preserve">st Bill completion activities. </w:t>
      </w:r>
      <w:r w:rsidR="009823BE" w:rsidRPr="00176FD5">
        <w:rPr>
          <w:lang w:eastAsia="en-US"/>
        </w:rPr>
        <w:t>One example is to recreate Adjustments af</w:t>
      </w:r>
      <w:r w:rsidR="00B03597" w:rsidRPr="00176FD5">
        <w:rPr>
          <w:lang w:eastAsia="en-US"/>
        </w:rPr>
        <w:t xml:space="preserve">ter a Credit Note is completed. </w:t>
      </w:r>
      <w:r w:rsidR="009823BE" w:rsidRPr="00176FD5">
        <w:rPr>
          <w:lang w:eastAsia="en-US"/>
        </w:rPr>
        <w:t>This step could be executed from online and batch processing</w:t>
      </w:r>
      <w:r w:rsidR="009823BE">
        <w:rPr>
          <w:lang w:eastAsia="en-US"/>
        </w:rPr>
        <w:t xml:space="preserve"> </w:t>
      </w:r>
    </w:p>
    <w:p w14:paraId="3EFE42C5" w14:textId="77777777" w:rsidR="009823BE" w:rsidRDefault="009823BE" w:rsidP="009823BE">
      <w:pPr>
        <w:rPr>
          <w:lang w:eastAsia="en-US"/>
        </w:rPr>
      </w:pPr>
      <w:r>
        <w:rPr>
          <w:lang w:eastAsia="en-US"/>
        </w:rPr>
        <w:lastRenderedPageBreak/>
        <w:t xml:space="preserve"> </w:t>
      </w:r>
    </w:p>
    <w:p w14:paraId="3B545AC1" w14:textId="77777777" w:rsidR="00547511" w:rsidRDefault="00547511" w:rsidP="00547511">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E2A7A20"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52336" w14:paraId="30C1DE48" w14:textId="77777777" w:rsidTr="0076676A">
        <w:tc>
          <w:tcPr>
            <w:tcW w:w="4860" w:type="dxa"/>
          </w:tcPr>
          <w:p w14:paraId="2E9BF990" w14:textId="77777777" w:rsidR="00652336" w:rsidRDefault="00652336" w:rsidP="00652336">
            <w:pPr>
              <w:rPr>
                <w:rFonts w:cs="Arial"/>
                <w:color w:val="000000"/>
                <w:szCs w:val="16"/>
              </w:rPr>
            </w:pPr>
            <w:r w:rsidRPr="00652336">
              <w:rPr>
                <w:rFonts w:cs="Arial"/>
                <w:color w:val="000000"/>
                <w:szCs w:val="16"/>
              </w:rPr>
              <w:t>WX-SSBNOTIFY</w:t>
            </w:r>
            <w:r>
              <w:rPr>
                <w:rFonts w:cs="Arial"/>
                <w:color w:val="000000"/>
                <w:szCs w:val="16"/>
              </w:rPr>
              <w:t xml:space="preserve"> - </w:t>
            </w:r>
            <w:r>
              <w:t xml:space="preserve"> </w:t>
            </w:r>
            <w:r>
              <w:rPr>
                <w:rFonts w:cs="Arial"/>
                <w:color w:val="000000"/>
                <w:szCs w:val="16"/>
              </w:rPr>
              <w:t xml:space="preserve"> This customer class post Bill completion algorithm</w:t>
            </w:r>
            <w:r>
              <w:rPr>
                <w:rStyle w:val="data"/>
              </w:rPr>
              <w:t xml:space="preserve"> set Bill Notifications for Self-Service</w:t>
            </w:r>
          </w:p>
        </w:tc>
      </w:tr>
      <w:tr w:rsidR="00652336" w14:paraId="7FFBCE99" w14:textId="77777777" w:rsidTr="0076676A">
        <w:tc>
          <w:tcPr>
            <w:tcW w:w="4860" w:type="dxa"/>
          </w:tcPr>
          <w:p w14:paraId="18794940" w14:textId="77777777" w:rsidR="00652336" w:rsidRPr="00652336" w:rsidRDefault="00B91D80" w:rsidP="0076676A">
            <w:pPr>
              <w:rPr>
                <w:rFonts w:cs="Arial"/>
                <w:color w:val="000000"/>
                <w:szCs w:val="16"/>
              </w:rPr>
            </w:pPr>
            <w:r w:rsidRPr="00B91D80">
              <w:rPr>
                <w:rFonts w:cs="Arial"/>
                <w:color w:val="000000"/>
                <w:szCs w:val="16"/>
              </w:rPr>
              <w:t xml:space="preserve">C1-CR-BLRVWS </w:t>
            </w:r>
            <w:r w:rsidR="00652336">
              <w:rPr>
                <w:rFonts w:cs="Arial"/>
                <w:color w:val="000000"/>
                <w:szCs w:val="16"/>
              </w:rPr>
              <w:t xml:space="preserve">-  This customer class post Bill completion algorithm </w:t>
            </w:r>
            <w:r w:rsidR="00652336">
              <w:rPr>
                <w:rStyle w:val="data"/>
              </w:rPr>
              <w:t>create Bill Review Schedule</w:t>
            </w:r>
          </w:p>
        </w:tc>
      </w:tr>
      <w:tr w:rsidR="00652336" w14:paraId="628CC3A0" w14:textId="77777777" w:rsidTr="0076676A">
        <w:tc>
          <w:tcPr>
            <w:tcW w:w="4860" w:type="dxa"/>
          </w:tcPr>
          <w:p w14:paraId="7A31C62E" w14:textId="77777777" w:rsidR="00652336" w:rsidRPr="00652336" w:rsidRDefault="00B91D80" w:rsidP="0076676A">
            <w:pPr>
              <w:rPr>
                <w:rFonts w:cs="Arial"/>
                <w:color w:val="000000"/>
                <w:szCs w:val="16"/>
              </w:rPr>
            </w:pPr>
            <w:r w:rsidRPr="00B91D80">
              <w:rPr>
                <w:rFonts w:cs="Arial"/>
                <w:color w:val="000000"/>
                <w:szCs w:val="16"/>
              </w:rPr>
              <w:t xml:space="preserve">C1-MULT-DUDT </w:t>
            </w:r>
            <w:r w:rsidR="00652336">
              <w:rPr>
                <w:rFonts w:cs="Arial"/>
                <w:color w:val="000000"/>
                <w:szCs w:val="16"/>
              </w:rPr>
              <w:t xml:space="preserve">- This customer class post Bill completion algorithm </w:t>
            </w:r>
            <w:r w:rsidR="00652336">
              <w:rPr>
                <w:rStyle w:val="data"/>
              </w:rPr>
              <w:t>Additional Bill Due Dates</w:t>
            </w:r>
          </w:p>
        </w:tc>
      </w:tr>
    </w:tbl>
    <w:p w14:paraId="4D39C723" w14:textId="77777777" w:rsidR="009823BE" w:rsidRDefault="009823BE" w:rsidP="009823BE">
      <w:pPr>
        <w:rPr>
          <w:lang w:eastAsia="en-US"/>
        </w:rPr>
      </w:pPr>
    </w:p>
    <w:p w14:paraId="3C9966C7" w14:textId="77777777" w:rsidR="009823BE" w:rsidRDefault="009823BE" w:rsidP="009823BE">
      <w:pPr>
        <w:rPr>
          <w:rFonts w:cs="Arial"/>
          <w:b/>
          <w:lang w:eastAsia="en-US"/>
        </w:rPr>
      </w:pPr>
    </w:p>
    <w:p w14:paraId="6408AAB2" w14:textId="77777777" w:rsidR="009823BE" w:rsidRDefault="009823BE" w:rsidP="009823BE">
      <w:pPr>
        <w:rPr>
          <w:rFonts w:cs="Arial"/>
          <w:b/>
          <w:lang w:eastAsia="en-US"/>
        </w:rPr>
      </w:pPr>
      <w:r>
        <w:rPr>
          <w:rFonts w:cs="Arial"/>
          <w:b/>
          <w:lang w:eastAsia="en-US"/>
        </w:rPr>
        <w:t xml:space="preserve"> </w:t>
      </w:r>
    </w:p>
    <w:p w14:paraId="3B8956AA" w14:textId="77777777" w:rsidR="00652336" w:rsidRDefault="00652336" w:rsidP="009823BE">
      <w:pPr>
        <w:rPr>
          <w:rFonts w:cs="Arial"/>
          <w:b/>
          <w:lang w:eastAsia="en-US"/>
        </w:rPr>
      </w:pPr>
    </w:p>
    <w:p w14:paraId="1ECE9618" w14:textId="77777777" w:rsidR="00652336" w:rsidRDefault="00652336" w:rsidP="009823BE">
      <w:pPr>
        <w:rPr>
          <w:rFonts w:cs="Arial"/>
          <w:b/>
          <w:lang w:eastAsia="en-US"/>
        </w:rPr>
      </w:pPr>
    </w:p>
    <w:p w14:paraId="7660E47E" w14:textId="77777777" w:rsidR="00652336" w:rsidRDefault="00652336" w:rsidP="009823BE">
      <w:pPr>
        <w:rPr>
          <w:rFonts w:cs="Arial"/>
          <w:b/>
          <w:lang w:eastAsia="en-US"/>
        </w:rPr>
      </w:pPr>
    </w:p>
    <w:p w14:paraId="7E2AA470" w14:textId="77777777" w:rsidR="00652336" w:rsidRDefault="00652336" w:rsidP="009823BE">
      <w:pPr>
        <w:rPr>
          <w:rFonts w:cs="Arial"/>
          <w:b/>
          <w:lang w:eastAsia="en-US"/>
        </w:rPr>
      </w:pPr>
    </w:p>
    <w:p w14:paraId="02B20FCD" w14:textId="4BBB94AD" w:rsidR="007844F9" w:rsidRDefault="007844F9" w:rsidP="009823BE">
      <w:pPr>
        <w:rPr>
          <w:rFonts w:cs="Arial"/>
          <w:b/>
          <w:lang w:eastAsia="en-US"/>
        </w:rPr>
      </w:pPr>
    </w:p>
    <w:p w14:paraId="666A2986" w14:textId="73F1ED5B" w:rsidR="007844F9" w:rsidRDefault="007844F9"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844F9" w14:paraId="3F208C67" w14:textId="77777777" w:rsidTr="00E07DD2">
        <w:tc>
          <w:tcPr>
            <w:tcW w:w="4860" w:type="dxa"/>
          </w:tcPr>
          <w:p w14:paraId="11C7F577" w14:textId="77777777" w:rsidR="007844F9" w:rsidRDefault="007844F9" w:rsidP="00E07DD2">
            <w:pPr>
              <w:rPr>
                <w:rFonts w:cs="Arial"/>
                <w:bCs/>
                <w:szCs w:val="18"/>
                <w:lang w:eastAsia="en-US"/>
              </w:rPr>
            </w:pPr>
            <w:r>
              <w:rPr>
                <w:rFonts w:cs="Arial"/>
                <w:bCs/>
                <w:szCs w:val="18"/>
                <w:lang w:eastAsia="en-US"/>
              </w:rPr>
              <w:t>BILLING</w:t>
            </w:r>
            <w:r>
              <w:rPr>
                <w:rFonts w:cs="Arial"/>
                <w:color w:val="000000"/>
                <w:szCs w:val="16"/>
              </w:rPr>
              <w:t xml:space="preserve">.  </w:t>
            </w:r>
          </w:p>
        </w:tc>
      </w:tr>
    </w:tbl>
    <w:p w14:paraId="4AC413CC" w14:textId="7C97FD81" w:rsidR="009823BE" w:rsidRDefault="009823BE" w:rsidP="009823BE">
      <w:pPr>
        <w:rPr>
          <w:rFonts w:cs="Arial"/>
          <w:b/>
          <w:lang w:eastAsia="en-US"/>
        </w:rPr>
      </w:pPr>
      <w:r>
        <w:rPr>
          <w:rFonts w:cs="Arial"/>
          <w:b/>
          <w:lang w:eastAsia="en-US"/>
        </w:rPr>
        <w:t xml:space="preserve"> </w:t>
      </w:r>
      <w:r w:rsidR="007844F9">
        <w:rPr>
          <w:rFonts w:cs="Arial"/>
          <w:b/>
          <w:lang w:eastAsia="en-US"/>
        </w:rPr>
        <w:t xml:space="preserve">Customizable process N           Process Name:      </w:t>
      </w:r>
      <w:r>
        <w:rPr>
          <w:rFonts w:cs="Arial"/>
          <w:b/>
          <w:lang w:eastAsia="en-US"/>
        </w:rPr>
        <w:t xml:space="preserve">               </w:t>
      </w:r>
    </w:p>
    <w:p w14:paraId="5F38538C" w14:textId="77777777" w:rsidR="009823BE" w:rsidRDefault="009823BE" w:rsidP="009823BE">
      <w:pPr>
        <w:rPr>
          <w:rFonts w:cs="Arial"/>
          <w:b/>
          <w:lang w:eastAsia="en-US"/>
        </w:rPr>
      </w:pPr>
    </w:p>
    <w:p w14:paraId="0EEA04EB"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0FC033F9" w14:textId="77777777" w:rsidTr="0076676A">
        <w:tc>
          <w:tcPr>
            <w:tcW w:w="4860" w:type="dxa"/>
          </w:tcPr>
          <w:p w14:paraId="42CB63CB" w14:textId="77777777" w:rsidR="009823BE" w:rsidRDefault="009823BE" w:rsidP="0076676A">
            <w:pPr>
              <w:rPr>
                <w:rFonts w:cs="Arial"/>
                <w:bCs/>
                <w:szCs w:val="18"/>
                <w:lang w:eastAsia="en-US"/>
              </w:rPr>
            </w:pPr>
            <w:r>
              <w:rPr>
                <w:rFonts w:cs="Arial"/>
                <w:bCs/>
                <w:szCs w:val="18"/>
                <w:lang w:eastAsia="en-US"/>
              </w:rPr>
              <w:t>SA Type</w:t>
            </w:r>
          </w:p>
        </w:tc>
      </w:tr>
      <w:tr w:rsidR="009823BE" w14:paraId="38C74B39" w14:textId="77777777" w:rsidTr="0076676A">
        <w:tc>
          <w:tcPr>
            <w:tcW w:w="4860" w:type="dxa"/>
          </w:tcPr>
          <w:p w14:paraId="5B968709" w14:textId="77777777" w:rsidR="009823BE" w:rsidRDefault="009823BE" w:rsidP="0076676A">
            <w:pPr>
              <w:rPr>
                <w:rFonts w:cs="Arial"/>
                <w:bCs/>
                <w:szCs w:val="18"/>
                <w:lang w:eastAsia="en-US"/>
              </w:rPr>
            </w:pPr>
            <w:r>
              <w:rPr>
                <w:rFonts w:cs="Arial"/>
                <w:bCs/>
                <w:szCs w:val="18"/>
                <w:lang w:eastAsia="en-US"/>
              </w:rPr>
              <w:t xml:space="preserve">Customer Class </w:t>
            </w:r>
          </w:p>
        </w:tc>
      </w:tr>
      <w:tr w:rsidR="009823BE" w14:paraId="48255FB9" w14:textId="77777777" w:rsidTr="0076676A">
        <w:tc>
          <w:tcPr>
            <w:tcW w:w="4860" w:type="dxa"/>
          </w:tcPr>
          <w:p w14:paraId="509D9336" w14:textId="77777777" w:rsidR="009823BE" w:rsidRDefault="009823BE" w:rsidP="0076676A">
            <w:pPr>
              <w:rPr>
                <w:rFonts w:cs="Arial"/>
                <w:bCs/>
                <w:szCs w:val="18"/>
                <w:lang w:eastAsia="en-US"/>
              </w:rPr>
            </w:pPr>
            <w:r>
              <w:rPr>
                <w:rFonts w:cs="Arial"/>
                <w:bCs/>
                <w:szCs w:val="18"/>
                <w:lang w:eastAsia="en-US"/>
              </w:rPr>
              <w:t>Adjustment Types</w:t>
            </w:r>
          </w:p>
        </w:tc>
      </w:tr>
    </w:tbl>
    <w:p w14:paraId="5CD625A1" w14:textId="77777777" w:rsidR="009823BE" w:rsidRDefault="009823BE" w:rsidP="009823BE">
      <w:pPr>
        <w:rPr>
          <w:rFonts w:cs="Arial"/>
          <w:b/>
          <w:lang w:eastAsia="en-US"/>
        </w:rPr>
      </w:pPr>
      <w:r>
        <w:rPr>
          <w:rFonts w:cs="Arial"/>
          <w:b/>
          <w:lang w:eastAsia="en-US"/>
        </w:rPr>
        <w:t xml:space="preserve">Configuration required Y          Entities to Configure:  </w:t>
      </w:r>
    </w:p>
    <w:p w14:paraId="1E6E8122" w14:textId="77777777" w:rsidR="009823BE" w:rsidRDefault="009823BE" w:rsidP="009823BE">
      <w:pPr>
        <w:rPr>
          <w:rFonts w:ascii="Arial" w:hAnsi="Arial" w:cs="Arial"/>
          <w:b/>
          <w:u w:val="single"/>
          <w:lang w:eastAsia="en-US"/>
        </w:rPr>
      </w:pPr>
    </w:p>
    <w:p w14:paraId="105CC18F" w14:textId="77777777" w:rsidR="009823BE" w:rsidRDefault="009823BE" w:rsidP="009823BE">
      <w:pPr>
        <w:rPr>
          <w:rFonts w:ascii="Arial" w:hAnsi="Arial" w:cs="Arial"/>
          <w:b/>
          <w:u w:val="single"/>
          <w:lang w:eastAsia="en-US"/>
        </w:rPr>
      </w:pPr>
    </w:p>
    <w:p w14:paraId="517A3402" w14:textId="77777777" w:rsidR="009823BE" w:rsidRDefault="009823BE" w:rsidP="009823BE">
      <w:pPr>
        <w:rPr>
          <w:rFonts w:cs="Arial"/>
          <w:b/>
          <w:lang w:eastAsia="en-US"/>
        </w:rPr>
      </w:pPr>
      <w:r>
        <w:rPr>
          <w:rFonts w:cs="Arial"/>
          <w:b/>
          <w:lang w:eastAsia="en-US"/>
        </w:rPr>
        <w:t xml:space="preserve"> </w:t>
      </w:r>
    </w:p>
    <w:p w14:paraId="582A1F3F" w14:textId="77777777" w:rsidR="009823BE" w:rsidRDefault="009823BE" w:rsidP="009823BE">
      <w:pPr>
        <w:rPr>
          <w:rFonts w:cs="Arial"/>
          <w:b/>
          <w:lang w:eastAsia="en-US"/>
        </w:rPr>
      </w:pPr>
    </w:p>
    <w:p w14:paraId="62FD8AA7" w14:textId="77777777" w:rsidR="009823BE" w:rsidRDefault="00707C34" w:rsidP="009823BE">
      <w:pPr>
        <w:rPr>
          <w:rFonts w:cs="Arial"/>
          <w:b/>
          <w:u w:val="single"/>
          <w:lang w:eastAsia="en-US"/>
        </w:rPr>
      </w:pPr>
      <w:hyperlink w:anchor="BPM2" w:history="1">
        <w:r w:rsidR="009823BE">
          <w:rPr>
            <w:rStyle w:val="Hyperlink"/>
            <w:rFonts w:cs="Arial"/>
            <w:b/>
            <w:lang w:eastAsia="en-US"/>
          </w:rPr>
          <w:t>5.3</w:t>
        </w:r>
      </w:hyperlink>
      <w:r w:rsidR="009823BE">
        <w:rPr>
          <w:rFonts w:cs="Arial"/>
          <w:b/>
          <w:u w:val="single"/>
          <w:lang w:eastAsia="en-US"/>
        </w:rPr>
        <w:t xml:space="preserve"> Update Bill with Completion Details  Group:  Bill Completion </w:t>
      </w:r>
    </w:p>
    <w:p w14:paraId="33BD0F8C" w14:textId="77777777" w:rsidR="009823BE" w:rsidRDefault="009823BE" w:rsidP="009823BE">
      <w:pPr>
        <w:ind w:left="2880" w:firstLine="720"/>
        <w:rPr>
          <w:rFonts w:cs="Arial"/>
          <w:b/>
          <w:u w:val="single"/>
          <w:lang w:eastAsia="en-US"/>
        </w:rPr>
      </w:pPr>
      <w:r>
        <w:rPr>
          <w:rFonts w:cs="Arial"/>
          <w:b/>
          <w:lang w:eastAsia="en-US"/>
        </w:rPr>
        <w:t xml:space="preserve">    </w:t>
      </w:r>
      <w:r>
        <w:rPr>
          <w:rFonts w:cs="Arial"/>
          <w:b/>
          <w:u w:val="single"/>
          <w:lang w:eastAsia="en-US"/>
        </w:rPr>
        <w:t>Group:  Batch Billing</w:t>
      </w:r>
    </w:p>
    <w:p w14:paraId="770A3065" w14:textId="77777777" w:rsidR="009823BE" w:rsidRDefault="009823BE" w:rsidP="009823BE">
      <w:pPr>
        <w:rPr>
          <w:rFonts w:cs="Arial"/>
          <w:lang w:eastAsia="en-US"/>
        </w:rPr>
      </w:pPr>
      <w:r>
        <w:rPr>
          <w:b/>
          <w:bCs/>
          <w:lang w:eastAsia="en-US"/>
        </w:rPr>
        <w:t>A</w:t>
      </w:r>
      <w:r>
        <w:rPr>
          <w:rFonts w:cs="Arial"/>
          <w:b/>
          <w:bCs/>
          <w:lang w:eastAsia="en-US"/>
        </w:rPr>
        <w:t>c</w:t>
      </w:r>
      <w:r w:rsidR="00B03597">
        <w:rPr>
          <w:rFonts w:cs="Arial"/>
          <w:b/>
          <w:lang w:eastAsia="en-US"/>
        </w:rPr>
        <w:t xml:space="preserve">tor/Role: </w:t>
      </w:r>
      <w:r w:rsidR="006A46C1">
        <w:rPr>
          <w:rFonts w:cs="Arial"/>
          <w:b/>
          <w:lang w:eastAsia="en-US"/>
        </w:rPr>
        <w:t>C2M(CCB)</w:t>
      </w:r>
      <w:r>
        <w:rPr>
          <w:rFonts w:cs="Arial"/>
          <w:b/>
          <w:lang w:eastAsia="en-US"/>
        </w:rPr>
        <w:t xml:space="preserve"> </w:t>
      </w:r>
      <w:r>
        <w:rPr>
          <w:rFonts w:cs="Arial"/>
          <w:lang w:eastAsia="en-US"/>
        </w:rPr>
        <w:t xml:space="preserve"> </w:t>
      </w:r>
    </w:p>
    <w:p w14:paraId="5CEF77EB" w14:textId="77777777" w:rsidR="009823BE" w:rsidRDefault="009823BE" w:rsidP="009823BE">
      <w:pPr>
        <w:rPr>
          <w:rFonts w:cs="Arial"/>
          <w:b/>
          <w:u w:val="single"/>
          <w:lang w:eastAsia="en-US"/>
        </w:rPr>
      </w:pPr>
      <w:r>
        <w:rPr>
          <w:rFonts w:cs="Arial"/>
          <w:b/>
          <w:lang w:eastAsia="en-US"/>
        </w:rPr>
        <w:t>Description:</w:t>
      </w:r>
    </w:p>
    <w:p w14:paraId="69D85B7E" w14:textId="77777777" w:rsidR="009823BE" w:rsidRDefault="009823BE" w:rsidP="009823BE">
      <w:pPr>
        <w:rPr>
          <w:lang w:eastAsia="en-US"/>
        </w:rPr>
      </w:pPr>
      <w:r>
        <w:rPr>
          <w:lang w:eastAsia="en-US"/>
        </w:rPr>
        <w:t xml:space="preserve">All Bill completion details are now updated in </w:t>
      </w:r>
      <w:r w:rsidR="006A46C1">
        <w:rPr>
          <w:lang w:eastAsia="en-US"/>
        </w:rPr>
        <w:t>C2M(CCB)</w:t>
      </w:r>
      <w:r>
        <w:rPr>
          <w:lang w:eastAsia="en-US"/>
        </w:rPr>
        <w:t>.</w:t>
      </w:r>
    </w:p>
    <w:p w14:paraId="2C3AEAE8" w14:textId="77777777" w:rsidR="009823BE" w:rsidRDefault="009823BE" w:rsidP="009823BE">
      <w:pPr>
        <w:rPr>
          <w:rFonts w:ascii="Arial" w:hAnsi="Arial" w:cs="Arial"/>
          <w:b/>
          <w:u w:val="single"/>
          <w:lang w:eastAsia="en-US"/>
        </w:rPr>
      </w:pPr>
    </w:p>
    <w:p w14:paraId="6B52A2F7" w14:textId="77777777" w:rsidR="009823BE" w:rsidRDefault="009823BE" w:rsidP="009823BE">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0A7FE010" w14:textId="77777777" w:rsidTr="0076676A">
        <w:tc>
          <w:tcPr>
            <w:tcW w:w="4860" w:type="dxa"/>
          </w:tcPr>
          <w:p w14:paraId="5C42D205" w14:textId="77777777" w:rsidR="009823BE" w:rsidRDefault="009823BE" w:rsidP="00B91D80">
            <w:pPr>
              <w:rPr>
                <w:rFonts w:ascii="Arial" w:hAnsi="Arial" w:cs="Arial"/>
                <w:b/>
                <w:sz w:val="18"/>
                <w:szCs w:val="18"/>
                <w:lang w:eastAsia="en-US"/>
              </w:rPr>
            </w:pPr>
            <w:r>
              <w:rPr>
                <w:rFonts w:cs="Arial"/>
                <w:bCs/>
                <w:szCs w:val="18"/>
                <w:lang w:eastAsia="en-US"/>
              </w:rPr>
              <w:t xml:space="preserve">BILLING </w:t>
            </w:r>
          </w:p>
        </w:tc>
      </w:tr>
    </w:tbl>
    <w:p w14:paraId="66C37BE9" w14:textId="77777777" w:rsidR="009823BE" w:rsidRDefault="009823BE" w:rsidP="009823BE">
      <w:pPr>
        <w:rPr>
          <w:rFonts w:ascii="Arial" w:hAnsi="Arial" w:cs="Arial"/>
          <w:b/>
          <w:u w:val="single"/>
          <w:lang w:eastAsia="en-US"/>
        </w:rPr>
      </w:pPr>
      <w:r>
        <w:rPr>
          <w:rFonts w:cs="Arial"/>
          <w:b/>
          <w:lang w:eastAsia="en-US"/>
        </w:rPr>
        <w:t>Customizable process N             Process Name</w:t>
      </w:r>
      <w:r w:rsidR="00B03597">
        <w:rPr>
          <w:rFonts w:cs="Arial"/>
          <w:b/>
          <w:lang w:eastAsia="en-US"/>
        </w:rPr>
        <w:t>:</w:t>
      </w:r>
      <w:r>
        <w:rPr>
          <w:rFonts w:cs="Arial"/>
          <w:b/>
          <w:lang w:eastAsia="en-US"/>
        </w:rPr>
        <w:t xml:space="preserve">   </w:t>
      </w:r>
    </w:p>
    <w:p w14:paraId="74757906" w14:textId="77777777" w:rsidR="009823BE" w:rsidRDefault="009823BE" w:rsidP="009823BE">
      <w:pPr>
        <w:rPr>
          <w:rFonts w:ascii="Arial" w:hAnsi="Arial" w:cs="Arial"/>
          <w:b/>
          <w:u w:val="single"/>
          <w:lang w:eastAsia="en-US"/>
        </w:rPr>
      </w:pPr>
    </w:p>
    <w:p w14:paraId="59B0E426" w14:textId="77777777" w:rsidR="009823BE" w:rsidRDefault="009823BE" w:rsidP="009823BE">
      <w:pPr>
        <w:rPr>
          <w:rFonts w:cs="Arial"/>
          <w:b/>
          <w:lang w:eastAsia="en-US"/>
        </w:rPr>
      </w:pPr>
    </w:p>
    <w:p w14:paraId="722D6124" w14:textId="77777777" w:rsidR="009823BE" w:rsidRDefault="009823BE" w:rsidP="009823BE">
      <w:pPr>
        <w:rPr>
          <w:rFonts w:cs="Arial"/>
          <w:b/>
          <w:lang w:eastAsia="en-US"/>
        </w:rPr>
      </w:pPr>
    </w:p>
    <w:p w14:paraId="51F48C07" w14:textId="77777777" w:rsidR="009823BE" w:rsidRDefault="00707C34" w:rsidP="009823BE">
      <w:pPr>
        <w:rPr>
          <w:rFonts w:cs="Arial"/>
          <w:b/>
          <w:u w:val="single"/>
          <w:lang w:eastAsia="en-US"/>
        </w:rPr>
      </w:pPr>
      <w:hyperlink w:anchor="BPM2" w:history="1">
        <w:r w:rsidR="009823BE">
          <w:rPr>
            <w:rStyle w:val="Hyperlink"/>
            <w:rFonts w:cs="Arial"/>
            <w:b/>
            <w:lang w:eastAsia="en-US"/>
          </w:rPr>
          <w:t>5.4</w:t>
        </w:r>
      </w:hyperlink>
      <w:r w:rsidR="009823BE">
        <w:rPr>
          <w:rFonts w:cs="Arial"/>
          <w:b/>
          <w:u w:val="single"/>
          <w:lang w:eastAsia="en-US"/>
        </w:rPr>
        <w:t xml:space="preserve"> Review Bill </w:t>
      </w:r>
    </w:p>
    <w:p w14:paraId="2DACBC64"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CSR</w:t>
      </w:r>
      <w:r>
        <w:rPr>
          <w:rFonts w:cs="Arial"/>
          <w:lang w:eastAsia="en-US"/>
        </w:rPr>
        <w:t xml:space="preserve"> </w:t>
      </w:r>
    </w:p>
    <w:p w14:paraId="56C4059E" w14:textId="77777777" w:rsidR="009823BE" w:rsidRDefault="009823BE" w:rsidP="009823BE">
      <w:pPr>
        <w:rPr>
          <w:rFonts w:cs="Arial"/>
          <w:b/>
          <w:u w:val="single"/>
          <w:lang w:eastAsia="en-US"/>
        </w:rPr>
      </w:pPr>
      <w:r>
        <w:rPr>
          <w:rFonts w:cs="Arial"/>
          <w:b/>
          <w:lang w:eastAsia="en-US"/>
        </w:rPr>
        <w:t>Description:</w:t>
      </w:r>
    </w:p>
    <w:p w14:paraId="39186E91" w14:textId="77777777" w:rsidR="009823BE" w:rsidRDefault="009823BE" w:rsidP="009823BE">
      <w:pPr>
        <w:rPr>
          <w:lang w:eastAsia="en-US"/>
        </w:rPr>
      </w:pPr>
      <w:r>
        <w:rPr>
          <w:lang w:eastAsia="en-US"/>
        </w:rPr>
        <w:t xml:space="preserve">The CSR or Authorized User evaluates the Account and </w:t>
      </w:r>
      <w:r w:rsidR="00B03597">
        <w:rPr>
          <w:lang w:eastAsia="en-US"/>
        </w:rPr>
        <w:t xml:space="preserve">reviews the Bill for accuracy. </w:t>
      </w:r>
      <w:r>
        <w:rPr>
          <w:lang w:eastAsia="en-US"/>
        </w:rPr>
        <w:t xml:space="preserve">At times it may be necessary to reopen the most recent Bill. Possibly a payment or adjustment was not </w:t>
      </w:r>
      <w:r w:rsidR="00B03597">
        <w:rPr>
          <w:lang w:eastAsia="en-US"/>
        </w:rPr>
        <w:t xml:space="preserve">included in the original Bill. </w:t>
      </w:r>
      <w:r>
        <w:rPr>
          <w:lang w:eastAsia="en-US"/>
        </w:rPr>
        <w:t xml:space="preserve">A Bill Segment may need rebilling and the changes should be reflected in a new Bill. </w:t>
      </w:r>
    </w:p>
    <w:p w14:paraId="7956874A" w14:textId="77777777" w:rsidR="00391622" w:rsidRDefault="00391622" w:rsidP="00391622">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91622" w14:paraId="1E127755" w14:textId="77777777" w:rsidTr="0076676A">
        <w:tc>
          <w:tcPr>
            <w:tcW w:w="4860" w:type="dxa"/>
          </w:tcPr>
          <w:p w14:paraId="07912131" w14:textId="77777777" w:rsidR="00391622" w:rsidRDefault="00B81553" w:rsidP="0076676A">
            <w:pPr>
              <w:rPr>
                <w:rFonts w:cs="Arial"/>
                <w:bCs/>
                <w:szCs w:val="18"/>
                <w:highlight w:val="green"/>
                <w:lang w:eastAsia="en-US"/>
              </w:rPr>
            </w:pPr>
            <w:r w:rsidRPr="00176FD5">
              <w:rPr>
                <w:rFonts w:cs="Arial"/>
                <w:bCs/>
                <w:szCs w:val="18"/>
                <w:lang w:eastAsia="en-US"/>
              </w:rPr>
              <w:t>WX</w:t>
            </w:r>
            <w:r w:rsidR="00DF2F74" w:rsidRPr="00176FD5">
              <w:rPr>
                <w:rFonts w:cs="Arial"/>
                <w:bCs/>
                <w:szCs w:val="18"/>
                <w:lang w:eastAsia="en-US"/>
              </w:rPr>
              <w:t>-</w:t>
            </w:r>
            <w:r w:rsidR="00391622" w:rsidRPr="00176FD5">
              <w:rPr>
                <w:rFonts w:cs="Arial"/>
                <w:bCs/>
                <w:szCs w:val="18"/>
                <w:lang w:eastAsia="en-US"/>
              </w:rPr>
              <w:t>Bill</w:t>
            </w:r>
            <w:r w:rsidR="00391622" w:rsidRPr="004B5DB9">
              <w:rPr>
                <w:rFonts w:cs="Arial"/>
                <w:bCs/>
                <w:szCs w:val="18"/>
                <w:lang w:eastAsia="en-US"/>
              </w:rPr>
              <w:t xml:space="preserve"> - Bill business object (simple bill elements only)</w:t>
            </w:r>
          </w:p>
          <w:p w14:paraId="65B2F94A" w14:textId="77777777" w:rsidR="00391622" w:rsidRPr="00E47BAF" w:rsidRDefault="00391622" w:rsidP="0076676A">
            <w:pPr>
              <w:rPr>
                <w:rFonts w:cs="Arial"/>
                <w:bCs/>
                <w:szCs w:val="18"/>
                <w:highlight w:val="green"/>
                <w:lang w:eastAsia="en-US"/>
              </w:rPr>
            </w:pPr>
            <w:r w:rsidRPr="004B5DB9">
              <w:rPr>
                <w:rFonts w:cs="Arial"/>
                <w:bCs/>
                <w:szCs w:val="18"/>
                <w:lang w:eastAsia="en-US"/>
              </w:rPr>
              <w:t>This business object is used for simple access to bill information</w:t>
            </w:r>
          </w:p>
        </w:tc>
      </w:tr>
      <w:tr w:rsidR="00B81553" w14:paraId="440A346F" w14:textId="77777777" w:rsidTr="0076676A">
        <w:tc>
          <w:tcPr>
            <w:tcW w:w="4860" w:type="dxa"/>
          </w:tcPr>
          <w:p w14:paraId="4578BD7D" w14:textId="77777777" w:rsidR="00B81553" w:rsidRDefault="00B81553" w:rsidP="00B81553">
            <w:pPr>
              <w:rPr>
                <w:rFonts w:cs="Arial"/>
                <w:bCs/>
                <w:szCs w:val="18"/>
                <w:highlight w:val="yellow"/>
                <w:lang w:eastAsia="en-US"/>
              </w:rPr>
            </w:pPr>
            <w:r w:rsidRPr="00C12522">
              <w:rPr>
                <w:rFonts w:cs="Arial"/>
                <w:bCs/>
                <w:szCs w:val="18"/>
                <w:lang w:eastAsia="en-US"/>
              </w:rPr>
              <w:lastRenderedPageBreak/>
              <w:t>WX-</w:t>
            </w:r>
            <w:proofErr w:type="spellStart"/>
            <w:r w:rsidRPr="00C12522">
              <w:rPr>
                <w:rFonts w:cs="Arial"/>
                <w:bCs/>
                <w:szCs w:val="18"/>
                <w:lang w:eastAsia="en-US"/>
              </w:rPr>
              <w:t>BillSegment</w:t>
            </w:r>
            <w:proofErr w:type="spellEnd"/>
            <w:r w:rsidRPr="00C12522">
              <w:rPr>
                <w:rFonts w:cs="Arial"/>
                <w:bCs/>
                <w:szCs w:val="18"/>
                <w:lang w:eastAsia="en-US"/>
              </w:rPr>
              <w:t xml:space="preserve"> </w:t>
            </w:r>
            <w:r>
              <w:rPr>
                <w:rFonts w:cs="Arial"/>
                <w:bCs/>
                <w:szCs w:val="18"/>
                <w:lang w:eastAsia="en-US"/>
              </w:rPr>
              <w:t xml:space="preserve"> - </w:t>
            </w:r>
            <w:r w:rsidRPr="00C12522">
              <w:rPr>
                <w:rFonts w:cs="Arial"/>
                <w:bCs/>
                <w:szCs w:val="18"/>
                <w:lang w:eastAsia="en-US"/>
              </w:rPr>
              <w:t>This business object is used to read the details related to a bill segment.</w:t>
            </w:r>
          </w:p>
        </w:tc>
      </w:tr>
      <w:tr w:rsidR="00B81553" w14:paraId="158C7D73" w14:textId="77777777" w:rsidTr="0076676A">
        <w:tc>
          <w:tcPr>
            <w:tcW w:w="4860" w:type="dxa"/>
          </w:tcPr>
          <w:p w14:paraId="568A5FDD" w14:textId="77777777" w:rsidR="00B81553" w:rsidRDefault="00B81553" w:rsidP="00B81553">
            <w:pPr>
              <w:rPr>
                <w:rFonts w:cs="Arial"/>
                <w:bCs/>
                <w:szCs w:val="18"/>
                <w:highlight w:val="yellow"/>
                <w:lang w:eastAsia="en-US"/>
              </w:rPr>
            </w:pPr>
            <w:proofErr w:type="spellStart"/>
            <w:r w:rsidRPr="00C12522">
              <w:rPr>
                <w:rFonts w:cs="Arial"/>
                <w:bCs/>
                <w:szCs w:val="18"/>
                <w:lang w:eastAsia="en-US"/>
              </w:rPr>
              <w:t>CI_BillSegmentRead</w:t>
            </w:r>
            <w:proofErr w:type="spellEnd"/>
            <w:r>
              <w:rPr>
                <w:rFonts w:cs="Arial"/>
                <w:bCs/>
                <w:szCs w:val="18"/>
                <w:lang w:eastAsia="en-US"/>
              </w:rPr>
              <w:t xml:space="preserve"> - </w:t>
            </w:r>
            <w:r>
              <w:t xml:space="preserve"> Details related to </w:t>
            </w:r>
            <w:r w:rsidRPr="00C12522">
              <w:rPr>
                <w:rFonts w:cs="Arial"/>
                <w:bCs/>
                <w:szCs w:val="18"/>
                <w:lang w:eastAsia="en-US"/>
              </w:rPr>
              <w:t>Bill Segment Reads</w:t>
            </w:r>
          </w:p>
        </w:tc>
      </w:tr>
      <w:tr w:rsidR="00B81553" w14:paraId="63BA5982" w14:textId="77777777" w:rsidTr="0076676A">
        <w:tc>
          <w:tcPr>
            <w:tcW w:w="4860" w:type="dxa"/>
          </w:tcPr>
          <w:p w14:paraId="49B5684A" w14:textId="77777777" w:rsidR="00B81553" w:rsidRDefault="00B81553" w:rsidP="00B81553">
            <w:pPr>
              <w:rPr>
                <w:rFonts w:cs="Arial"/>
                <w:bCs/>
                <w:szCs w:val="18"/>
                <w:lang w:eastAsia="en-US"/>
              </w:rPr>
            </w:pPr>
            <w:proofErr w:type="spellStart"/>
            <w:r w:rsidRPr="004B5DB9">
              <w:rPr>
                <w:rFonts w:cs="Arial"/>
                <w:bCs/>
                <w:szCs w:val="18"/>
                <w:lang w:eastAsia="en-US"/>
              </w:rPr>
              <w:t>CI_BillSegmentStatus</w:t>
            </w:r>
            <w:proofErr w:type="spellEnd"/>
            <w:r w:rsidRPr="004B5DB9">
              <w:rPr>
                <w:rFonts w:cs="Arial"/>
                <w:bCs/>
                <w:szCs w:val="18"/>
                <w:lang w:eastAsia="en-US"/>
              </w:rPr>
              <w:t xml:space="preserve"> - Bill Segment Status</w:t>
            </w:r>
          </w:p>
          <w:p w14:paraId="4F6EAB9C" w14:textId="77777777" w:rsidR="00B81553" w:rsidRDefault="00B81553" w:rsidP="00B81553">
            <w:pPr>
              <w:rPr>
                <w:rFonts w:cs="Arial"/>
                <w:bCs/>
                <w:szCs w:val="18"/>
                <w:lang w:eastAsia="en-US"/>
              </w:rPr>
            </w:pPr>
            <w:r w:rsidRPr="004B5DB9">
              <w:rPr>
                <w:rFonts w:cs="Arial"/>
                <w:bCs/>
                <w:szCs w:val="18"/>
                <w:lang w:eastAsia="en-US"/>
              </w:rPr>
              <w:t>This business object is used to retrieve the status of a bill segment</w:t>
            </w:r>
          </w:p>
        </w:tc>
      </w:tr>
    </w:tbl>
    <w:p w14:paraId="7F08C842" w14:textId="77777777" w:rsidR="00391622" w:rsidRDefault="00391622" w:rsidP="00391622">
      <w:pPr>
        <w:rPr>
          <w:rFonts w:cs="Arial"/>
          <w:b/>
          <w:lang w:eastAsia="en-US"/>
        </w:rPr>
      </w:pPr>
      <w:r w:rsidRPr="004B5DB9">
        <w:rPr>
          <w:rFonts w:cs="Arial"/>
          <w:b/>
          <w:lang w:eastAsia="en-US"/>
        </w:rPr>
        <w:t>Business Object Y                        Business Object</w:t>
      </w:r>
      <w:r w:rsidR="00B03597">
        <w:rPr>
          <w:rFonts w:cs="Arial"/>
          <w:b/>
          <w:lang w:eastAsia="en-US"/>
        </w:rPr>
        <w:t>:</w:t>
      </w:r>
      <w:r>
        <w:rPr>
          <w:rFonts w:cs="Arial"/>
          <w:b/>
          <w:lang w:eastAsia="en-US"/>
        </w:rPr>
        <w:t xml:space="preserve">   </w:t>
      </w:r>
    </w:p>
    <w:p w14:paraId="0EF78BBC" w14:textId="77777777" w:rsidR="00391622" w:rsidRDefault="00391622" w:rsidP="00391622">
      <w:pPr>
        <w:rPr>
          <w:lang w:eastAsia="en-US"/>
        </w:rPr>
      </w:pPr>
    </w:p>
    <w:p w14:paraId="49B8533C" w14:textId="77777777" w:rsidR="00391622" w:rsidRDefault="00391622" w:rsidP="00391622">
      <w:pPr>
        <w:rPr>
          <w:rFonts w:cs="Arial"/>
          <w:b/>
          <w:lang w:eastAsia="en-US"/>
        </w:rPr>
      </w:pPr>
    </w:p>
    <w:p w14:paraId="3F5DF785" w14:textId="77777777" w:rsidR="00391622" w:rsidRDefault="00391622" w:rsidP="00391622">
      <w:pPr>
        <w:rPr>
          <w:rFonts w:cs="Arial"/>
          <w:b/>
          <w:u w:val="single"/>
          <w:lang w:eastAsia="en-US"/>
        </w:rPr>
      </w:pPr>
    </w:p>
    <w:p w14:paraId="12ED712D" w14:textId="77777777" w:rsidR="00391622" w:rsidRDefault="00391622" w:rsidP="009823BE">
      <w:pPr>
        <w:rPr>
          <w:lang w:eastAsia="en-US"/>
        </w:rPr>
      </w:pPr>
    </w:p>
    <w:p w14:paraId="3A1B863E" w14:textId="77777777" w:rsidR="00391622" w:rsidRDefault="00391622" w:rsidP="009823BE">
      <w:pPr>
        <w:rPr>
          <w:lang w:eastAsia="en-US"/>
        </w:rPr>
      </w:pPr>
    </w:p>
    <w:p w14:paraId="4CF9C985" w14:textId="77777777" w:rsidR="00391622" w:rsidRDefault="00391622" w:rsidP="009823BE">
      <w:pPr>
        <w:rPr>
          <w:lang w:eastAsia="en-US"/>
        </w:rPr>
      </w:pPr>
    </w:p>
    <w:p w14:paraId="25B4DAB8" w14:textId="77777777" w:rsidR="00B81553" w:rsidRDefault="00B81553" w:rsidP="009823BE">
      <w:pPr>
        <w:rPr>
          <w:lang w:eastAsia="en-US"/>
        </w:rPr>
      </w:pPr>
    </w:p>
    <w:p w14:paraId="263791CC" w14:textId="77777777" w:rsidR="00B81553" w:rsidRDefault="00B81553" w:rsidP="009823BE">
      <w:pPr>
        <w:rPr>
          <w:lang w:eastAsia="en-US"/>
        </w:rPr>
      </w:pPr>
    </w:p>
    <w:p w14:paraId="3CE1077E" w14:textId="77777777" w:rsidR="00B81553" w:rsidRDefault="00B81553" w:rsidP="009823BE">
      <w:pPr>
        <w:rPr>
          <w:lang w:eastAsia="en-US"/>
        </w:rPr>
      </w:pPr>
    </w:p>
    <w:p w14:paraId="1FE93216" w14:textId="77777777" w:rsidR="00B81553" w:rsidRDefault="00B81553" w:rsidP="009823BE">
      <w:pPr>
        <w:rPr>
          <w:lang w:eastAsia="en-US"/>
        </w:rPr>
      </w:pPr>
    </w:p>
    <w:p w14:paraId="50332A24" w14:textId="77777777" w:rsidR="00B81553" w:rsidRDefault="00B81553" w:rsidP="009823BE">
      <w:pPr>
        <w:rPr>
          <w:lang w:eastAsia="en-US"/>
        </w:rPr>
      </w:pPr>
    </w:p>
    <w:p w14:paraId="55E4911A" w14:textId="77777777" w:rsidR="009823BE" w:rsidRDefault="00707C34" w:rsidP="009823BE">
      <w:pPr>
        <w:rPr>
          <w:rFonts w:cs="Arial"/>
          <w:b/>
          <w:u w:val="single"/>
          <w:lang w:eastAsia="en-US"/>
        </w:rPr>
      </w:pPr>
      <w:hyperlink w:anchor="BPM2" w:history="1">
        <w:r w:rsidR="009823BE">
          <w:rPr>
            <w:rStyle w:val="Hyperlink"/>
            <w:rFonts w:cs="Arial"/>
            <w:b/>
            <w:lang w:eastAsia="en-US"/>
          </w:rPr>
          <w:t>5.5</w:t>
        </w:r>
      </w:hyperlink>
      <w:r w:rsidR="009823BE">
        <w:rPr>
          <w:rFonts w:cs="Arial"/>
          <w:b/>
          <w:u w:val="single"/>
          <w:lang w:eastAsia="en-US"/>
        </w:rPr>
        <w:t xml:space="preserve"> Make Necessary Changes for Bill</w:t>
      </w:r>
    </w:p>
    <w:p w14:paraId="3C9F6D1C" w14:textId="77777777" w:rsidR="009823BE" w:rsidRDefault="009823BE" w:rsidP="009823BE">
      <w:pPr>
        <w:rPr>
          <w:rFonts w:cs="Arial"/>
          <w:lang w:eastAsia="en-US"/>
        </w:rPr>
      </w:pPr>
      <w:r>
        <w:rPr>
          <w:b/>
          <w:bCs/>
          <w:lang w:eastAsia="en-US"/>
        </w:rPr>
        <w:t>A</w:t>
      </w:r>
      <w:r>
        <w:rPr>
          <w:rFonts w:cs="Arial"/>
          <w:b/>
          <w:bCs/>
          <w:lang w:eastAsia="en-US"/>
        </w:rPr>
        <w:t>c</w:t>
      </w:r>
      <w:r w:rsidR="00B03597">
        <w:rPr>
          <w:rFonts w:cs="Arial"/>
          <w:b/>
          <w:lang w:eastAsia="en-US"/>
        </w:rPr>
        <w:t xml:space="preserve">tor/Role: </w:t>
      </w:r>
      <w:r>
        <w:rPr>
          <w:rFonts w:cs="Arial"/>
          <w:b/>
          <w:lang w:eastAsia="en-US"/>
        </w:rPr>
        <w:t xml:space="preserve">CSR </w:t>
      </w:r>
      <w:r>
        <w:rPr>
          <w:rFonts w:cs="Arial"/>
          <w:lang w:eastAsia="en-US"/>
        </w:rPr>
        <w:t xml:space="preserve"> </w:t>
      </w:r>
    </w:p>
    <w:p w14:paraId="4B299CC5" w14:textId="77777777" w:rsidR="009823BE" w:rsidRDefault="009823BE" w:rsidP="009823BE">
      <w:pPr>
        <w:rPr>
          <w:rFonts w:cs="Arial"/>
          <w:b/>
          <w:u w:val="single"/>
          <w:lang w:eastAsia="en-US"/>
        </w:rPr>
      </w:pPr>
      <w:r>
        <w:rPr>
          <w:rFonts w:cs="Arial"/>
          <w:b/>
          <w:lang w:eastAsia="en-US"/>
        </w:rPr>
        <w:t>Description:</w:t>
      </w:r>
    </w:p>
    <w:p w14:paraId="167003FE" w14:textId="77777777" w:rsidR="009823BE" w:rsidRDefault="009823BE" w:rsidP="009823BE">
      <w:pPr>
        <w:rPr>
          <w:rFonts w:ascii="Arial" w:hAnsi="Arial" w:cs="Arial"/>
          <w:b/>
          <w:u w:val="single"/>
          <w:lang w:eastAsia="en-US"/>
        </w:rPr>
      </w:pPr>
      <w:r>
        <w:rPr>
          <w:lang w:eastAsia="en-US"/>
        </w:rPr>
        <w:t>During Bill Completion information m</w:t>
      </w:r>
      <w:r w:rsidR="00B03597">
        <w:rPr>
          <w:lang w:eastAsia="en-US"/>
        </w:rPr>
        <w:t xml:space="preserve">ay be missing or incomplete. </w:t>
      </w:r>
      <w:r>
        <w:rPr>
          <w:lang w:eastAsia="en-US"/>
        </w:rPr>
        <w:t>One example is the mai</w:t>
      </w:r>
      <w:r w:rsidR="00B03597">
        <w:rPr>
          <w:lang w:eastAsia="en-US"/>
        </w:rPr>
        <w:t xml:space="preserve">ling address may be missing.  </w:t>
      </w:r>
      <w:r>
        <w:rPr>
          <w:lang w:eastAsia="en-US"/>
        </w:rPr>
        <w:t xml:space="preserve">The CSR or Authorized User reviews and resolves the error, enters correct data, and completes the Bill as needed.  </w:t>
      </w:r>
    </w:p>
    <w:p w14:paraId="6255D341" w14:textId="77777777" w:rsidR="009823BE" w:rsidRDefault="009823BE" w:rsidP="009823BE">
      <w:pPr>
        <w:rPr>
          <w:rFonts w:ascii="Arial" w:hAnsi="Arial" w:cs="Arial"/>
          <w:b/>
          <w:u w:val="single"/>
          <w:lang w:eastAsia="en-US"/>
        </w:rPr>
      </w:pPr>
    </w:p>
    <w:p w14:paraId="1196565C" w14:textId="77777777" w:rsidR="009823BE" w:rsidRDefault="009823BE" w:rsidP="009823BE">
      <w:pPr>
        <w:rPr>
          <w:rFonts w:ascii="Arial" w:hAnsi="Arial" w:cs="Arial"/>
          <w:b/>
          <w:u w:val="single"/>
          <w:lang w:eastAsia="en-US"/>
        </w:rPr>
      </w:pPr>
    </w:p>
    <w:p w14:paraId="4F7BB08F" w14:textId="77777777" w:rsidR="009823BE" w:rsidRDefault="00707C34" w:rsidP="009823BE">
      <w:pPr>
        <w:rPr>
          <w:rFonts w:cs="Arial"/>
          <w:b/>
          <w:u w:val="single"/>
          <w:lang w:eastAsia="en-US"/>
        </w:rPr>
      </w:pPr>
      <w:hyperlink w:anchor="BPM2" w:history="1">
        <w:r w:rsidR="009823BE">
          <w:rPr>
            <w:rStyle w:val="Hyperlink"/>
            <w:rFonts w:cs="Arial"/>
            <w:b/>
            <w:lang w:eastAsia="en-US"/>
          </w:rPr>
          <w:t>5.6</w:t>
        </w:r>
      </w:hyperlink>
      <w:r w:rsidR="009823BE">
        <w:rPr>
          <w:rFonts w:cs="Arial"/>
          <w:b/>
          <w:u w:val="single"/>
          <w:lang w:eastAsia="en-US"/>
        </w:rPr>
        <w:t xml:space="preserve"> Request Reopen Bill</w:t>
      </w:r>
    </w:p>
    <w:p w14:paraId="57312D13" w14:textId="77777777" w:rsidR="009823BE" w:rsidRDefault="009823BE" w:rsidP="009823BE">
      <w:pPr>
        <w:rPr>
          <w:rFonts w:cs="Arial"/>
          <w:lang w:eastAsia="en-US"/>
        </w:rPr>
      </w:pPr>
      <w:r>
        <w:rPr>
          <w:b/>
          <w:bCs/>
          <w:lang w:eastAsia="en-US"/>
        </w:rPr>
        <w:t>A</w:t>
      </w:r>
      <w:r w:rsidR="00B03597">
        <w:rPr>
          <w:rFonts w:cs="Arial"/>
          <w:b/>
          <w:lang w:eastAsia="en-US"/>
        </w:rPr>
        <w:t>ctor/Role:</w:t>
      </w:r>
      <w:r>
        <w:rPr>
          <w:rFonts w:cs="Arial"/>
          <w:b/>
          <w:lang w:eastAsia="en-US"/>
        </w:rPr>
        <w:t xml:space="preserve"> CSR </w:t>
      </w:r>
      <w:r>
        <w:rPr>
          <w:rFonts w:cs="Arial"/>
          <w:lang w:eastAsia="en-US"/>
        </w:rPr>
        <w:t xml:space="preserve"> </w:t>
      </w:r>
    </w:p>
    <w:p w14:paraId="149B048D" w14:textId="77777777" w:rsidR="009823BE" w:rsidRDefault="009823BE" w:rsidP="009823BE">
      <w:pPr>
        <w:rPr>
          <w:rFonts w:cs="Arial"/>
          <w:b/>
          <w:u w:val="single"/>
          <w:lang w:eastAsia="en-US"/>
        </w:rPr>
      </w:pPr>
      <w:r>
        <w:rPr>
          <w:rFonts w:cs="Arial"/>
          <w:b/>
          <w:lang w:eastAsia="en-US"/>
        </w:rPr>
        <w:t>Description:</w:t>
      </w:r>
    </w:p>
    <w:p w14:paraId="1A0A561D" w14:textId="77777777" w:rsidR="009823BE" w:rsidRDefault="009823BE" w:rsidP="009823BE">
      <w:pPr>
        <w:rPr>
          <w:lang w:eastAsia="en-US"/>
        </w:rPr>
      </w:pPr>
      <w:r>
        <w:rPr>
          <w:lang w:eastAsia="en-US"/>
        </w:rPr>
        <w:t xml:space="preserve">The CSR or Authorized User determines to reopen a Bill for the Customer’s account.  </w:t>
      </w:r>
    </w:p>
    <w:p w14:paraId="1996558D" w14:textId="77777777" w:rsidR="009823BE" w:rsidRDefault="009823BE" w:rsidP="009823BE">
      <w:pPr>
        <w:rPr>
          <w:rFonts w:ascii="Arial" w:hAnsi="Arial" w:cs="Arial"/>
          <w:b/>
          <w:u w:val="single"/>
          <w:lang w:eastAsia="en-US"/>
        </w:rPr>
      </w:pPr>
      <w:r>
        <w:rPr>
          <w:rFonts w:cs="Arial"/>
          <w:b/>
          <w:lang w:eastAsia="en-US"/>
        </w:rPr>
        <w:t xml:space="preserve">  </w:t>
      </w:r>
    </w:p>
    <w:p w14:paraId="375CD2D9" w14:textId="77777777" w:rsidR="009823BE" w:rsidRDefault="009823BE" w:rsidP="009823BE">
      <w:pPr>
        <w:rPr>
          <w:rFonts w:ascii="Arial" w:hAnsi="Arial" w:cs="Arial"/>
          <w:b/>
          <w:u w:val="single"/>
          <w:lang w:eastAsia="en-US"/>
        </w:rPr>
      </w:pPr>
    </w:p>
    <w:p w14:paraId="7F119363" w14:textId="77777777" w:rsidR="009823BE" w:rsidRDefault="00707C34" w:rsidP="009823BE">
      <w:pPr>
        <w:rPr>
          <w:rFonts w:cs="Arial"/>
          <w:b/>
          <w:u w:val="single"/>
          <w:lang w:eastAsia="en-US"/>
        </w:rPr>
      </w:pPr>
      <w:hyperlink w:anchor="BPM2" w:history="1">
        <w:r w:rsidR="009823BE">
          <w:rPr>
            <w:rStyle w:val="Hyperlink"/>
            <w:rFonts w:cs="Arial"/>
            <w:b/>
            <w:lang w:eastAsia="en-US"/>
          </w:rPr>
          <w:t>5.7</w:t>
        </w:r>
      </w:hyperlink>
      <w:r w:rsidR="009823BE">
        <w:rPr>
          <w:rFonts w:cs="Arial"/>
          <w:b/>
          <w:u w:val="single"/>
          <w:lang w:eastAsia="en-US"/>
        </w:rPr>
        <w:t xml:space="preserve"> Update Current Bill to Reopen</w:t>
      </w:r>
    </w:p>
    <w:p w14:paraId="605044E2" w14:textId="77777777" w:rsidR="009823BE" w:rsidRDefault="009823BE" w:rsidP="009823BE">
      <w:pPr>
        <w:rPr>
          <w:rFonts w:cs="Arial"/>
          <w:lang w:eastAsia="en-US"/>
        </w:rPr>
      </w:pPr>
      <w:r>
        <w:rPr>
          <w:b/>
          <w:bCs/>
          <w:lang w:eastAsia="en-US"/>
        </w:rPr>
        <w:t>A</w:t>
      </w:r>
      <w:r>
        <w:rPr>
          <w:rFonts w:cs="Arial"/>
          <w:b/>
          <w:lang w:eastAsia="en-US"/>
        </w:rPr>
        <w:t xml:space="preserve">ctor/Role: </w:t>
      </w:r>
      <w:r w:rsidR="006A46C1">
        <w:rPr>
          <w:rFonts w:cs="Arial"/>
          <w:b/>
          <w:lang w:eastAsia="en-US"/>
        </w:rPr>
        <w:t>C2M(CCB)</w:t>
      </w:r>
      <w:r>
        <w:rPr>
          <w:rFonts w:cs="Arial"/>
          <w:lang w:eastAsia="en-US"/>
        </w:rPr>
        <w:t xml:space="preserve"> </w:t>
      </w:r>
    </w:p>
    <w:p w14:paraId="026F7F20" w14:textId="77777777" w:rsidR="009823BE" w:rsidRDefault="009823BE" w:rsidP="009823BE">
      <w:pPr>
        <w:rPr>
          <w:rFonts w:cs="Arial"/>
          <w:b/>
          <w:u w:val="single"/>
          <w:lang w:eastAsia="en-US"/>
        </w:rPr>
      </w:pPr>
      <w:r>
        <w:rPr>
          <w:rFonts w:cs="Arial"/>
          <w:b/>
          <w:lang w:eastAsia="en-US"/>
        </w:rPr>
        <w:t>Description:</w:t>
      </w:r>
    </w:p>
    <w:p w14:paraId="0A6CAD1E" w14:textId="77777777" w:rsidR="009823BE" w:rsidRDefault="009823BE" w:rsidP="009823BE">
      <w:pPr>
        <w:rPr>
          <w:rFonts w:cs="Arial"/>
          <w:b/>
          <w:lang w:eastAsia="en-US"/>
        </w:rPr>
      </w:pPr>
      <w:r>
        <w:rPr>
          <w:lang w:eastAsia="en-US"/>
        </w:rPr>
        <w:t xml:space="preserve">The current Bill is reopened in </w:t>
      </w:r>
      <w:r w:rsidR="006A46C1">
        <w:rPr>
          <w:lang w:eastAsia="en-US"/>
        </w:rPr>
        <w:t>C2M(CCB)</w:t>
      </w:r>
      <w:r>
        <w:rPr>
          <w:lang w:eastAsia="en-US"/>
        </w:rPr>
        <w:t xml:space="preserve"> and available for applicable changes.</w:t>
      </w:r>
    </w:p>
    <w:p w14:paraId="063A1E1D" w14:textId="77777777" w:rsidR="009823BE" w:rsidRDefault="009823BE" w:rsidP="009823BE">
      <w:pPr>
        <w:rPr>
          <w:rFonts w:ascii="Arial" w:hAnsi="Arial" w:cs="Arial"/>
          <w:b/>
          <w:u w:val="single"/>
          <w:lang w:eastAsia="en-US"/>
        </w:rPr>
      </w:pPr>
    </w:p>
    <w:p w14:paraId="7EA1EA35" w14:textId="77777777" w:rsidR="009823BE" w:rsidRDefault="00707C34" w:rsidP="009823BE">
      <w:pPr>
        <w:rPr>
          <w:rFonts w:cs="Arial"/>
          <w:b/>
          <w:u w:val="single"/>
          <w:lang w:eastAsia="en-US"/>
        </w:rPr>
      </w:pPr>
      <w:hyperlink w:anchor="BPM2" w:history="1">
        <w:r w:rsidR="009823BE">
          <w:rPr>
            <w:rStyle w:val="Hyperlink"/>
            <w:rFonts w:cs="Arial"/>
            <w:b/>
            <w:lang w:eastAsia="en-US"/>
          </w:rPr>
          <w:t>5.8</w:t>
        </w:r>
      </w:hyperlink>
      <w:r w:rsidR="009823BE">
        <w:rPr>
          <w:rFonts w:cs="Arial"/>
          <w:b/>
          <w:u w:val="single"/>
          <w:lang w:eastAsia="en-US"/>
        </w:rPr>
        <w:t xml:space="preserve"> Request Changes to Impact Balance</w:t>
      </w:r>
    </w:p>
    <w:p w14:paraId="24A2E03B" w14:textId="77777777" w:rsidR="009823BE" w:rsidRDefault="009823BE" w:rsidP="009823BE">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1780F673" w14:textId="77777777" w:rsidR="009823BE" w:rsidRDefault="009823BE" w:rsidP="009823BE">
      <w:pPr>
        <w:rPr>
          <w:rFonts w:cs="Arial"/>
          <w:b/>
          <w:u w:val="single"/>
          <w:lang w:eastAsia="en-US"/>
        </w:rPr>
      </w:pPr>
      <w:r>
        <w:rPr>
          <w:rFonts w:cs="Arial"/>
          <w:b/>
          <w:lang w:eastAsia="en-US"/>
        </w:rPr>
        <w:t>Description:</w:t>
      </w:r>
    </w:p>
    <w:p w14:paraId="497B6A66" w14:textId="77777777" w:rsidR="009823BE" w:rsidRDefault="009823BE" w:rsidP="009823BE">
      <w:pPr>
        <w:rPr>
          <w:lang w:eastAsia="en-US"/>
        </w:rPr>
      </w:pPr>
      <w:r>
        <w:rPr>
          <w:lang w:eastAsia="en-US"/>
        </w:rPr>
        <w:t xml:space="preserve">Based on investigation and established business rules, the CSR or Authorized User requests various changes that impact the balance. Typically these changes can be:  </w:t>
      </w:r>
      <w:r w:rsidRPr="00DF2F74">
        <w:rPr>
          <w:lang w:eastAsia="en-US"/>
        </w:rPr>
        <w:t>creation of a new Bill Segment, Rebill of a Bill Segment, Cancellation of a Bill Segment, Creation of a Payment</w:t>
      </w:r>
      <w:r w:rsidR="00FF5BE0" w:rsidRPr="00DF2F74">
        <w:rPr>
          <w:lang w:eastAsia="en-US"/>
        </w:rPr>
        <w:t>,</w:t>
      </w:r>
      <w:r w:rsidRPr="00DF2F74">
        <w:rPr>
          <w:lang w:eastAsia="en-US"/>
        </w:rPr>
        <w:t xml:space="preserve"> Adjustment, Cancellation of a Payment</w:t>
      </w:r>
      <w:r w:rsidR="00FF5BE0" w:rsidRPr="00DF2F74">
        <w:rPr>
          <w:lang w:eastAsia="en-US"/>
        </w:rPr>
        <w:t>,</w:t>
      </w:r>
      <w:r w:rsidRPr="00DF2F74">
        <w:rPr>
          <w:lang w:eastAsia="en-US"/>
        </w:rPr>
        <w:t xml:space="preserve"> or Adjustment.</w:t>
      </w:r>
      <w:r>
        <w:rPr>
          <w:lang w:eastAsia="en-US"/>
        </w:rPr>
        <w:t xml:space="preserve">  </w:t>
      </w:r>
    </w:p>
    <w:p w14:paraId="1EADB5FB" w14:textId="77777777" w:rsidR="009823BE" w:rsidRDefault="009823BE" w:rsidP="009823BE">
      <w:pPr>
        <w:rPr>
          <w:lang w:eastAsia="en-US"/>
        </w:rPr>
      </w:pPr>
    </w:p>
    <w:p w14:paraId="092B1961" w14:textId="77777777" w:rsidR="009823BE" w:rsidRDefault="009823BE" w:rsidP="009823BE">
      <w:pPr>
        <w:rPr>
          <w:rFonts w:cs="Arial"/>
          <w:bCs/>
          <w:szCs w:val="18"/>
          <w:lang w:eastAsia="en-US"/>
        </w:rPr>
      </w:pPr>
    </w:p>
    <w:p w14:paraId="557964BF" w14:textId="77777777" w:rsidR="009823BE" w:rsidRDefault="00707C34" w:rsidP="009823BE">
      <w:pPr>
        <w:rPr>
          <w:rFonts w:cs="Arial"/>
          <w:b/>
          <w:u w:val="single"/>
          <w:lang w:eastAsia="en-US"/>
        </w:rPr>
      </w:pPr>
      <w:hyperlink w:anchor="BPM2" w:history="1">
        <w:r w:rsidR="009823BE">
          <w:rPr>
            <w:rStyle w:val="Hyperlink"/>
            <w:rFonts w:cs="Arial"/>
            <w:b/>
            <w:lang w:eastAsia="en-US"/>
          </w:rPr>
          <w:t>5.9</w:t>
        </w:r>
      </w:hyperlink>
      <w:r w:rsidR="009823BE">
        <w:rPr>
          <w:rFonts w:cs="Arial"/>
          <w:b/>
          <w:u w:val="single"/>
          <w:lang w:eastAsia="en-US"/>
        </w:rPr>
        <w:t xml:space="preserve"> Update Balance</w:t>
      </w:r>
    </w:p>
    <w:p w14:paraId="2D1ACA4E" w14:textId="77777777" w:rsidR="009823BE" w:rsidRDefault="009823BE" w:rsidP="009823BE">
      <w:pPr>
        <w:rPr>
          <w:rFonts w:cs="Arial"/>
          <w:lang w:eastAsia="en-US"/>
        </w:rPr>
      </w:pPr>
      <w:r>
        <w:rPr>
          <w:b/>
          <w:bCs/>
          <w:lang w:eastAsia="en-US"/>
        </w:rPr>
        <w:t>A</w:t>
      </w:r>
      <w:r>
        <w:rPr>
          <w:rFonts w:cs="Arial"/>
          <w:b/>
          <w:bCs/>
          <w:lang w:eastAsia="en-US"/>
        </w:rPr>
        <w:t>cto</w:t>
      </w:r>
      <w:r w:rsidR="002B59DB">
        <w:rPr>
          <w:rFonts w:cs="Arial"/>
          <w:b/>
          <w:lang w:eastAsia="en-US"/>
        </w:rPr>
        <w:t xml:space="preserve">r/Role: </w:t>
      </w:r>
      <w:r w:rsidR="006A46C1">
        <w:rPr>
          <w:rFonts w:cs="Arial"/>
          <w:b/>
          <w:lang w:eastAsia="en-US"/>
        </w:rPr>
        <w:t>C2M(CCB)</w:t>
      </w:r>
      <w:r>
        <w:rPr>
          <w:rFonts w:cs="Arial"/>
          <w:lang w:eastAsia="en-US"/>
        </w:rPr>
        <w:t xml:space="preserve"> </w:t>
      </w:r>
    </w:p>
    <w:p w14:paraId="77CFE0C8" w14:textId="77777777" w:rsidR="009823BE" w:rsidRDefault="009823BE" w:rsidP="009823BE">
      <w:pPr>
        <w:rPr>
          <w:rFonts w:cs="Arial"/>
          <w:b/>
          <w:u w:val="single"/>
          <w:lang w:eastAsia="en-US"/>
        </w:rPr>
      </w:pPr>
      <w:r>
        <w:rPr>
          <w:rFonts w:cs="Arial"/>
          <w:b/>
          <w:lang w:eastAsia="en-US"/>
        </w:rPr>
        <w:t>Description:</w:t>
      </w:r>
    </w:p>
    <w:p w14:paraId="7CEF5FAC" w14:textId="77777777" w:rsidR="009823BE" w:rsidRDefault="009823BE" w:rsidP="009823BE">
      <w:pPr>
        <w:rPr>
          <w:lang w:eastAsia="en-US"/>
        </w:rPr>
      </w:pPr>
      <w:r>
        <w:rPr>
          <w:lang w:eastAsia="en-US"/>
        </w:rPr>
        <w:t xml:space="preserve">The financial balance is updated in </w:t>
      </w:r>
      <w:r w:rsidR="006A46C1">
        <w:rPr>
          <w:lang w:eastAsia="en-US"/>
        </w:rPr>
        <w:t>C2M(CCB)</w:t>
      </w:r>
      <w:r>
        <w:rPr>
          <w:lang w:eastAsia="en-US"/>
        </w:rPr>
        <w:t xml:space="preserve">.  </w:t>
      </w:r>
    </w:p>
    <w:p w14:paraId="063655FB" w14:textId="77777777" w:rsidR="009823BE" w:rsidRDefault="009823BE" w:rsidP="009823BE">
      <w:pPr>
        <w:rPr>
          <w:lang w:eastAsia="en-US"/>
        </w:rPr>
      </w:pPr>
    </w:p>
    <w:p w14:paraId="6D8D2179" w14:textId="77777777" w:rsidR="009823BE" w:rsidRDefault="009823BE" w:rsidP="009823BE">
      <w:pPr>
        <w:rPr>
          <w:rFonts w:cs="Arial"/>
          <w:bCs/>
          <w:szCs w:val="18"/>
          <w:lang w:eastAsia="en-US"/>
        </w:rPr>
      </w:pPr>
    </w:p>
    <w:p w14:paraId="5A4A0E00" w14:textId="77777777" w:rsidR="009823BE" w:rsidRDefault="00707C34" w:rsidP="009823BE">
      <w:pPr>
        <w:rPr>
          <w:rFonts w:cs="Arial"/>
          <w:b/>
          <w:u w:val="single"/>
          <w:lang w:eastAsia="en-US"/>
        </w:rPr>
      </w:pPr>
      <w:hyperlink w:anchor="BPM2" w:history="1">
        <w:r w:rsidR="009823BE">
          <w:rPr>
            <w:rStyle w:val="Hyperlink"/>
            <w:rFonts w:cs="Arial"/>
            <w:b/>
            <w:lang w:eastAsia="en-US"/>
          </w:rPr>
          <w:t>6.0</w:t>
        </w:r>
      </w:hyperlink>
      <w:r w:rsidR="009823BE">
        <w:rPr>
          <w:rFonts w:cs="Arial"/>
          <w:b/>
          <w:u w:val="single"/>
          <w:lang w:eastAsia="en-US"/>
        </w:rPr>
        <w:t xml:space="preserve"> Extract Bill for </w:t>
      </w:r>
      <w:r w:rsidR="005C0CBD">
        <w:rPr>
          <w:rFonts w:cs="Arial"/>
          <w:b/>
          <w:u w:val="single"/>
          <w:lang w:eastAsia="en-US"/>
        </w:rPr>
        <w:t>Delivery</w:t>
      </w:r>
      <w:r w:rsidR="009823BE">
        <w:rPr>
          <w:rFonts w:cs="Arial"/>
          <w:b/>
          <w:u w:val="single"/>
          <w:lang w:eastAsia="en-US"/>
        </w:rPr>
        <w:t xml:space="preserve"> </w:t>
      </w:r>
    </w:p>
    <w:p w14:paraId="6607F754" w14:textId="77777777" w:rsidR="009823BE" w:rsidRDefault="009823BE" w:rsidP="009823BE">
      <w:pPr>
        <w:rPr>
          <w:rFonts w:cs="Arial"/>
          <w:lang w:eastAsia="en-US"/>
        </w:rPr>
      </w:pPr>
      <w:r>
        <w:rPr>
          <w:b/>
          <w:bCs/>
          <w:lang w:eastAsia="en-US"/>
        </w:rPr>
        <w:t>A</w:t>
      </w:r>
      <w:r>
        <w:rPr>
          <w:rFonts w:cs="Arial"/>
          <w:b/>
          <w:lang w:eastAsia="en-US"/>
        </w:rPr>
        <w:t xml:space="preserve">ctor/Role: </w:t>
      </w:r>
      <w:r w:rsidR="006A46C1">
        <w:rPr>
          <w:rFonts w:cs="Arial"/>
          <w:b/>
          <w:lang w:eastAsia="en-US"/>
        </w:rPr>
        <w:t>C2M(CCB)</w:t>
      </w:r>
      <w:r>
        <w:rPr>
          <w:rFonts w:cs="Arial"/>
          <w:lang w:eastAsia="en-US"/>
        </w:rPr>
        <w:t xml:space="preserve"> </w:t>
      </w:r>
    </w:p>
    <w:p w14:paraId="5AA84FD8" w14:textId="77777777" w:rsidR="009823BE" w:rsidRDefault="009823BE" w:rsidP="009823BE">
      <w:pPr>
        <w:rPr>
          <w:rFonts w:cs="Arial"/>
          <w:b/>
          <w:u w:val="single"/>
          <w:lang w:eastAsia="en-US"/>
        </w:rPr>
      </w:pPr>
      <w:r>
        <w:rPr>
          <w:rFonts w:cs="Arial"/>
          <w:b/>
          <w:lang w:eastAsia="en-US"/>
        </w:rPr>
        <w:t>Description:</w:t>
      </w:r>
    </w:p>
    <w:p w14:paraId="060BF4C1" w14:textId="77777777" w:rsidR="002B59DB" w:rsidRDefault="009823BE" w:rsidP="009823BE">
      <w:r>
        <w:t xml:space="preserve">Typically </w:t>
      </w:r>
      <w:r w:rsidR="006A46C1">
        <w:t>C2M(CCB)</w:t>
      </w:r>
      <w:r>
        <w:t xml:space="preserve"> prepares required billing data and makes data available for the Document Management application.  </w:t>
      </w:r>
    </w:p>
    <w:p w14:paraId="13B93714" w14:textId="77777777" w:rsidR="009823BE" w:rsidRDefault="009823BE" w:rsidP="009823BE">
      <w:pPr>
        <w:rPr>
          <w:lang w:eastAsia="en-US"/>
        </w:rPr>
      </w:pPr>
      <w:r>
        <w:rPr>
          <w:rFonts w:cs="Arial"/>
          <w:color w:val="000000"/>
          <w:szCs w:val="16"/>
        </w:rPr>
        <w:t xml:space="preserve">Note: An additional custom process may be created to interface with the Document Management Software as needed.    </w:t>
      </w:r>
    </w:p>
    <w:p w14:paraId="4382BF20" w14:textId="77777777" w:rsidR="009823BE" w:rsidRDefault="009823BE" w:rsidP="009823BE">
      <w:pPr>
        <w:rPr>
          <w:lang w:eastAsia="en-US"/>
        </w:rPr>
      </w:pPr>
    </w:p>
    <w:p w14:paraId="09EB05B2"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839BF5A" w14:textId="77777777" w:rsidTr="0076676A">
        <w:tc>
          <w:tcPr>
            <w:tcW w:w="4860" w:type="dxa"/>
          </w:tcPr>
          <w:p w14:paraId="184633B1" w14:textId="7FFA19ED" w:rsidR="009823BE" w:rsidRDefault="009823BE" w:rsidP="0076676A">
            <w:pPr>
              <w:rPr>
                <w:rFonts w:ascii="Arial" w:hAnsi="Arial" w:cs="Arial"/>
                <w:b/>
                <w:sz w:val="18"/>
                <w:szCs w:val="18"/>
                <w:lang w:eastAsia="en-US"/>
              </w:rPr>
            </w:pPr>
            <w:r>
              <w:rPr>
                <w:rFonts w:cs="Arial"/>
                <w:bCs/>
                <w:szCs w:val="18"/>
                <w:lang w:eastAsia="en-US"/>
              </w:rPr>
              <w:t xml:space="preserve">Bill Route Type - BLEX-EX – This algorithm </w:t>
            </w:r>
            <w:r>
              <w:rPr>
                <w:rFonts w:cs="Arial"/>
                <w:color w:val="000000"/>
                <w:szCs w:val="16"/>
              </w:rPr>
              <w:t>constructs the records that contain the information</w:t>
            </w:r>
            <w:r w:rsidR="00E07DD2">
              <w:rPr>
                <w:rFonts w:cs="Arial"/>
                <w:color w:val="000000"/>
                <w:szCs w:val="16"/>
              </w:rPr>
              <w:t xml:space="preserve"> that appears on a printed Bill.</w:t>
            </w:r>
          </w:p>
        </w:tc>
      </w:tr>
      <w:tr w:rsidR="009823BE" w14:paraId="46BEF832" w14:textId="77777777" w:rsidTr="0076676A">
        <w:tc>
          <w:tcPr>
            <w:tcW w:w="4860" w:type="dxa"/>
          </w:tcPr>
          <w:p w14:paraId="3A6EC66C" w14:textId="77777777" w:rsidR="009823BE" w:rsidRDefault="009823BE" w:rsidP="0076676A">
            <w:pPr>
              <w:rPr>
                <w:rFonts w:ascii="Arial" w:hAnsi="Arial" w:cs="Arial"/>
                <w:b/>
                <w:sz w:val="18"/>
                <w:szCs w:val="18"/>
                <w:lang w:eastAsia="en-US"/>
              </w:rPr>
            </w:pPr>
            <w:r>
              <w:rPr>
                <w:rFonts w:cs="Arial"/>
                <w:color w:val="000000"/>
                <w:szCs w:val="16"/>
              </w:rPr>
              <w:t xml:space="preserve">C1-BLEX-CR - This Bill Route Type extract algorithm prepares the report information needed to create a Bill using a Reporting Engine. </w:t>
            </w:r>
            <w:r>
              <w:rPr>
                <w:rFonts w:cs="Arial"/>
                <w:bCs/>
                <w:szCs w:val="18"/>
                <w:lang w:eastAsia="en-US"/>
              </w:rPr>
              <w:t xml:space="preserve"> </w:t>
            </w:r>
          </w:p>
        </w:tc>
      </w:tr>
      <w:tr w:rsidR="008A6039" w14:paraId="7CD31EF0" w14:textId="77777777" w:rsidTr="0076676A">
        <w:tc>
          <w:tcPr>
            <w:tcW w:w="4860" w:type="dxa"/>
          </w:tcPr>
          <w:p w14:paraId="29820A55" w14:textId="1FD85AFC" w:rsidR="008A6039" w:rsidRDefault="008A6039" w:rsidP="0076676A">
            <w:pPr>
              <w:rPr>
                <w:rFonts w:cs="Arial"/>
                <w:color w:val="000000"/>
                <w:szCs w:val="16"/>
              </w:rPr>
            </w:pPr>
            <w:r w:rsidRPr="008A6039">
              <w:rPr>
                <w:rFonts w:cs="Arial"/>
                <w:color w:val="000000"/>
                <w:szCs w:val="16"/>
              </w:rPr>
              <w:t>C1-BLEX-XML,</w:t>
            </w:r>
            <w:r w:rsidRPr="008A6039">
              <w:rPr>
                <w:rStyle w:val="motreename"/>
              </w:rPr>
              <w:t xml:space="preserve"> C2M-BLEX-XML </w:t>
            </w:r>
            <w:r w:rsidRPr="008A6039">
              <w:rPr>
                <w:rFonts w:cs="Arial"/>
                <w:color w:val="000000"/>
                <w:szCs w:val="16"/>
              </w:rPr>
              <w:t>–</w:t>
            </w:r>
            <w:r>
              <w:rPr>
                <w:rFonts w:cs="Arial"/>
                <w:color w:val="000000"/>
                <w:szCs w:val="16"/>
              </w:rPr>
              <w:t xml:space="preserve"> The Bill Route Type extract algorithm creates billing information in an XML format as an alternative to a fixed flat file format.</w:t>
            </w:r>
          </w:p>
        </w:tc>
      </w:tr>
    </w:tbl>
    <w:p w14:paraId="274483A3"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0A7AC628" w14:textId="77777777" w:rsidR="009823BE" w:rsidRDefault="009823BE" w:rsidP="009823BE">
      <w:pPr>
        <w:rPr>
          <w:lang w:eastAsia="en-US"/>
        </w:rPr>
      </w:pPr>
    </w:p>
    <w:p w14:paraId="23109A04" w14:textId="77777777" w:rsidR="009823BE" w:rsidRDefault="009823BE" w:rsidP="009823BE">
      <w:pPr>
        <w:rPr>
          <w:rFonts w:cs="Arial"/>
          <w:b/>
          <w:lang w:eastAsia="en-US"/>
        </w:rPr>
      </w:pPr>
    </w:p>
    <w:p w14:paraId="4EF148BE" w14:textId="77777777" w:rsidR="009823BE" w:rsidRDefault="009823BE" w:rsidP="009823BE">
      <w:pPr>
        <w:rPr>
          <w:rFonts w:cs="Arial"/>
          <w:b/>
          <w:lang w:eastAsia="en-US"/>
        </w:rPr>
      </w:pPr>
    </w:p>
    <w:p w14:paraId="19809132" w14:textId="77777777" w:rsidR="009823BE" w:rsidRDefault="009823BE" w:rsidP="009823BE">
      <w:pPr>
        <w:rPr>
          <w:rFonts w:cs="Arial"/>
          <w:b/>
          <w:lang w:eastAsia="en-US"/>
        </w:rPr>
      </w:pPr>
    </w:p>
    <w:p w14:paraId="744EDB6A" w14:textId="77777777" w:rsidR="009823BE" w:rsidRDefault="009823BE" w:rsidP="009823BE">
      <w:pPr>
        <w:rPr>
          <w:rFonts w:cs="Arial"/>
          <w:b/>
          <w:lang w:eastAsia="en-US"/>
        </w:rPr>
      </w:pPr>
    </w:p>
    <w:p w14:paraId="104470D0" w14:textId="77777777" w:rsidR="009823BE" w:rsidRDefault="009823BE" w:rsidP="009823BE">
      <w:pPr>
        <w:rPr>
          <w:rFonts w:cs="Arial"/>
          <w:b/>
          <w:lang w:eastAsia="en-US"/>
        </w:rPr>
      </w:pPr>
    </w:p>
    <w:p w14:paraId="2CA8A66B" w14:textId="6581908E" w:rsidR="00FF5BE0" w:rsidRDefault="00FF5BE0" w:rsidP="009823BE">
      <w:pPr>
        <w:rPr>
          <w:rFonts w:cs="Arial"/>
          <w:b/>
          <w:lang w:eastAsia="en-US"/>
        </w:rPr>
      </w:pPr>
    </w:p>
    <w:p w14:paraId="369374CC" w14:textId="7F72132A" w:rsidR="008A6039" w:rsidRDefault="008A6039" w:rsidP="009823BE">
      <w:pPr>
        <w:rPr>
          <w:rFonts w:cs="Arial"/>
          <w:b/>
          <w:lang w:eastAsia="en-US"/>
        </w:rPr>
      </w:pPr>
    </w:p>
    <w:p w14:paraId="565622F3" w14:textId="763E296C" w:rsidR="008A6039" w:rsidRDefault="008A6039" w:rsidP="009823BE">
      <w:pPr>
        <w:rPr>
          <w:rFonts w:cs="Arial"/>
          <w:b/>
          <w:lang w:eastAsia="en-US"/>
        </w:rPr>
      </w:pPr>
    </w:p>
    <w:p w14:paraId="3F5CF1FE" w14:textId="6858D5EE" w:rsidR="008A6039" w:rsidRDefault="008A6039" w:rsidP="009823BE">
      <w:pPr>
        <w:rPr>
          <w:rFonts w:cs="Arial"/>
          <w:b/>
          <w:lang w:eastAsia="en-US"/>
        </w:rPr>
      </w:pPr>
    </w:p>
    <w:p w14:paraId="5D051BF4" w14:textId="548971AC"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4777960F" w14:textId="77777777" w:rsidTr="0076676A">
        <w:tc>
          <w:tcPr>
            <w:tcW w:w="4860" w:type="dxa"/>
          </w:tcPr>
          <w:p w14:paraId="280E4B9D" w14:textId="77777777" w:rsidR="009823BE" w:rsidRDefault="009823BE" w:rsidP="0076676A">
            <w:pPr>
              <w:rPr>
                <w:rFonts w:ascii="Arial" w:hAnsi="Arial" w:cs="Arial"/>
                <w:b/>
                <w:sz w:val="18"/>
                <w:szCs w:val="18"/>
                <w:lang w:eastAsia="en-US"/>
              </w:rPr>
            </w:pPr>
            <w:r>
              <w:rPr>
                <w:rFonts w:cs="Arial"/>
                <w:bCs/>
                <w:szCs w:val="18"/>
                <w:lang w:eastAsia="en-US"/>
              </w:rPr>
              <w:t>POSTROUT – CIPBXBLB</w:t>
            </w:r>
            <w:r w:rsidR="00E9755A">
              <w:rPr>
                <w:rFonts w:cs="Arial"/>
                <w:bCs/>
                <w:szCs w:val="18"/>
                <w:lang w:eastAsia="en-US"/>
              </w:rPr>
              <w:t xml:space="preserve"> - </w:t>
            </w:r>
            <w:r w:rsidR="00E9755A">
              <w:t xml:space="preserve"> </w:t>
            </w:r>
            <w:r w:rsidR="00E9755A" w:rsidRPr="00E9755A">
              <w:rPr>
                <w:rFonts w:cs="Arial"/>
                <w:bCs/>
                <w:szCs w:val="18"/>
                <w:lang w:eastAsia="en-US"/>
              </w:rPr>
              <w:t>The bill print process creates the flat file that is interfaced to your bill print software</w:t>
            </w:r>
          </w:p>
        </w:tc>
      </w:tr>
    </w:tbl>
    <w:p w14:paraId="51C496FD" w14:textId="77777777" w:rsidR="009823BE" w:rsidRDefault="009823BE" w:rsidP="009823BE">
      <w:pPr>
        <w:rPr>
          <w:rFonts w:ascii="Arial" w:hAnsi="Arial" w:cs="Arial"/>
          <w:b/>
          <w:u w:val="single"/>
          <w:lang w:eastAsia="en-US"/>
        </w:rPr>
      </w:pPr>
      <w:r>
        <w:rPr>
          <w:rFonts w:cs="Arial"/>
          <w:b/>
          <w:lang w:eastAsia="en-US"/>
        </w:rPr>
        <w:t xml:space="preserve">Customizable process N             Process Name                    </w:t>
      </w:r>
    </w:p>
    <w:p w14:paraId="7DE14412" w14:textId="77777777" w:rsidR="009823BE" w:rsidRDefault="009823BE" w:rsidP="009823BE">
      <w:pPr>
        <w:rPr>
          <w:rFonts w:cs="Arial"/>
          <w:b/>
          <w:lang w:eastAsia="en-US"/>
        </w:rPr>
      </w:pPr>
    </w:p>
    <w:p w14:paraId="45FD506A" w14:textId="77777777" w:rsidR="00E9755A" w:rsidRDefault="00E9755A" w:rsidP="009823BE">
      <w:pPr>
        <w:rPr>
          <w:rFonts w:cs="Arial"/>
          <w:b/>
          <w:lang w:eastAsia="en-US"/>
        </w:rPr>
      </w:pPr>
    </w:p>
    <w:p w14:paraId="2202BF50" w14:textId="77777777" w:rsidR="00E9755A" w:rsidRDefault="00E9755A"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A6FBAC7" w14:textId="77777777" w:rsidTr="0076676A">
        <w:tc>
          <w:tcPr>
            <w:tcW w:w="4860" w:type="dxa"/>
          </w:tcPr>
          <w:p w14:paraId="5E721A81" w14:textId="77777777" w:rsidR="009823BE" w:rsidRDefault="009823BE" w:rsidP="0076676A">
            <w:pPr>
              <w:rPr>
                <w:rFonts w:ascii="Arial" w:hAnsi="Arial" w:cs="Arial"/>
                <w:b/>
                <w:sz w:val="18"/>
                <w:szCs w:val="18"/>
                <w:lang w:eastAsia="en-US"/>
              </w:rPr>
            </w:pPr>
            <w:r>
              <w:rPr>
                <w:rFonts w:cs="Arial"/>
                <w:bCs/>
                <w:szCs w:val="18"/>
                <w:lang w:eastAsia="en-US"/>
              </w:rPr>
              <w:t>Custom Extract Process</w:t>
            </w:r>
          </w:p>
        </w:tc>
      </w:tr>
    </w:tbl>
    <w:p w14:paraId="0B5D3E10" w14:textId="77777777" w:rsidR="009823BE" w:rsidRDefault="009823BE" w:rsidP="009823BE">
      <w:pPr>
        <w:rPr>
          <w:rFonts w:ascii="Arial" w:hAnsi="Arial" w:cs="Arial"/>
          <w:b/>
          <w:u w:val="single"/>
          <w:lang w:eastAsia="en-US"/>
        </w:rPr>
      </w:pPr>
      <w:r>
        <w:rPr>
          <w:rFonts w:cs="Arial"/>
          <w:b/>
          <w:lang w:eastAsia="en-US"/>
        </w:rPr>
        <w:t xml:space="preserve">Customizable process Y            Process Name                    </w:t>
      </w:r>
    </w:p>
    <w:p w14:paraId="13229028" w14:textId="77777777" w:rsidR="001A01CA" w:rsidRDefault="001A01CA" w:rsidP="001A01CA">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A01CA" w:rsidRPr="00E47BAF" w14:paraId="6A12DF16" w14:textId="77777777" w:rsidTr="0076676A">
        <w:tc>
          <w:tcPr>
            <w:tcW w:w="4860" w:type="dxa"/>
          </w:tcPr>
          <w:p w14:paraId="300105AE" w14:textId="77777777" w:rsidR="001A01CA" w:rsidRDefault="00172288" w:rsidP="0076676A">
            <w:pPr>
              <w:rPr>
                <w:rFonts w:cs="Arial"/>
                <w:bCs/>
                <w:szCs w:val="18"/>
                <w:lang w:eastAsia="en-US"/>
              </w:rPr>
            </w:pPr>
            <w:r w:rsidRPr="00176FD5">
              <w:rPr>
                <w:rFonts w:cs="Arial"/>
                <w:bCs/>
                <w:color w:val="000000"/>
                <w:szCs w:val="18"/>
                <w:lang w:eastAsia="en-US"/>
              </w:rPr>
              <w:t>WX-</w:t>
            </w:r>
            <w:proofErr w:type="spellStart"/>
            <w:r w:rsidRPr="00176FD5">
              <w:rPr>
                <w:rFonts w:cs="Arial"/>
                <w:bCs/>
                <w:color w:val="000000"/>
                <w:szCs w:val="18"/>
                <w:lang w:eastAsia="en-US"/>
              </w:rPr>
              <w:t>BillRouteType</w:t>
            </w:r>
            <w:proofErr w:type="spellEnd"/>
            <w:r w:rsidRPr="00172288" w:rsidDel="00172288">
              <w:rPr>
                <w:rFonts w:cs="Arial"/>
                <w:bCs/>
                <w:szCs w:val="18"/>
                <w:lang w:eastAsia="en-US"/>
              </w:rPr>
              <w:t xml:space="preserve"> </w:t>
            </w:r>
            <w:r w:rsidR="001A01CA" w:rsidRPr="005F6157">
              <w:rPr>
                <w:rFonts w:cs="Arial"/>
                <w:bCs/>
                <w:szCs w:val="18"/>
                <w:lang w:eastAsia="en-US"/>
              </w:rPr>
              <w:t xml:space="preserve"> - Bill business object to read bill routing details</w:t>
            </w:r>
            <w:r w:rsidR="001A01CA">
              <w:rPr>
                <w:rFonts w:cs="Arial"/>
                <w:bCs/>
                <w:szCs w:val="18"/>
                <w:lang w:eastAsia="en-US"/>
              </w:rPr>
              <w:t>.</w:t>
            </w:r>
          </w:p>
          <w:p w14:paraId="3243B210" w14:textId="77777777" w:rsidR="001A01CA" w:rsidRPr="00E47BAF" w:rsidRDefault="001A01CA" w:rsidP="0076676A">
            <w:pPr>
              <w:rPr>
                <w:rFonts w:cs="Arial"/>
                <w:bCs/>
                <w:szCs w:val="18"/>
                <w:highlight w:val="green"/>
                <w:lang w:eastAsia="en-US"/>
              </w:rPr>
            </w:pPr>
            <w:r>
              <w:rPr>
                <w:rFonts w:cs="Arial"/>
                <w:bCs/>
                <w:szCs w:val="18"/>
                <w:lang w:eastAsia="en-US"/>
              </w:rPr>
              <w:t>Note: This BO is currently used for reprint Bills</w:t>
            </w:r>
          </w:p>
        </w:tc>
      </w:tr>
      <w:tr w:rsidR="004C31B9" w:rsidRPr="00E47BAF" w14:paraId="1BE8468D" w14:textId="77777777" w:rsidTr="0076676A">
        <w:tc>
          <w:tcPr>
            <w:tcW w:w="4860" w:type="dxa"/>
          </w:tcPr>
          <w:p w14:paraId="271CEE22" w14:textId="1C0494D2" w:rsidR="004C31B9" w:rsidRPr="00176FD5" w:rsidRDefault="004C31B9" w:rsidP="0076676A">
            <w:pPr>
              <w:rPr>
                <w:rFonts w:cs="Arial"/>
                <w:bCs/>
                <w:color w:val="000000"/>
                <w:szCs w:val="18"/>
                <w:lang w:eastAsia="en-US"/>
              </w:rPr>
            </w:pPr>
            <w:r w:rsidRPr="004C31B9">
              <w:rPr>
                <w:rFonts w:cs="Arial"/>
                <w:bCs/>
                <w:szCs w:val="18"/>
                <w:lang w:eastAsia="en-US"/>
              </w:rPr>
              <w:t>C2M-BillRoutingR-</w:t>
            </w:r>
            <w:r w:rsidRPr="005F6157">
              <w:rPr>
                <w:rFonts w:cs="Arial"/>
                <w:bCs/>
                <w:szCs w:val="18"/>
                <w:lang w:eastAsia="en-US"/>
              </w:rPr>
              <w:t xml:space="preserve"> </w:t>
            </w:r>
            <w:r>
              <w:t xml:space="preserve"> </w:t>
            </w:r>
            <w:r w:rsidRPr="00B504F2">
              <w:rPr>
                <w:rFonts w:cs="Arial"/>
                <w:bCs/>
                <w:szCs w:val="18"/>
                <w:lang w:eastAsia="en-US"/>
              </w:rPr>
              <w:t>This business object is used on the billing history zone displayed on control central - account information.</w:t>
            </w:r>
            <w:r>
              <w:rPr>
                <w:rFonts w:cs="Arial"/>
                <w:bCs/>
                <w:szCs w:val="18"/>
                <w:lang w:eastAsia="en-US"/>
              </w:rPr>
              <w:t xml:space="preserve">  Note: This BO is currently used for reprint Bills</w:t>
            </w:r>
          </w:p>
        </w:tc>
      </w:tr>
      <w:tr w:rsidR="00172288" w:rsidRPr="00E47BAF" w14:paraId="6EFEF969" w14:textId="77777777" w:rsidTr="0076676A">
        <w:tc>
          <w:tcPr>
            <w:tcW w:w="4860" w:type="dxa"/>
          </w:tcPr>
          <w:p w14:paraId="71052F92" w14:textId="77777777" w:rsidR="00172288" w:rsidRPr="00172288" w:rsidRDefault="00172288" w:rsidP="0076676A">
            <w:pPr>
              <w:rPr>
                <w:rFonts w:cs="Arial"/>
                <w:bCs/>
                <w:szCs w:val="18"/>
                <w:lang w:eastAsia="en-US"/>
              </w:rPr>
            </w:pPr>
            <w:r w:rsidRPr="00172288">
              <w:rPr>
                <w:rFonts w:cs="Arial"/>
                <w:bCs/>
                <w:szCs w:val="18"/>
                <w:lang w:eastAsia="en-US"/>
              </w:rPr>
              <w:t>C1-BillRouteTypePhysicalBO</w:t>
            </w:r>
            <w:r>
              <w:rPr>
                <w:rFonts w:cs="Arial"/>
                <w:bCs/>
                <w:szCs w:val="18"/>
                <w:lang w:eastAsia="en-US"/>
              </w:rPr>
              <w:t xml:space="preserve"> - </w:t>
            </w:r>
            <w:r>
              <w:t xml:space="preserve"> </w:t>
            </w:r>
            <w:r w:rsidRPr="00172288">
              <w:rPr>
                <w:rFonts w:cs="Arial"/>
                <w:bCs/>
                <w:szCs w:val="18"/>
                <w:lang w:eastAsia="en-US"/>
              </w:rPr>
              <w:t>Physical BO for Bill Route Type</w:t>
            </w:r>
          </w:p>
        </w:tc>
      </w:tr>
    </w:tbl>
    <w:p w14:paraId="46B31746" w14:textId="77777777" w:rsidR="001A01CA" w:rsidRDefault="001A01CA" w:rsidP="001A01CA">
      <w:pPr>
        <w:rPr>
          <w:rFonts w:ascii="Arial" w:hAnsi="Arial" w:cs="Arial"/>
          <w:b/>
          <w:u w:val="single"/>
          <w:lang w:eastAsia="en-US"/>
        </w:rPr>
      </w:pPr>
      <w:r w:rsidRPr="005F6157">
        <w:rPr>
          <w:rFonts w:cs="Arial"/>
          <w:b/>
          <w:lang w:eastAsia="en-US"/>
        </w:rPr>
        <w:t>Business Object Y                        Business Object</w:t>
      </w:r>
    </w:p>
    <w:p w14:paraId="5F90A215" w14:textId="77777777" w:rsidR="001A01CA" w:rsidRDefault="001A01CA" w:rsidP="001A01CA">
      <w:pPr>
        <w:rPr>
          <w:lang w:eastAsia="en-US"/>
        </w:rPr>
      </w:pPr>
    </w:p>
    <w:p w14:paraId="4AA6EEAC" w14:textId="77777777" w:rsidR="009823BE" w:rsidRDefault="009823BE" w:rsidP="009823BE">
      <w:pPr>
        <w:rPr>
          <w:rFonts w:ascii="Arial" w:hAnsi="Arial" w:cs="Arial"/>
          <w:b/>
          <w:u w:val="single"/>
          <w:lang w:eastAsia="en-US"/>
        </w:rPr>
      </w:pPr>
    </w:p>
    <w:p w14:paraId="011F1DAC" w14:textId="77777777" w:rsidR="00172288" w:rsidRDefault="00172288" w:rsidP="009823BE">
      <w:pPr>
        <w:rPr>
          <w:rFonts w:ascii="Arial" w:hAnsi="Arial" w:cs="Arial"/>
          <w:b/>
          <w:u w:val="single"/>
          <w:lang w:eastAsia="en-US"/>
        </w:rPr>
      </w:pPr>
    </w:p>
    <w:p w14:paraId="21C1F327" w14:textId="77777777" w:rsidR="00172288" w:rsidRDefault="00172288" w:rsidP="009823BE">
      <w:pPr>
        <w:rPr>
          <w:rFonts w:ascii="Arial" w:hAnsi="Arial" w:cs="Arial"/>
          <w:b/>
          <w:u w:val="single"/>
          <w:lang w:eastAsia="en-US"/>
        </w:rPr>
      </w:pPr>
    </w:p>
    <w:p w14:paraId="2899E454" w14:textId="77777777" w:rsidR="00172288" w:rsidRDefault="00172288" w:rsidP="009823BE">
      <w:pPr>
        <w:rPr>
          <w:rFonts w:ascii="Arial" w:hAnsi="Arial" w:cs="Arial"/>
          <w:b/>
          <w:u w:val="single"/>
          <w:lang w:eastAsia="en-US"/>
        </w:rPr>
      </w:pPr>
    </w:p>
    <w:p w14:paraId="32D94298" w14:textId="77777777" w:rsidR="009823BE" w:rsidRDefault="009823BE" w:rsidP="009823BE">
      <w:pPr>
        <w:rPr>
          <w:rFonts w:ascii="Arial" w:hAnsi="Arial" w:cs="Arial"/>
          <w:b/>
          <w:u w:val="single"/>
          <w:lang w:eastAsia="en-US"/>
        </w:rPr>
      </w:pPr>
    </w:p>
    <w:p w14:paraId="53DC9BC5" w14:textId="77777777" w:rsidR="009823BE" w:rsidRDefault="00707C34" w:rsidP="009823BE">
      <w:pPr>
        <w:rPr>
          <w:rFonts w:cs="Arial"/>
          <w:b/>
          <w:u w:val="single"/>
          <w:lang w:eastAsia="en-US"/>
        </w:rPr>
      </w:pPr>
      <w:hyperlink w:anchor="BPM2" w:history="1">
        <w:r w:rsidR="009823BE">
          <w:rPr>
            <w:rStyle w:val="Hyperlink"/>
            <w:rFonts w:cs="Arial"/>
            <w:b/>
            <w:lang w:eastAsia="en-US"/>
          </w:rPr>
          <w:t>6.1</w:t>
        </w:r>
      </w:hyperlink>
      <w:r w:rsidR="009823BE">
        <w:rPr>
          <w:rFonts w:cs="Arial"/>
          <w:b/>
          <w:u w:val="single"/>
          <w:lang w:eastAsia="en-US"/>
        </w:rPr>
        <w:t xml:space="preserve"> </w:t>
      </w:r>
      <w:r w:rsidR="005C0CBD">
        <w:rPr>
          <w:rFonts w:cs="Arial"/>
          <w:b/>
          <w:u w:val="single"/>
          <w:lang w:eastAsia="en-US"/>
        </w:rPr>
        <w:t>Produce</w:t>
      </w:r>
      <w:r w:rsidR="009823BE">
        <w:rPr>
          <w:rFonts w:cs="Arial"/>
          <w:b/>
          <w:u w:val="single"/>
          <w:lang w:eastAsia="en-US"/>
        </w:rPr>
        <w:t xml:space="preserve"> Bill</w:t>
      </w:r>
      <w:r w:rsidR="00E15E32">
        <w:rPr>
          <w:rFonts w:cs="Arial"/>
          <w:b/>
          <w:u w:val="single"/>
          <w:lang w:eastAsia="en-US"/>
        </w:rPr>
        <w:t xml:space="preserve"> </w:t>
      </w:r>
    </w:p>
    <w:p w14:paraId="5150AEE4" w14:textId="77777777" w:rsidR="009823BE" w:rsidRDefault="009823BE" w:rsidP="009823BE">
      <w:pPr>
        <w:rPr>
          <w:rFonts w:cs="Arial"/>
          <w:lang w:eastAsia="en-US"/>
        </w:rPr>
      </w:pPr>
      <w:r>
        <w:rPr>
          <w:b/>
          <w:bCs/>
          <w:lang w:eastAsia="en-US"/>
        </w:rPr>
        <w:t>A</w:t>
      </w:r>
      <w:r>
        <w:rPr>
          <w:rFonts w:cs="Arial"/>
          <w:b/>
          <w:lang w:eastAsia="en-US"/>
        </w:rPr>
        <w:t xml:space="preserve">ctor/Role: Document Management Software </w:t>
      </w:r>
      <w:r>
        <w:rPr>
          <w:rFonts w:cs="Arial"/>
          <w:lang w:eastAsia="en-US"/>
        </w:rPr>
        <w:t xml:space="preserve"> </w:t>
      </w:r>
    </w:p>
    <w:p w14:paraId="1F524C94" w14:textId="77777777" w:rsidR="009823BE" w:rsidRDefault="009823BE" w:rsidP="009823BE">
      <w:pPr>
        <w:rPr>
          <w:rFonts w:cs="Arial"/>
          <w:b/>
          <w:u w:val="single"/>
          <w:lang w:eastAsia="en-US"/>
        </w:rPr>
      </w:pPr>
      <w:r>
        <w:rPr>
          <w:rFonts w:cs="Arial"/>
          <w:b/>
          <w:lang w:eastAsia="en-US"/>
        </w:rPr>
        <w:t>Description:</w:t>
      </w:r>
    </w:p>
    <w:p w14:paraId="335084E3" w14:textId="77777777" w:rsidR="009823BE" w:rsidRDefault="009823BE" w:rsidP="009823BE">
      <w:r>
        <w:t xml:space="preserve">Document Management Software reads and process bill </w:t>
      </w:r>
      <w:r w:rsidR="002B59DB">
        <w:t xml:space="preserve">information produced by </w:t>
      </w:r>
      <w:r w:rsidR="006A46C1">
        <w:t>C2M(CCB)</w:t>
      </w:r>
      <w:r w:rsidR="002B59DB">
        <w:t xml:space="preserve">. </w:t>
      </w:r>
      <w:r>
        <w:t>It prints actual bills or prepare bills in another format (e-mail, PDF online format, short message service (SMS)).</w:t>
      </w:r>
    </w:p>
    <w:p w14:paraId="3306B801" w14:textId="77777777" w:rsidR="009823BE" w:rsidRDefault="009823BE" w:rsidP="009823BE">
      <w:pPr>
        <w:rPr>
          <w:rFonts w:cs="Arial"/>
          <w:b/>
          <w:u w:val="single"/>
          <w:lang w:eastAsia="en-US"/>
        </w:rPr>
      </w:pPr>
    </w:p>
    <w:p w14:paraId="23CDD967" w14:textId="77777777" w:rsidR="009823BE" w:rsidRDefault="00707C34" w:rsidP="009823BE">
      <w:pPr>
        <w:rPr>
          <w:rFonts w:cs="Arial"/>
          <w:b/>
          <w:u w:val="single"/>
          <w:lang w:eastAsia="en-US"/>
        </w:rPr>
      </w:pPr>
      <w:hyperlink w:anchor="BPM2" w:history="1">
        <w:r w:rsidR="009823BE">
          <w:rPr>
            <w:rStyle w:val="Hyperlink"/>
            <w:rFonts w:cs="Arial"/>
            <w:b/>
            <w:lang w:eastAsia="en-US"/>
          </w:rPr>
          <w:t>6.2</w:t>
        </w:r>
      </w:hyperlink>
      <w:r w:rsidR="009823BE">
        <w:rPr>
          <w:rFonts w:cs="Arial"/>
          <w:b/>
          <w:u w:val="single"/>
          <w:lang w:eastAsia="en-US"/>
        </w:rPr>
        <w:t xml:space="preserve"> Send Bill to Customer</w:t>
      </w:r>
    </w:p>
    <w:p w14:paraId="2B1A127F" w14:textId="77777777" w:rsidR="009823BE" w:rsidRDefault="009823BE" w:rsidP="009823BE">
      <w:pPr>
        <w:rPr>
          <w:rFonts w:cs="Arial"/>
          <w:lang w:eastAsia="en-US"/>
        </w:rPr>
      </w:pPr>
      <w:r>
        <w:rPr>
          <w:b/>
          <w:bCs/>
          <w:lang w:eastAsia="en-US"/>
        </w:rPr>
        <w:t>A</w:t>
      </w:r>
      <w:r>
        <w:rPr>
          <w:rFonts w:cs="Arial"/>
          <w:b/>
          <w:bCs/>
          <w:lang w:eastAsia="en-US"/>
        </w:rPr>
        <w:t>c</w:t>
      </w:r>
      <w:r w:rsidR="002B59DB">
        <w:rPr>
          <w:rFonts w:cs="Arial"/>
          <w:b/>
          <w:lang w:eastAsia="en-US"/>
        </w:rPr>
        <w:t>tor/Role:</w:t>
      </w:r>
      <w:r>
        <w:rPr>
          <w:rFonts w:cs="Arial"/>
          <w:b/>
          <w:lang w:eastAsia="en-US"/>
        </w:rPr>
        <w:t xml:space="preserve"> Document Management Software </w:t>
      </w:r>
      <w:r>
        <w:rPr>
          <w:rFonts w:cs="Arial"/>
          <w:lang w:eastAsia="en-US"/>
        </w:rPr>
        <w:t xml:space="preserve"> </w:t>
      </w:r>
    </w:p>
    <w:p w14:paraId="22444FF4" w14:textId="77777777" w:rsidR="009823BE" w:rsidRDefault="009823BE" w:rsidP="009823BE">
      <w:pPr>
        <w:rPr>
          <w:rFonts w:cs="Arial"/>
          <w:b/>
          <w:u w:val="single"/>
          <w:lang w:eastAsia="en-US"/>
        </w:rPr>
      </w:pPr>
      <w:r>
        <w:rPr>
          <w:rFonts w:cs="Arial"/>
          <w:b/>
          <w:lang w:eastAsia="en-US"/>
        </w:rPr>
        <w:t>Description:</w:t>
      </w:r>
    </w:p>
    <w:p w14:paraId="31BC17DC" w14:textId="77777777" w:rsidR="009823BE" w:rsidRDefault="009823BE" w:rsidP="009823BE">
      <w:pPr>
        <w:rPr>
          <w:rFonts w:cs="Arial"/>
          <w:b/>
          <w:lang w:eastAsia="en-US"/>
        </w:rPr>
      </w:pPr>
      <w:r>
        <w:rPr>
          <w:lang w:eastAsia="en-US"/>
        </w:rPr>
        <w:t xml:space="preserve">The printed Bill is sent or made available for the Customer.   </w:t>
      </w:r>
    </w:p>
    <w:p w14:paraId="17EC330F" w14:textId="77777777" w:rsidR="009823BE" w:rsidRDefault="009823BE" w:rsidP="009823BE">
      <w:pPr>
        <w:rPr>
          <w:rFonts w:ascii="Arial" w:hAnsi="Arial" w:cs="Arial"/>
          <w:b/>
          <w:u w:val="single"/>
          <w:lang w:eastAsia="en-US"/>
        </w:rPr>
      </w:pPr>
      <w:r>
        <w:rPr>
          <w:rFonts w:cs="Arial"/>
          <w:b/>
          <w:lang w:eastAsia="en-US"/>
        </w:rPr>
        <w:lastRenderedPageBreak/>
        <w:t xml:space="preserve">                 </w:t>
      </w:r>
    </w:p>
    <w:p w14:paraId="5B6F7BA6" w14:textId="77777777" w:rsidR="009823BE" w:rsidRDefault="009823BE" w:rsidP="009823BE">
      <w:pPr>
        <w:rPr>
          <w:rFonts w:ascii="Arial" w:hAnsi="Arial" w:cs="Arial"/>
          <w:b/>
          <w:u w:val="single"/>
          <w:lang w:eastAsia="en-US"/>
        </w:rPr>
      </w:pPr>
    </w:p>
    <w:p w14:paraId="5EE767CB" w14:textId="77777777" w:rsidR="009823BE" w:rsidRDefault="00707C34" w:rsidP="009823BE">
      <w:pPr>
        <w:rPr>
          <w:rFonts w:cs="Arial"/>
          <w:b/>
          <w:u w:val="single"/>
          <w:lang w:eastAsia="en-US"/>
        </w:rPr>
      </w:pPr>
      <w:hyperlink w:anchor="BPM2" w:history="1">
        <w:r w:rsidR="009823BE">
          <w:rPr>
            <w:rStyle w:val="Hyperlink"/>
            <w:rFonts w:cs="Arial"/>
            <w:b/>
            <w:lang w:eastAsia="en-US"/>
          </w:rPr>
          <w:t>6.3</w:t>
        </w:r>
      </w:hyperlink>
      <w:r w:rsidR="009823BE">
        <w:rPr>
          <w:rFonts w:cs="Arial"/>
          <w:b/>
          <w:u w:val="single"/>
          <w:lang w:eastAsia="en-US"/>
        </w:rPr>
        <w:t xml:space="preserve"> Receives Bill</w:t>
      </w:r>
    </w:p>
    <w:p w14:paraId="6E85C470" w14:textId="77777777" w:rsidR="009823BE" w:rsidRDefault="009823BE" w:rsidP="009823BE">
      <w:pPr>
        <w:rPr>
          <w:rFonts w:cs="Arial"/>
          <w:lang w:eastAsia="en-US"/>
        </w:rPr>
      </w:pPr>
      <w:r>
        <w:rPr>
          <w:b/>
          <w:bCs/>
          <w:lang w:eastAsia="en-US"/>
        </w:rPr>
        <w:t>A</w:t>
      </w:r>
      <w:r w:rsidR="002B59DB">
        <w:rPr>
          <w:rFonts w:cs="Arial"/>
          <w:b/>
          <w:lang w:eastAsia="en-US"/>
        </w:rPr>
        <w:t xml:space="preserve">ctor/Role: </w:t>
      </w:r>
      <w:r>
        <w:rPr>
          <w:rFonts w:cs="Arial"/>
          <w:b/>
          <w:lang w:eastAsia="en-US"/>
        </w:rPr>
        <w:t>Customer</w:t>
      </w:r>
      <w:r>
        <w:rPr>
          <w:rFonts w:cs="Arial"/>
          <w:lang w:eastAsia="en-US"/>
        </w:rPr>
        <w:t xml:space="preserve"> </w:t>
      </w:r>
    </w:p>
    <w:p w14:paraId="1CCDF9E5" w14:textId="77777777" w:rsidR="009823BE" w:rsidRDefault="009823BE" w:rsidP="009823BE">
      <w:pPr>
        <w:rPr>
          <w:rFonts w:cs="Arial"/>
          <w:b/>
          <w:u w:val="single"/>
          <w:lang w:eastAsia="en-US"/>
        </w:rPr>
      </w:pPr>
      <w:r>
        <w:rPr>
          <w:rFonts w:cs="Arial"/>
          <w:b/>
          <w:lang w:eastAsia="en-US"/>
        </w:rPr>
        <w:t>Description:</w:t>
      </w:r>
    </w:p>
    <w:p w14:paraId="24F88DC0" w14:textId="77777777" w:rsidR="009823BE" w:rsidRDefault="009823BE" w:rsidP="009823BE">
      <w:pPr>
        <w:rPr>
          <w:rFonts w:cs="Arial"/>
          <w:b/>
          <w:lang w:eastAsia="en-US"/>
        </w:rPr>
      </w:pPr>
      <w:r>
        <w:rPr>
          <w:lang w:eastAsia="en-US"/>
        </w:rPr>
        <w:t xml:space="preserve">The Customer receives the Bill.  </w:t>
      </w:r>
    </w:p>
    <w:p w14:paraId="6E62C422"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DEA2A5B" w14:textId="77777777" w:rsidTr="0076676A">
        <w:tc>
          <w:tcPr>
            <w:tcW w:w="4860" w:type="dxa"/>
          </w:tcPr>
          <w:p w14:paraId="5E0B2DD5" w14:textId="77777777" w:rsidR="009823BE" w:rsidRDefault="009823BE" w:rsidP="0076676A">
            <w:pPr>
              <w:rPr>
                <w:rFonts w:cs="Arial"/>
                <w:bCs/>
                <w:szCs w:val="18"/>
                <w:lang w:eastAsia="en-US"/>
              </w:rPr>
            </w:pPr>
            <w:r>
              <w:rPr>
                <w:rFonts w:cs="Arial"/>
                <w:bCs/>
                <w:szCs w:val="18"/>
                <w:lang w:eastAsia="en-US"/>
              </w:rPr>
              <w:t xml:space="preserve">Bill Route Type </w:t>
            </w:r>
          </w:p>
        </w:tc>
      </w:tr>
    </w:tbl>
    <w:p w14:paraId="4B67C710" w14:textId="77777777" w:rsidR="009823BE" w:rsidRDefault="009823BE" w:rsidP="009823BE">
      <w:pPr>
        <w:rPr>
          <w:rFonts w:cs="Arial"/>
          <w:b/>
          <w:lang w:eastAsia="en-US"/>
        </w:rPr>
      </w:pPr>
      <w:r>
        <w:rPr>
          <w:rFonts w:cs="Arial"/>
          <w:b/>
          <w:lang w:eastAsia="en-US"/>
        </w:rPr>
        <w:t xml:space="preserve">Configuration required Y         Entities to Configure:  </w:t>
      </w:r>
    </w:p>
    <w:p w14:paraId="674CA121" w14:textId="77777777" w:rsidR="009823BE" w:rsidRDefault="009823BE" w:rsidP="009823BE">
      <w:pPr>
        <w:rPr>
          <w:rFonts w:cs="Arial"/>
          <w:b/>
          <w:u w:val="single"/>
          <w:lang w:eastAsia="en-US"/>
        </w:rPr>
      </w:pPr>
    </w:p>
    <w:p w14:paraId="01CE538C" w14:textId="77777777" w:rsidR="009823BE" w:rsidRDefault="009823BE" w:rsidP="009823BE">
      <w:pPr>
        <w:rPr>
          <w:rFonts w:cs="Arial"/>
          <w:b/>
          <w:lang w:eastAsia="en-US"/>
        </w:rPr>
      </w:pPr>
    </w:p>
    <w:p w14:paraId="6367CC31" w14:textId="77777777" w:rsidR="009823BE" w:rsidRDefault="00707C34" w:rsidP="009823BE">
      <w:pPr>
        <w:rPr>
          <w:rFonts w:cs="Arial"/>
          <w:b/>
          <w:u w:val="single"/>
          <w:lang w:eastAsia="en-US"/>
        </w:rPr>
      </w:pPr>
      <w:hyperlink w:anchor="BPM3" w:history="1">
        <w:r w:rsidR="009823BE">
          <w:rPr>
            <w:rStyle w:val="Hyperlink"/>
            <w:rFonts w:cs="Arial"/>
            <w:b/>
            <w:lang w:eastAsia="en-US"/>
          </w:rPr>
          <w:t>6.4</w:t>
        </w:r>
      </w:hyperlink>
      <w:r w:rsidR="009823BE">
        <w:rPr>
          <w:rFonts w:cs="Arial"/>
          <w:b/>
          <w:u w:val="single"/>
          <w:lang w:eastAsia="en-US"/>
        </w:rPr>
        <w:t xml:space="preserve"> Select Accounts for Open Bill Cycle Group:  Bill Completion</w:t>
      </w:r>
    </w:p>
    <w:p w14:paraId="201165B2" w14:textId="77777777" w:rsidR="009823BE" w:rsidRDefault="009823BE" w:rsidP="009823BE">
      <w:pPr>
        <w:ind w:left="2880" w:firstLine="720"/>
        <w:rPr>
          <w:b/>
          <w:bCs/>
          <w:u w:val="single"/>
          <w:lang w:eastAsia="en-US"/>
        </w:rPr>
      </w:pPr>
      <w:r>
        <w:rPr>
          <w:b/>
          <w:bCs/>
          <w:u w:val="single"/>
          <w:lang w:eastAsia="en-US"/>
        </w:rPr>
        <w:t xml:space="preserve"> Group:  Batch Billing</w:t>
      </w:r>
    </w:p>
    <w:p w14:paraId="56772BBD" w14:textId="77777777" w:rsidR="009823BE" w:rsidRDefault="009823BE" w:rsidP="009823BE">
      <w:pPr>
        <w:rPr>
          <w:rFonts w:cs="Arial"/>
          <w:lang w:eastAsia="en-US"/>
        </w:rPr>
      </w:pPr>
      <w:r>
        <w:rPr>
          <w:b/>
          <w:bCs/>
          <w:lang w:eastAsia="en-US"/>
        </w:rPr>
        <w:t>A</w:t>
      </w:r>
      <w:r w:rsidR="002B59DB">
        <w:rPr>
          <w:rFonts w:cs="Arial"/>
          <w:b/>
          <w:lang w:eastAsia="en-US"/>
        </w:rPr>
        <w:t xml:space="preserve">ctor/Role: </w:t>
      </w:r>
      <w:r w:rsidR="006A46C1">
        <w:rPr>
          <w:rFonts w:cs="Arial"/>
          <w:b/>
          <w:lang w:eastAsia="en-US"/>
        </w:rPr>
        <w:t>C2M(CCB)</w:t>
      </w:r>
    </w:p>
    <w:p w14:paraId="34D5D5D7" w14:textId="77777777" w:rsidR="009823BE" w:rsidRDefault="009823BE" w:rsidP="009823BE">
      <w:pPr>
        <w:rPr>
          <w:rFonts w:cs="Arial"/>
          <w:b/>
          <w:lang w:eastAsia="en-US"/>
        </w:rPr>
      </w:pPr>
      <w:r>
        <w:rPr>
          <w:rFonts w:cs="Arial"/>
          <w:b/>
          <w:lang w:eastAsia="en-US"/>
        </w:rPr>
        <w:t>Description:</w:t>
      </w:r>
    </w:p>
    <w:p w14:paraId="0A796D54" w14:textId="77777777" w:rsidR="009823BE" w:rsidRDefault="009823BE" w:rsidP="009823BE">
      <w:r>
        <w:rPr>
          <w:rFonts w:cs="Arial"/>
          <w:lang w:eastAsia="en-US"/>
        </w:rPr>
        <w:t>This step is the first step of batch billing process</w:t>
      </w:r>
      <w:r>
        <w:rPr>
          <w:rFonts w:cs="Arial"/>
          <w:b/>
          <w:lang w:eastAsia="en-US"/>
        </w:rPr>
        <w:t xml:space="preserve">. </w:t>
      </w:r>
      <w:r>
        <w:t xml:space="preserve">Using the established Bill Cycle Schedule, </w:t>
      </w:r>
      <w:r w:rsidR="006A46C1">
        <w:t>C2M(CCB)</w:t>
      </w:r>
      <w:r>
        <w:t xml:space="preserve"> selects Accounts defined within a specific Open Bill Cycle.  The Bill Cycle’s schedule controls when the system attempts to create Bills for the account.  It’s recommended to configure one day Window Billing if Loan should be billed. </w:t>
      </w:r>
    </w:p>
    <w:p w14:paraId="6F63E948"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0A740B46" w14:textId="77777777" w:rsidTr="0076676A">
        <w:tc>
          <w:tcPr>
            <w:tcW w:w="4860" w:type="dxa"/>
          </w:tcPr>
          <w:p w14:paraId="66F97114" w14:textId="77777777" w:rsidR="009823BE" w:rsidRDefault="009823BE" w:rsidP="00172288">
            <w:pPr>
              <w:rPr>
                <w:rFonts w:ascii="Arial" w:hAnsi="Arial" w:cs="Arial"/>
                <w:b/>
                <w:sz w:val="18"/>
                <w:szCs w:val="18"/>
                <w:lang w:eastAsia="en-US"/>
              </w:rPr>
            </w:pPr>
            <w:r>
              <w:rPr>
                <w:rFonts w:cs="Arial"/>
                <w:bCs/>
                <w:szCs w:val="18"/>
                <w:lang w:eastAsia="en-US"/>
              </w:rPr>
              <w:t xml:space="preserve">BILLING </w:t>
            </w:r>
          </w:p>
        </w:tc>
      </w:tr>
    </w:tbl>
    <w:p w14:paraId="20E12B56" w14:textId="77777777" w:rsidR="009823BE" w:rsidRDefault="009823BE" w:rsidP="009823BE">
      <w:pPr>
        <w:rPr>
          <w:rFonts w:cs="Arial"/>
          <w:b/>
          <w:lang w:eastAsia="en-US"/>
        </w:rPr>
      </w:pPr>
      <w:r>
        <w:rPr>
          <w:rFonts w:cs="Arial"/>
          <w:b/>
          <w:lang w:eastAsia="en-US"/>
        </w:rPr>
        <w:t xml:space="preserve">Customizable process N             Process Name:        </w:t>
      </w:r>
    </w:p>
    <w:p w14:paraId="794850D7" w14:textId="77777777" w:rsidR="009823BE" w:rsidRDefault="009823BE" w:rsidP="009823BE">
      <w:pPr>
        <w:rPr>
          <w:rFonts w:cs="Arial"/>
          <w:b/>
          <w:lang w:eastAsia="en-US"/>
        </w:rPr>
      </w:pPr>
      <w:r>
        <w:rPr>
          <w:rFonts w:cs="Arial"/>
          <w:b/>
          <w:lang w:eastAsia="en-US"/>
        </w:rPr>
        <w:t xml:space="preserve">  </w:t>
      </w:r>
    </w:p>
    <w:p w14:paraId="665236B3" w14:textId="77777777" w:rsidR="009823BE" w:rsidRDefault="009823BE" w:rsidP="009823BE">
      <w:pPr>
        <w:rPr>
          <w:rFonts w:cs="Arial"/>
          <w:b/>
          <w:lang w:eastAsia="en-US"/>
        </w:rPr>
      </w:pPr>
    </w:p>
    <w:p w14:paraId="7B094EC2"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455BDA4" w14:textId="77777777" w:rsidTr="0076676A">
        <w:tc>
          <w:tcPr>
            <w:tcW w:w="4860" w:type="dxa"/>
          </w:tcPr>
          <w:p w14:paraId="2F1F7199" w14:textId="77777777" w:rsidR="009823BE" w:rsidRDefault="009823BE" w:rsidP="0076676A">
            <w:pPr>
              <w:rPr>
                <w:rFonts w:cs="Arial"/>
                <w:bCs/>
                <w:szCs w:val="18"/>
                <w:lang w:eastAsia="en-US"/>
              </w:rPr>
            </w:pPr>
            <w:r>
              <w:rPr>
                <w:rFonts w:cs="Arial"/>
                <w:bCs/>
                <w:szCs w:val="18"/>
                <w:lang w:eastAsia="en-US"/>
              </w:rPr>
              <w:t xml:space="preserve">Bill Cycle </w:t>
            </w:r>
          </w:p>
        </w:tc>
      </w:tr>
      <w:tr w:rsidR="009823BE" w14:paraId="200252E9" w14:textId="77777777" w:rsidTr="0076676A">
        <w:tc>
          <w:tcPr>
            <w:tcW w:w="4860" w:type="dxa"/>
          </w:tcPr>
          <w:p w14:paraId="48592C39" w14:textId="77777777" w:rsidR="009823BE" w:rsidRDefault="009823BE" w:rsidP="0076676A">
            <w:pPr>
              <w:rPr>
                <w:rFonts w:cs="Arial"/>
                <w:bCs/>
                <w:szCs w:val="18"/>
                <w:lang w:eastAsia="en-US"/>
              </w:rPr>
            </w:pPr>
            <w:r>
              <w:rPr>
                <w:rFonts w:cs="Arial"/>
                <w:bCs/>
                <w:szCs w:val="18"/>
                <w:lang w:eastAsia="en-US"/>
              </w:rPr>
              <w:t>Account</w:t>
            </w:r>
          </w:p>
        </w:tc>
      </w:tr>
    </w:tbl>
    <w:p w14:paraId="14338412" w14:textId="77777777" w:rsidR="009823BE" w:rsidRDefault="009823BE" w:rsidP="009823BE">
      <w:pPr>
        <w:rPr>
          <w:rFonts w:cs="Arial"/>
          <w:b/>
          <w:lang w:eastAsia="en-US"/>
        </w:rPr>
      </w:pPr>
      <w:r>
        <w:rPr>
          <w:rFonts w:cs="Arial"/>
          <w:b/>
          <w:lang w:eastAsia="en-US"/>
        </w:rPr>
        <w:t xml:space="preserve">Configuration required Y          Entities to Configure:  </w:t>
      </w:r>
    </w:p>
    <w:p w14:paraId="175E6EB3" w14:textId="77777777" w:rsidR="009823BE" w:rsidRDefault="009823BE" w:rsidP="009823BE">
      <w:pPr>
        <w:rPr>
          <w:rFonts w:ascii="Arial" w:hAnsi="Arial" w:cs="Arial"/>
          <w:b/>
          <w:u w:val="single"/>
          <w:lang w:eastAsia="en-US"/>
        </w:rPr>
      </w:pPr>
    </w:p>
    <w:p w14:paraId="1CC9796F" w14:textId="77777777" w:rsidR="009823BE" w:rsidRDefault="009823BE" w:rsidP="009823BE">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C31B9" w:rsidRPr="00E47BAF" w14:paraId="5022CF00" w14:textId="77777777" w:rsidTr="00E07DD2">
        <w:tc>
          <w:tcPr>
            <w:tcW w:w="4860" w:type="dxa"/>
          </w:tcPr>
          <w:p w14:paraId="76F5D615" w14:textId="77777777" w:rsidR="004C31B9" w:rsidRPr="00E47BAF" w:rsidRDefault="004C31B9" w:rsidP="00E07DD2">
            <w:pPr>
              <w:rPr>
                <w:rFonts w:cs="Arial"/>
                <w:bCs/>
                <w:szCs w:val="18"/>
                <w:highlight w:val="green"/>
                <w:lang w:eastAsia="en-US"/>
              </w:rPr>
            </w:pPr>
            <w:r w:rsidRPr="0035080B">
              <w:rPr>
                <w:rFonts w:cs="Arial"/>
                <w:bCs/>
                <w:szCs w:val="18"/>
                <w:lang w:eastAsia="en-US"/>
              </w:rPr>
              <w:t>C1-BillSegmentStatus</w:t>
            </w:r>
            <w:r>
              <w:rPr>
                <w:rFonts w:cs="Arial"/>
                <w:bCs/>
                <w:szCs w:val="18"/>
                <w:lang w:eastAsia="en-US"/>
              </w:rPr>
              <w:t xml:space="preserve"> - </w:t>
            </w:r>
            <w:r>
              <w:t xml:space="preserve"> </w:t>
            </w:r>
            <w:r w:rsidRPr="0035080B">
              <w:rPr>
                <w:rFonts w:cs="Arial"/>
                <w:bCs/>
                <w:szCs w:val="18"/>
                <w:lang w:eastAsia="en-US"/>
              </w:rPr>
              <w:t>This business object is used to retrieve the status of a bill segment.</w:t>
            </w:r>
          </w:p>
        </w:tc>
      </w:tr>
    </w:tbl>
    <w:p w14:paraId="626C239E" w14:textId="77777777" w:rsidR="004C31B9" w:rsidRDefault="004C31B9" w:rsidP="004C31B9">
      <w:pPr>
        <w:rPr>
          <w:rFonts w:ascii="Arial" w:hAnsi="Arial" w:cs="Arial"/>
          <w:b/>
          <w:u w:val="single"/>
          <w:lang w:eastAsia="en-US"/>
        </w:rPr>
      </w:pPr>
      <w:r w:rsidRPr="005F6157">
        <w:rPr>
          <w:rFonts w:cs="Arial"/>
          <w:b/>
          <w:lang w:eastAsia="en-US"/>
        </w:rPr>
        <w:t>Business Object Y                        Business Object</w:t>
      </w:r>
      <w:r>
        <w:rPr>
          <w:rFonts w:cs="Arial"/>
          <w:b/>
          <w:lang w:eastAsia="en-US"/>
        </w:rPr>
        <w:t>:</w:t>
      </w:r>
    </w:p>
    <w:p w14:paraId="784457D6" w14:textId="3E80570F" w:rsidR="009823BE" w:rsidRDefault="009823BE" w:rsidP="009823BE">
      <w:pPr>
        <w:rPr>
          <w:rFonts w:ascii="Arial" w:hAnsi="Arial" w:cs="Arial"/>
          <w:b/>
          <w:u w:val="single"/>
          <w:lang w:eastAsia="en-US"/>
        </w:rPr>
      </w:pPr>
    </w:p>
    <w:p w14:paraId="5C98BD6E" w14:textId="5DE61969" w:rsidR="004C31B9" w:rsidRDefault="004C31B9" w:rsidP="009823BE">
      <w:pPr>
        <w:rPr>
          <w:rFonts w:ascii="Arial" w:hAnsi="Arial" w:cs="Arial"/>
          <w:b/>
          <w:u w:val="single"/>
          <w:lang w:eastAsia="en-US"/>
        </w:rPr>
      </w:pPr>
    </w:p>
    <w:p w14:paraId="5F69C44F" w14:textId="77777777" w:rsidR="004C31B9" w:rsidRDefault="004C31B9" w:rsidP="009823BE">
      <w:pPr>
        <w:rPr>
          <w:rFonts w:ascii="Arial" w:hAnsi="Arial" w:cs="Arial"/>
          <w:b/>
          <w:u w:val="single"/>
          <w:lang w:eastAsia="en-US"/>
        </w:rPr>
      </w:pPr>
    </w:p>
    <w:p w14:paraId="70EA95A4" w14:textId="77777777" w:rsidR="009823BE" w:rsidRDefault="00707C34" w:rsidP="009823BE">
      <w:pPr>
        <w:rPr>
          <w:rFonts w:cs="Arial"/>
          <w:b/>
          <w:u w:val="single"/>
          <w:lang w:eastAsia="en-US"/>
        </w:rPr>
      </w:pPr>
      <w:hyperlink w:anchor="BPM3" w:history="1">
        <w:r w:rsidR="009823BE">
          <w:rPr>
            <w:rStyle w:val="Hyperlink"/>
            <w:rFonts w:cs="Arial"/>
            <w:b/>
            <w:lang w:eastAsia="en-US"/>
          </w:rPr>
          <w:t>6.5</w:t>
        </w:r>
      </w:hyperlink>
      <w:r w:rsidR="009823BE">
        <w:rPr>
          <w:rFonts w:cs="Arial"/>
          <w:b/>
          <w:u w:val="single"/>
          <w:lang w:eastAsia="en-US"/>
        </w:rPr>
        <w:t xml:space="preserve"> Check Eligibility for Batch Billing Group:  Bill Completion</w:t>
      </w:r>
    </w:p>
    <w:p w14:paraId="727B99CE" w14:textId="77777777" w:rsidR="009823BE" w:rsidRDefault="009823BE" w:rsidP="009823BE">
      <w:pPr>
        <w:ind w:left="2880"/>
        <w:rPr>
          <w:rFonts w:cs="Arial"/>
          <w:b/>
          <w:u w:val="single"/>
          <w:lang w:eastAsia="en-US"/>
        </w:rPr>
      </w:pPr>
      <w:r>
        <w:rPr>
          <w:b/>
          <w:bCs/>
          <w:lang w:eastAsia="en-US"/>
        </w:rPr>
        <w:t xml:space="preserve">            </w:t>
      </w:r>
      <w:r>
        <w:rPr>
          <w:b/>
          <w:bCs/>
          <w:u w:val="single"/>
          <w:lang w:eastAsia="en-US"/>
        </w:rPr>
        <w:t>Group:  Batch Billing</w:t>
      </w:r>
    </w:p>
    <w:p w14:paraId="0AC85CF7" w14:textId="77777777" w:rsidR="009823BE" w:rsidRDefault="009823BE" w:rsidP="009823BE">
      <w:pPr>
        <w:rPr>
          <w:rFonts w:cs="Arial"/>
          <w:lang w:eastAsia="en-US"/>
        </w:rPr>
      </w:pPr>
      <w:r>
        <w:rPr>
          <w:b/>
          <w:bCs/>
          <w:lang w:eastAsia="en-US"/>
        </w:rPr>
        <w:t>A</w:t>
      </w:r>
      <w:r w:rsidR="002B59DB">
        <w:rPr>
          <w:rFonts w:cs="Arial"/>
          <w:b/>
          <w:lang w:eastAsia="en-US"/>
        </w:rPr>
        <w:t xml:space="preserve">ctor/Role: </w:t>
      </w:r>
      <w:r w:rsidR="006A46C1">
        <w:rPr>
          <w:rFonts w:cs="Arial"/>
          <w:b/>
          <w:lang w:eastAsia="en-US"/>
        </w:rPr>
        <w:t>C2M(CCB)</w:t>
      </w:r>
      <w:r>
        <w:rPr>
          <w:rFonts w:cs="Arial"/>
          <w:b/>
          <w:lang w:eastAsia="en-US"/>
        </w:rPr>
        <w:t xml:space="preserve"> </w:t>
      </w:r>
      <w:r>
        <w:rPr>
          <w:rFonts w:cs="Arial"/>
          <w:lang w:eastAsia="en-US"/>
        </w:rPr>
        <w:t xml:space="preserve"> </w:t>
      </w:r>
    </w:p>
    <w:p w14:paraId="43A31D36" w14:textId="77777777" w:rsidR="009823BE" w:rsidRDefault="009823BE" w:rsidP="009823BE">
      <w:pPr>
        <w:rPr>
          <w:rFonts w:cs="Arial"/>
          <w:b/>
          <w:u w:val="single"/>
          <w:lang w:eastAsia="en-US"/>
        </w:rPr>
      </w:pPr>
      <w:r>
        <w:rPr>
          <w:rFonts w:cs="Arial"/>
          <w:b/>
          <w:lang w:eastAsia="en-US"/>
        </w:rPr>
        <w:t>Description:</w:t>
      </w:r>
    </w:p>
    <w:p w14:paraId="63A48445" w14:textId="77777777" w:rsidR="009823BE" w:rsidRDefault="009823BE" w:rsidP="009823BE">
      <w:r>
        <w:t xml:space="preserve">Normally, most </w:t>
      </w:r>
      <w:hyperlink w:anchor="BillNotebook" w:history="1">
        <w:r>
          <w:rPr>
            <w:rStyle w:val="Hyperlink"/>
          </w:rPr>
          <w:t>Bills</w:t>
        </w:r>
      </w:hyperlink>
      <w:r>
        <w:t xml:space="preserve"> are create</w:t>
      </w:r>
      <w:r w:rsidR="002B59DB">
        <w:t xml:space="preserve">d and completed automatically. </w:t>
      </w:r>
      <w:r>
        <w:t xml:space="preserve">At Billing time, </w:t>
      </w:r>
      <w:r w:rsidR="006A46C1">
        <w:t>C2M(CCB)</w:t>
      </w:r>
      <w:r>
        <w:t xml:space="preserve"> attempts to produce a Bill for an account and create one or more Bill Segments for every non-cancelled / non-closed service ag</w:t>
      </w:r>
      <w:r w:rsidR="002B59DB">
        <w:t xml:space="preserve">reement linked to the account. </w:t>
      </w:r>
      <w:r w:rsidR="006A46C1">
        <w:t>C2M(CCB)</w:t>
      </w:r>
      <w:r>
        <w:t xml:space="preserve"> evaluates Account, Loan Service Agreement and eligibility for billing. This step is executed form the batch process only.</w:t>
      </w:r>
    </w:p>
    <w:p w14:paraId="39733B3C" w14:textId="77777777" w:rsidR="009823BE" w:rsidRDefault="009823BE" w:rsidP="009823BE">
      <w:pPr>
        <w:rPr>
          <w:lang w:eastAsia="en-US"/>
        </w:rPr>
      </w:pPr>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28B1272" w14:textId="77777777" w:rsidTr="0076676A">
        <w:tc>
          <w:tcPr>
            <w:tcW w:w="4860" w:type="dxa"/>
          </w:tcPr>
          <w:p w14:paraId="14B4436B" w14:textId="77777777" w:rsidR="009823BE" w:rsidRDefault="009823BE" w:rsidP="0076676A">
            <w:pPr>
              <w:rPr>
                <w:rFonts w:cs="Arial"/>
                <w:bCs/>
                <w:szCs w:val="18"/>
                <w:lang w:eastAsia="en-US"/>
              </w:rPr>
            </w:pPr>
            <w:r>
              <w:rPr>
                <w:rFonts w:cs="Arial"/>
                <w:bCs/>
                <w:szCs w:val="18"/>
                <w:lang w:eastAsia="en-US"/>
              </w:rPr>
              <w:t>C1-SKIPINACC –</w:t>
            </w:r>
            <w:r>
              <w:rPr>
                <w:rFonts w:cs="Arial"/>
                <w:bCs/>
                <w:color w:val="000000"/>
                <w:szCs w:val="16"/>
              </w:rPr>
              <w:t>stops processing an account if all the following conditions are true: - There are no Billable service agreements - There are no eligible Financial Transactions for the Bill - There are no temporary account messages to be swept onto the Bill</w:t>
            </w:r>
          </w:p>
        </w:tc>
      </w:tr>
      <w:tr w:rsidR="008A6039" w14:paraId="3BA620CC" w14:textId="77777777" w:rsidTr="0076676A">
        <w:tc>
          <w:tcPr>
            <w:tcW w:w="4860" w:type="dxa"/>
          </w:tcPr>
          <w:p w14:paraId="0F61F2A3" w14:textId="7A0CC0FA" w:rsidR="008A6039" w:rsidRDefault="008A6039" w:rsidP="0076676A">
            <w:pPr>
              <w:rPr>
                <w:rFonts w:cs="Arial"/>
                <w:bCs/>
                <w:szCs w:val="18"/>
                <w:lang w:eastAsia="en-US"/>
              </w:rPr>
            </w:pPr>
            <w:r w:rsidRPr="008A6039">
              <w:rPr>
                <w:rStyle w:val="motreename"/>
              </w:rPr>
              <w:lastRenderedPageBreak/>
              <w:t xml:space="preserve">C1-SKIPACCCB - </w:t>
            </w:r>
            <w:r w:rsidRPr="008A6039">
              <w:rPr>
                <w:rFonts w:cs="Arial"/>
                <w:bCs/>
                <w:color w:val="000000"/>
                <w:szCs w:val="16"/>
              </w:rPr>
              <w:t xml:space="preserve"> This Customer Class Bill eligibility algorithm stops processing an account if completed bill exists.</w:t>
            </w:r>
          </w:p>
        </w:tc>
      </w:tr>
    </w:tbl>
    <w:p w14:paraId="0C4F908F" w14:textId="77777777" w:rsidR="009823BE" w:rsidRDefault="009823BE" w:rsidP="009823BE">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3697C10" w14:textId="77777777" w:rsidR="009823BE" w:rsidRDefault="009823BE" w:rsidP="009823BE">
      <w:pPr>
        <w:rPr>
          <w:lang w:eastAsia="en-US"/>
        </w:rPr>
      </w:pPr>
    </w:p>
    <w:p w14:paraId="60C961E7" w14:textId="77777777" w:rsidR="009823BE" w:rsidRDefault="009823BE" w:rsidP="009823BE">
      <w:pPr>
        <w:rPr>
          <w:lang w:eastAsia="en-US"/>
        </w:rPr>
      </w:pPr>
    </w:p>
    <w:p w14:paraId="28BDD0EF" w14:textId="77777777" w:rsidR="009823BE" w:rsidRDefault="009823BE" w:rsidP="009823BE">
      <w:pPr>
        <w:rPr>
          <w:lang w:eastAsia="en-US"/>
        </w:rPr>
      </w:pPr>
    </w:p>
    <w:p w14:paraId="7104A70E" w14:textId="21D04A0B" w:rsidR="004C31B9" w:rsidRDefault="004C31B9" w:rsidP="009823BE">
      <w:pPr>
        <w:rPr>
          <w:rFonts w:cs="Arial"/>
          <w:b/>
          <w:lang w:eastAsia="en-US"/>
        </w:rPr>
      </w:pPr>
    </w:p>
    <w:p w14:paraId="27CB1FEC" w14:textId="77777777" w:rsidR="004C31B9" w:rsidRDefault="004C31B9" w:rsidP="009823BE">
      <w:pPr>
        <w:rPr>
          <w:rFonts w:cs="Arial"/>
          <w:b/>
          <w:lang w:eastAsia="en-US"/>
        </w:rPr>
      </w:pPr>
    </w:p>
    <w:p w14:paraId="647162C8" w14:textId="77777777" w:rsidR="004C31B9" w:rsidRDefault="009823BE" w:rsidP="009823BE">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C31B9" w14:paraId="096765B4" w14:textId="77777777" w:rsidTr="00E07DD2">
        <w:tc>
          <w:tcPr>
            <w:tcW w:w="4860" w:type="dxa"/>
          </w:tcPr>
          <w:p w14:paraId="6CE7885E" w14:textId="77777777" w:rsidR="004C31B9" w:rsidRDefault="004C31B9" w:rsidP="00E07DD2">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14:paraId="6E4DDA67" w14:textId="74E3DBBA" w:rsidR="009823BE" w:rsidRDefault="009823BE" w:rsidP="009823BE">
      <w:pPr>
        <w:rPr>
          <w:rFonts w:cs="Arial"/>
          <w:b/>
          <w:lang w:eastAsia="en-US"/>
        </w:rPr>
      </w:pPr>
      <w:r>
        <w:rPr>
          <w:rFonts w:cs="Arial"/>
          <w:b/>
          <w:lang w:eastAsia="en-US"/>
        </w:rPr>
        <w:t xml:space="preserve">   </w:t>
      </w:r>
    </w:p>
    <w:p w14:paraId="3BC0A66B" w14:textId="77777777" w:rsidR="009823BE" w:rsidRDefault="009823BE" w:rsidP="009823BE">
      <w:pPr>
        <w:rPr>
          <w:rFonts w:cs="Arial"/>
          <w:b/>
          <w:lang w:eastAsia="en-US"/>
        </w:rPr>
      </w:pPr>
      <w:r>
        <w:rPr>
          <w:rFonts w:cs="Arial"/>
          <w:b/>
          <w:lang w:eastAsia="en-US"/>
        </w:rPr>
        <w:t xml:space="preserve">     </w:t>
      </w:r>
    </w:p>
    <w:p w14:paraId="68BD1A3B"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A9C1292" w14:textId="77777777" w:rsidTr="0076676A">
        <w:tc>
          <w:tcPr>
            <w:tcW w:w="4860" w:type="dxa"/>
          </w:tcPr>
          <w:p w14:paraId="39A42E96" w14:textId="77777777" w:rsidR="009823BE" w:rsidRDefault="009823BE" w:rsidP="0076676A">
            <w:pPr>
              <w:rPr>
                <w:rFonts w:cs="Arial"/>
                <w:bCs/>
                <w:szCs w:val="18"/>
                <w:lang w:eastAsia="en-US"/>
              </w:rPr>
            </w:pPr>
            <w:r>
              <w:rPr>
                <w:rFonts w:cs="Arial"/>
                <w:bCs/>
                <w:szCs w:val="18"/>
                <w:lang w:eastAsia="en-US"/>
              </w:rPr>
              <w:t xml:space="preserve">SA Type </w:t>
            </w:r>
          </w:p>
        </w:tc>
      </w:tr>
      <w:tr w:rsidR="009823BE" w14:paraId="7EA5EA95" w14:textId="77777777" w:rsidTr="0076676A">
        <w:tc>
          <w:tcPr>
            <w:tcW w:w="4860" w:type="dxa"/>
          </w:tcPr>
          <w:p w14:paraId="00816254" w14:textId="77777777" w:rsidR="009823BE" w:rsidRDefault="009823BE" w:rsidP="0076676A">
            <w:pPr>
              <w:rPr>
                <w:rFonts w:cs="Arial"/>
                <w:bCs/>
                <w:szCs w:val="18"/>
                <w:lang w:eastAsia="en-US"/>
              </w:rPr>
            </w:pPr>
            <w:r>
              <w:rPr>
                <w:rFonts w:cs="Arial"/>
                <w:bCs/>
                <w:szCs w:val="18"/>
                <w:lang w:eastAsia="en-US"/>
              </w:rPr>
              <w:t>Customer Class</w:t>
            </w:r>
          </w:p>
        </w:tc>
      </w:tr>
    </w:tbl>
    <w:p w14:paraId="3E254D91" w14:textId="77777777" w:rsidR="009823BE" w:rsidRDefault="009823BE" w:rsidP="009823BE">
      <w:pPr>
        <w:rPr>
          <w:rFonts w:cs="Arial"/>
          <w:b/>
          <w:lang w:eastAsia="en-US"/>
        </w:rPr>
      </w:pPr>
      <w:r>
        <w:rPr>
          <w:rFonts w:cs="Arial"/>
          <w:b/>
          <w:lang w:eastAsia="en-US"/>
        </w:rPr>
        <w:t xml:space="preserve">Configuration required Y          Entities to Configure:  </w:t>
      </w:r>
    </w:p>
    <w:p w14:paraId="381D8739" w14:textId="77777777" w:rsidR="009823BE" w:rsidRDefault="009823BE" w:rsidP="009823BE">
      <w:pPr>
        <w:rPr>
          <w:rFonts w:ascii="Arial" w:hAnsi="Arial" w:cs="Arial"/>
          <w:b/>
          <w:u w:val="single"/>
          <w:lang w:eastAsia="en-US"/>
        </w:rPr>
      </w:pPr>
    </w:p>
    <w:p w14:paraId="5FD95D7D" w14:textId="77777777" w:rsidR="009823BE" w:rsidRDefault="009823BE" w:rsidP="009823BE">
      <w:pPr>
        <w:rPr>
          <w:rFonts w:ascii="Arial" w:hAnsi="Arial" w:cs="Arial"/>
          <w:b/>
          <w:u w:val="single"/>
          <w:lang w:eastAsia="en-US"/>
        </w:rPr>
      </w:pPr>
    </w:p>
    <w:p w14:paraId="30E45EB3" w14:textId="77777777" w:rsidR="009823BE" w:rsidRDefault="009823BE" w:rsidP="009823BE">
      <w:pPr>
        <w:rPr>
          <w:rFonts w:ascii="Arial" w:hAnsi="Arial" w:cs="Arial"/>
          <w:b/>
          <w:u w:val="single"/>
          <w:lang w:eastAsia="en-US"/>
        </w:rPr>
      </w:pPr>
    </w:p>
    <w:p w14:paraId="4411CE25" w14:textId="77777777" w:rsidR="009823BE" w:rsidRDefault="00707C34" w:rsidP="009823BE">
      <w:pPr>
        <w:rPr>
          <w:rFonts w:cs="Arial"/>
          <w:b/>
          <w:u w:val="single"/>
          <w:lang w:eastAsia="en-US"/>
        </w:rPr>
      </w:pPr>
      <w:hyperlink w:anchor="BPM3" w:history="1">
        <w:r w:rsidR="009823BE">
          <w:rPr>
            <w:rStyle w:val="Hyperlink"/>
            <w:rFonts w:cs="Arial"/>
            <w:b/>
            <w:lang w:eastAsia="en-US"/>
          </w:rPr>
          <w:t>6.6</w:t>
        </w:r>
      </w:hyperlink>
      <w:r w:rsidR="009823BE">
        <w:rPr>
          <w:rFonts w:cs="Arial"/>
          <w:b/>
          <w:u w:val="single"/>
          <w:lang w:eastAsia="en-US"/>
        </w:rPr>
        <w:t xml:space="preserve"> Highlight Bill Segment Exceptions Group:  Create Bill Segment </w:t>
      </w:r>
    </w:p>
    <w:p w14:paraId="7A1E4877" w14:textId="77777777" w:rsidR="009823BE" w:rsidRDefault="009823BE" w:rsidP="009823BE">
      <w:pPr>
        <w:ind w:left="2160" w:firstLine="720"/>
        <w:rPr>
          <w:rFonts w:cs="Arial"/>
          <w:b/>
          <w:u w:val="single"/>
          <w:lang w:eastAsia="en-US"/>
        </w:rPr>
      </w:pPr>
      <w:r>
        <w:rPr>
          <w:rFonts w:cs="Arial"/>
          <w:b/>
          <w:lang w:eastAsia="en-US"/>
        </w:rPr>
        <w:t xml:space="preserve">             </w:t>
      </w:r>
      <w:r>
        <w:rPr>
          <w:rFonts w:cs="Arial"/>
          <w:b/>
          <w:u w:val="single"/>
          <w:lang w:eastAsia="en-US"/>
        </w:rPr>
        <w:t>Group:  Freeze Bill Segment</w:t>
      </w:r>
    </w:p>
    <w:p w14:paraId="76CEF410" w14:textId="77777777" w:rsidR="009823BE" w:rsidRDefault="009823BE" w:rsidP="009823BE">
      <w:pPr>
        <w:ind w:left="2880"/>
        <w:rPr>
          <w:rFonts w:cs="Arial"/>
          <w:b/>
          <w:u w:val="single"/>
          <w:lang w:eastAsia="en-US"/>
        </w:rPr>
      </w:pPr>
      <w:r>
        <w:rPr>
          <w:b/>
          <w:bCs/>
          <w:lang w:eastAsia="en-US"/>
        </w:rPr>
        <w:t xml:space="preserve">             </w:t>
      </w:r>
      <w:r>
        <w:rPr>
          <w:b/>
          <w:bCs/>
          <w:u w:val="single"/>
          <w:lang w:eastAsia="en-US"/>
        </w:rPr>
        <w:t>Group:  Batch Billing</w:t>
      </w:r>
    </w:p>
    <w:p w14:paraId="7C760D4F" w14:textId="77777777" w:rsidR="009823BE" w:rsidRDefault="009823BE" w:rsidP="009823BE">
      <w:pPr>
        <w:rPr>
          <w:rFonts w:cs="Arial"/>
          <w:b/>
          <w:bCs/>
          <w:lang w:eastAsia="en-US"/>
        </w:rPr>
      </w:pPr>
      <w:r>
        <w:rPr>
          <w:b/>
          <w:bCs/>
          <w:lang w:eastAsia="en-US"/>
        </w:rPr>
        <w:t>A</w:t>
      </w:r>
      <w:r w:rsidR="002B59DB">
        <w:rPr>
          <w:rFonts w:cs="Arial"/>
          <w:b/>
          <w:bCs/>
          <w:lang w:eastAsia="en-US"/>
        </w:rPr>
        <w:t>ctor/Role:</w:t>
      </w:r>
      <w:r>
        <w:rPr>
          <w:rFonts w:cs="Arial"/>
          <w:b/>
          <w:bCs/>
          <w:lang w:eastAsia="en-US"/>
        </w:rPr>
        <w:t xml:space="preserve"> </w:t>
      </w:r>
      <w:r w:rsidR="006A46C1">
        <w:rPr>
          <w:rFonts w:cs="Arial"/>
          <w:b/>
          <w:bCs/>
          <w:lang w:eastAsia="en-US"/>
        </w:rPr>
        <w:t>C2M(CCB)</w:t>
      </w:r>
      <w:r>
        <w:rPr>
          <w:rFonts w:cs="Arial"/>
          <w:b/>
          <w:bCs/>
          <w:lang w:eastAsia="en-US"/>
        </w:rPr>
        <w:t xml:space="preserve">  </w:t>
      </w:r>
    </w:p>
    <w:p w14:paraId="57E98782" w14:textId="77777777" w:rsidR="009823BE" w:rsidRDefault="009823BE" w:rsidP="009823BE">
      <w:pPr>
        <w:rPr>
          <w:rFonts w:cs="Arial"/>
          <w:b/>
          <w:u w:val="single"/>
          <w:lang w:eastAsia="en-US"/>
        </w:rPr>
      </w:pPr>
      <w:r>
        <w:rPr>
          <w:rFonts w:cs="Arial"/>
          <w:b/>
          <w:lang w:eastAsia="en-US"/>
        </w:rPr>
        <w:t>Description:</w:t>
      </w:r>
    </w:p>
    <w:p w14:paraId="35007126" w14:textId="77777777" w:rsidR="009823BE" w:rsidRDefault="009823BE" w:rsidP="009823BE">
      <w:pPr>
        <w:rPr>
          <w:lang w:eastAsia="en-US"/>
        </w:rPr>
      </w:pPr>
      <w:r>
        <w:t xml:space="preserve">If a Bill Segment cannot be created, </w:t>
      </w:r>
      <w:r w:rsidR="006A46C1">
        <w:t>C2M(CCB)</w:t>
      </w:r>
      <w:r>
        <w:t xml:space="preserve"> creates a </w:t>
      </w:r>
      <w:hyperlink w:anchor="BillSegmentNotebook" w:history="1">
        <w:r>
          <w:rPr>
            <w:rStyle w:val="Hyperlink"/>
          </w:rPr>
          <w:t>Bill Segment</w:t>
        </w:r>
      </w:hyperlink>
      <w:r>
        <w:t xml:space="preserve"> in “error” status with a message can be analyzed by a CSR or Authorized User.    Typically errors are caused b</w:t>
      </w:r>
      <w:r w:rsidR="002B59DB">
        <w:t xml:space="preserve">y missing or incomplete data. </w:t>
      </w:r>
      <w:r>
        <w:t>The error may be r</w:t>
      </w:r>
      <w:r w:rsidR="002B59DB">
        <w:t xml:space="preserve">eviewed at this time or not. </w:t>
      </w:r>
      <w:r>
        <w:t>Data may be changed be</w:t>
      </w:r>
      <w:r w:rsidR="002B59DB">
        <w:t xml:space="preserve">fore Batch Billing next runs. </w:t>
      </w:r>
      <w:r>
        <w:t xml:space="preserve">When the Batch Billing process next runs, it deletes all “error” Bill Segment(s) </w:t>
      </w:r>
      <w:r w:rsidR="002B59DB">
        <w:t xml:space="preserve">and attempts to recreate them. </w:t>
      </w:r>
      <w:r>
        <w:t>It continues th</w:t>
      </w:r>
      <w:r w:rsidR="002B59DB">
        <w:t xml:space="preserve">is throughout the Bill window. </w:t>
      </w:r>
      <w:r>
        <w:t>If a Bill Segment(s) is in error at the end of the Bill window, a use</w:t>
      </w:r>
      <w:r w:rsidR="002B59DB">
        <w:t xml:space="preserve">r must intervene and fix them. </w:t>
      </w:r>
      <w:r>
        <w:t>If the Bill Segment(s) is still in error when the cycle’s next window opens</w:t>
      </w:r>
      <w:r w:rsidR="002B59DB">
        <w:t xml:space="preserve">, a Billing error is generated. </w:t>
      </w:r>
      <w:r>
        <w:t>This step could be executed from batch only.</w:t>
      </w:r>
    </w:p>
    <w:p w14:paraId="6D01A05C"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436D23E" w14:textId="77777777" w:rsidTr="0076676A">
        <w:tc>
          <w:tcPr>
            <w:tcW w:w="4860" w:type="dxa"/>
          </w:tcPr>
          <w:p w14:paraId="7271D64A" w14:textId="77777777" w:rsidR="009823BE" w:rsidRDefault="009823BE" w:rsidP="00477BD0">
            <w:pPr>
              <w:rPr>
                <w:rFonts w:ascii="Arial" w:hAnsi="Arial" w:cs="Arial"/>
                <w:b/>
                <w:sz w:val="18"/>
                <w:szCs w:val="18"/>
                <w:lang w:eastAsia="en-US"/>
              </w:rPr>
            </w:pPr>
            <w:r>
              <w:rPr>
                <w:rFonts w:cs="Arial"/>
                <w:bCs/>
                <w:szCs w:val="18"/>
                <w:lang w:eastAsia="en-US"/>
              </w:rPr>
              <w:t xml:space="preserve">BILLING </w:t>
            </w:r>
          </w:p>
        </w:tc>
      </w:tr>
    </w:tbl>
    <w:p w14:paraId="162C43A8" w14:textId="77777777" w:rsidR="009823BE" w:rsidRDefault="009823BE" w:rsidP="009823BE">
      <w:pPr>
        <w:rPr>
          <w:rFonts w:cs="Arial"/>
          <w:b/>
          <w:lang w:eastAsia="en-US"/>
        </w:rPr>
      </w:pPr>
      <w:r>
        <w:rPr>
          <w:rFonts w:cs="Arial"/>
          <w:b/>
          <w:lang w:eastAsia="en-US"/>
        </w:rPr>
        <w:t xml:space="preserve">Customizable process N             Process Name:        </w:t>
      </w:r>
    </w:p>
    <w:p w14:paraId="3B2C412C" w14:textId="77777777" w:rsidR="009823BE" w:rsidRDefault="009823BE" w:rsidP="009823BE">
      <w:pPr>
        <w:rPr>
          <w:rFonts w:cs="Arial"/>
          <w:b/>
          <w:lang w:eastAsia="en-US"/>
        </w:rPr>
      </w:pPr>
      <w:r>
        <w:rPr>
          <w:rFonts w:cs="Arial"/>
          <w:b/>
          <w:lang w:eastAsia="en-US"/>
        </w:rPr>
        <w:t xml:space="preserve"> </w:t>
      </w:r>
    </w:p>
    <w:p w14:paraId="2BCD1738" w14:textId="77777777" w:rsidR="009823BE" w:rsidRDefault="009823BE" w:rsidP="009823BE">
      <w:pPr>
        <w:rPr>
          <w:rFonts w:cs="Arial"/>
          <w:b/>
          <w:lang w:eastAsia="en-US"/>
        </w:rPr>
      </w:pPr>
      <w:r>
        <w:rPr>
          <w:rFonts w:cs="Arial"/>
          <w:b/>
          <w:lang w:eastAsia="en-US"/>
        </w:rPr>
        <w:t xml:space="preserve">                </w:t>
      </w:r>
    </w:p>
    <w:p w14:paraId="760077D6" w14:textId="77777777" w:rsidR="009823BE" w:rsidRDefault="009823BE" w:rsidP="009823BE">
      <w:pPr>
        <w:rPr>
          <w:rFonts w:ascii="Arial" w:hAnsi="Arial" w:cs="Arial"/>
          <w:b/>
          <w:u w:val="single"/>
          <w:lang w:eastAsia="en-US"/>
        </w:rPr>
      </w:pPr>
    </w:p>
    <w:p w14:paraId="0B024B4D" w14:textId="77777777" w:rsidR="009823BE" w:rsidRDefault="009823BE" w:rsidP="009823BE">
      <w:pPr>
        <w:rPr>
          <w:rFonts w:ascii="Arial" w:hAnsi="Arial" w:cs="Arial"/>
          <w:b/>
          <w:u w:val="single"/>
          <w:lang w:eastAsia="en-US"/>
        </w:rPr>
      </w:pPr>
    </w:p>
    <w:p w14:paraId="720F7481" w14:textId="77777777" w:rsidR="009823BE" w:rsidRDefault="00707C34" w:rsidP="009823BE">
      <w:pPr>
        <w:rPr>
          <w:rFonts w:cs="Arial"/>
          <w:b/>
          <w:u w:val="single"/>
          <w:lang w:eastAsia="en-US"/>
        </w:rPr>
      </w:pPr>
      <w:hyperlink w:anchor="BPM3" w:history="1">
        <w:r w:rsidR="009823BE">
          <w:rPr>
            <w:rStyle w:val="Hyperlink"/>
            <w:rFonts w:cs="Arial"/>
            <w:b/>
            <w:lang w:eastAsia="en-US"/>
          </w:rPr>
          <w:t>6.7</w:t>
        </w:r>
      </w:hyperlink>
      <w:r w:rsidR="009823BE">
        <w:rPr>
          <w:rFonts w:cs="Arial"/>
          <w:b/>
          <w:u w:val="single"/>
          <w:lang w:eastAsia="en-US"/>
        </w:rPr>
        <w:t xml:space="preserve"> Highlight Bill Exceptions Group:  Bill Completion</w:t>
      </w:r>
    </w:p>
    <w:p w14:paraId="55F56728" w14:textId="77777777" w:rsidR="009823BE" w:rsidRDefault="009823BE" w:rsidP="009823BE">
      <w:pPr>
        <w:ind w:left="2160"/>
        <w:rPr>
          <w:lang w:eastAsia="en-US"/>
        </w:rPr>
      </w:pPr>
      <w:r>
        <w:rPr>
          <w:b/>
          <w:bCs/>
          <w:lang w:eastAsia="en-US"/>
        </w:rPr>
        <w:t xml:space="preserve">          </w:t>
      </w:r>
      <w:r>
        <w:rPr>
          <w:b/>
          <w:bCs/>
          <w:u w:val="single"/>
          <w:lang w:eastAsia="en-US"/>
        </w:rPr>
        <w:t>Group:  Batch Billing</w:t>
      </w:r>
    </w:p>
    <w:p w14:paraId="428351C2" w14:textId="77777777" w:rsidR="009823BE" w:rsidRDefault="009823BE" w:rsidP="009823BE">
      <w:pPr>
        <w:rPr>
          <w:rFonts w:cs="Arial"/>
          <w:lang w:eastAsia="en-US"/>
        </w:rPr>
      </w:pPr>
      <w:r>
        <w:rPr>
          <w:b/>
          <w:bCs/>
          <w:lang w:eastAsia="en-US"/>
        </w:rPr>
        <w:t>A</w:t>
      </w:r>
      <w:r w:rsidR="002B59DB">
        <w:rPr>
          <w:rFonts w:cs="Arial"/>
          <w:b/>
          <w:lang w:eastAsia="en-US"/>
        </w:rPr>
        <w:t>ctor/Role:</w:t>
      </w:r>
      <w:r>
        <w:rPr>
          <w:rFonts w:cs="Arial"/>
          <w:b/>
          <w:lang w:eastAsia="en-US"/>
        </w:rPr>
        <w:t xml:space="preserve"> </w:t>
      </w:r>
      <w:r w:rsidR="006A46C1">
        <w:rPr>
          <w:rFonts w:cs="Arial"/>
          <w:b/>
          <w:lang w:eastAsia="en-US"/>
        </w:rPr>
        <w:t>C2M(CCB)</w:t>
      </w:r>
      <w:r>
        <w:rPr>
          <w:rFonts w:cs="Arial"/>
          <w:b/>
          <w:lang w:eastAsia="en-US"/>
        </w:rPr>
        <w:t xml:space="preserve"> </w:t>
      </w:r>
      <w:r>
        <w:rPr>
          <w:rFonts w:cs="Arial"/>
          <w:lang w:eastAsia="en-US"/>
        </w:rPr>
        <w:t xml:space="preserve"> </w:t>
      </w:r>
    </w:p>
    <w:p w14:paraId="42E44C5A" w14:textId="77777777" w:rsidR="009823BE" w:rsidRDefault="009823BE" w:rsidP="009823BE">
      <w:pPr>
        <w:pStyle w:val="CommentSubject"/>
        <w:rPr>
          <w:rFonts w:cs="Arial"/>
          <w:bCs w:val="0"/>
          <w:u w:val="single"/>
          <w:lang w:eastAsia="en-US"/>
        </w:rPr>
      </w:pPr>
      <w:r>
        <w:rPr>
          <w:rFonts w:cs="Arial"/>
          <w:bCs w:val="0"/>
          <w:lang w:eastAsia="en-US"/>
        </w:rPr>
        <w:t>Description:</w:t>
      </w:r>
    </w:p>
    <w:p w14:paraId="4B520078" w14:textId="77777777" w:rsidR="009823BE" w:rsidRDefault="009823BE" w:rsidP="009823BE">
      <w:r>
        <w:t xml:space="preserve">If a Bill cannot be completed, </w:t>
      </w:r>
      <w:r w:rsidR="006A46C1">
        <w:t>C2M(CCB)</w:t>
      </w:r>
      <w:r>
        <w:t xml:space="preserve"> creates a Bill in “error” status with a message that is analyzed </w:t>
      </w:r>
      <w:r w:rsidR="002B59DB">
        <w:t xml:space="preserve">by a CSR or Authorized User. </w:t>
      </w:r>
      <w:r>
        <w:t xml:space="preserve">Typically errors are caused by missing or incomplete data.  </w:t>
      </w:r>
    </w:p>
    <w:p w14:paraId="23E8EB64" w14:textId="77777777" w:rsidR="009823BE" w:rsidRDefault="009823BE" w:rsidP="009823BE">
      <w:pPr>
        <w:rPr>
          <w:lang w:eastAsia="en-US"/>
        </w:rPr>
      </w:pPr>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0C9F45FE" w14:textId="77777777" w:rsidTr="0076676A">
        <w:tc>
          <w:tcPr>
            <w:tcW w:w="4860" w:type="dxa"/>
          </w:tcPr>
          <w:p w14:paraId="399B0F1B" w14:textId="77777777" w:rsidR="009823BE" w:rsidRDefault="009823BE" w:rsidP="00477BD0">
            <w:pPr>
              <w:rPr>
                <w:rFonts w:ascii="Arial" w:hAnsi="Arial" w:cs="Arial"/>
                <w:b/>
                <w:sz w:val="18"/>
                <w:szCs w:val="18"/>
                <w:lang w:eastAsia="en-US"/>
              </w:rPr>
            </w:pPr>
            <w:r>
              <w:rPr>
                <w:rFonts w:cs="Arial"/>
                <w:bCs/>
                <w:szCs w:val="18"/>
                <w:lang w:eastAsia="en-US"/>
              </w:rPr>
              <w:t xml:space="preserve">BILLING </w:t>
            </w:r>
          </w:p>
        </w:tc>
      </w:tr>
    </w:tbl>
    <w:p w14:paraId="554CEA2D" w14:textId="77777777" w:rsidR="009823BE" w:rsidRDefault="009823BE" w:rsidP="009823BE">
      <w:pPr>
        <w:rPr>
          <w:rFonts w:cs="Arial"/>
          <w:b/>
          <w:lang w:eastAsia="en-US"/>
        </w:rPr>
      </w:pPr>
      <w:r>
        <w:rPr>
          <w:rFonts w:cs="Arial"/>
          <w:b/>
          <w:lang w:eastAsia="en-US"/>
        </w:rPr>
        <w:t xml:space="preserve">Customizable process N             Process Name:    </w:t>
      </w:r>
    </w:p>
    <w:p w14:paraId="02C0B670" w14:textId="77777777" w:rsidR="009823BE" w:rsidRDefault="009823BE" w:rsidP="009823BE">
      <w:pPr>
        <w:rPr>
          <w:rFonts w:cs="Arial"/>
          <w:b/>
          <w:u w:val="single"/>
          <w:lang w:eastAsia="en-US"/>
        </w:rPr>
      </w:pPr>
    </w:p>
    <w:p w14:paraId="3623A45B" w14:textId="77777777" w:rsidR="009823BE" w:rsidRDefault="009823BE" w:rsidP="009823BE">
      <w:pPr>
        <w:rPr>
          <w:rFonts w:cs="Arial"/>
          <w:b/>
          <w:u w:val="single"/>
          <w:lang w:eastAsia="en-US"/>
        </w:rPr>
      </w:pPr>
    </w:p>
    <w:p w14:paraId="1064FD59" w14:textId="77777777" w:rsidR="009823BE" w:rsidRDefault="009823BE" w:rsidP="009823BE">
      <w:pPr>
        <w:rPr>
          <w:rFonts w:cs="Arial"/>
          <w:b/>
          <w:u w:val="single"/>
          <w:lang w:eastAsia="en-US"/>
        </w:rPr>
      </w:pPr>
    </w:p>
    <w:p w14:paraId="0D57F1FD" w14:textId="77777777" w:rsidR="009823BE" w:rsidRDefault="009823BE" w:rsidP="009823BE">
      <w:pPr>
        <w:rPr>
          <w:rFonts w:cs="Arial"/>
          <w:b/>
          <w:u w:val="single"/>
          <w:lang w:eastAsia="en-US"/>
        </w:rPr>
      </w:pPr>
    </w:p>
    <w:p w14:paraId="01EB224C" w14:textId="77777777" w:rsidR="009823BE" w:rsidRDefault="00707C34" w:rsidP="009823BE">
      <w:pPr>
        <w:rPr>
          <w:rFonts w:cs="Arial"/>
          <w:b/>
          <w:u w:val="single"/>
          <w:lang w:eastAsia="en-US"/>
        </w:rPr>
      </w:pPr>
      <w:hyperlink w:anchor="BPM4" w:history="1">
        <w:r w:rsidR="009823BE">
          <w:rPr>
            <w:rStyle w:val="Hyperlink"/>
            <w:rFonts w:cs="Arial"/>
            <w:b/>
            <w:lang w:eastAsia="en-US"/>
          </w:rPr>
          <w:t>6.8</w:t>
        </w:r>
      </w:hyperlink>
      <w:r w:rsidR="009823BE">
        <w:rPr>
          <w:rFonts w:cs="Arial"/>
          <w:b/>
          <w:u w:val="single"/>
          <w:lang w:eastAsia="en-US"/>
        </w:rPr>
        <w:t xml:space="preserve"> Identify Bill Segments in Error Status Group:  TO DO Bill Segment Error Process</w:t>
      </w:r>
    </w:p>
    <w:p w14:paraId="348F779B" w14:textId="77777777" w:rsidR="009823BE" w:rsidRDefault="009823BE" w:rsidP="009823BE">
      <w:pPr>
        <w:rPr>
          <w:rFonts w:cs="Arial"/>
          <w:lang w:eastAsia="en-US"/>
        </w:rPr>
      </w:pPr>
      <w:r>
        <w:rPr>
          <w:b/>
          <w:bCs/>
          <w:lang w:eastAsia="en-US"/>
        </w:rPr>
        <w:lastRenderedPageBreak/>
        <w:t>A</w:t>
      </w:r>
      <w:r w:rsidR="002B59DB">
        <w:rPr>
          <w:rFonts w:cs="Arial"/>
          <w:b/>
          <w:lang w:eastAsia="en-US"/>
        </w:rPr>
        <w:t>ctor/Role:</w:t>
      </w:r>
      <w:r>
        <w:rPr>
          <w:rFonts w:cs="Arial"/>
          <w:b/>
          <w:lang w:eastAsia="en-US"/>
        </w:rPr>
        <w:t xml:space="preserve"> </w:t>
      </w:r>
      <w:r w:rsidR="006A46C1">
        <w:rPr>
          <w:rFonts w:cs="Arial"/>
          <w:b/>
          <w:lang w:eastAsia="en-US"/>
        </w:rPr>
        <w:t>C2M(CCB)</w:t>
      </w:r>
      <w:r>
        <w:rPr>
          <w:rFonts w:cs="Arial"/>
          <w:b/>
          <w:lang w:eastAsia="en-US"/>
        </w:rPr>
        <w:t xml:space="preserve"> </w:t>
      </w:r>
      <w:r>
        <w:rPr>
          <w:rFonts w:cs="Arial"/>
          <w:lang w:eastAsia="en-US"/>
        </w:rPr>
        <w:t xml:space="preserve"> </w:t>
      </w:r>
    </w:p>
    <w:p w14:paraId="7EEC3F69" w14:textId="77777777" w:rsidR="009823BE" w:rsidRDefault="009823BE" w:rsidP="009823BE">
      <w:pPr>
        <w:rPr>
          <w:rFonts w:cs="Arial"/>
          <w:b/>
          <w:u w:val="single"/>
          <w:lang w:eastAsia="en-US"/>
        </w:rPr>
      </w:pPr>
      <w:r>
        <w:rPr>
          <w:rFonts w:cs="Arial"/>
          <w:b/>
          <w:lang w:eastAsia="en-US"/>
        </w:rPr>
        <w:t>Description:</w:t>
      </w:r>
    </w:p>
    <w:p w14:paraId="4849A8A3" w14:textId="77777777" w:rsidR="009823BE" w:rsidRDefault="006A46C1" w:rsidP="009823BE">
      <w:pPr>
        <w:rPr>
          <w:lang w:eastAsia="en-US"/>
        </w:rPr>
      </w:pPr>
      <w:r>
        <w:rPr>
          <w:lang w:eastAsia="en-US"/>
        </w:rPr>
        <w:t>C2M(CCB)</w:t>
      </w:r>
      <w:r w:rsidR="009823BE">
        <w:rPr>
          <w:lang w:eastAsia="en-US"/>
        </w:rPr>
        <w:t xml:space="preserve"> identifies Bill Segments in error status.  </w:t>
      </w:r>
      <w:r>
        <w:rPr>
          <w:lang w:eastAsia="en-US"/>
        </w:rPr>
        <w:t>C2M(CCB)</w:t>
      </w:r>
      <w:r w:rsidR="009823BE">
        <w:rPr>
          <w:lang w:eastAsia="en-US"/>
        </w:rPr>
        <w:t xml:space="preserve"> can create a To Do Entry for every </w:t>
      </w:r>
      <w:hyperlink w:anchor="BillSegmentNotebook" w:history="1">
        <w:r w:rsidR="009823BE">
          <w:rPr>
            <w:rStyle w:val="Hyperlink"/>
            <w:lang w:eastAsia="en-US"/>
          </w:rPr>
          <w:t>Bill Segment</w:t>
        </w:r>
      </w:hyperlink>
      <w:r w:rsidR="009823BE">
        <w:rPr>
          <w:lang w:eastAsia="en-US"/>
        </w:rPr>
        <w:t xml:space="preserve"> in error status.  </w:t>
      </w:r>
    </w:p>
    <w:p w14:paraId="4CD75B0B" w14:textId="77777777" w:rsidR="002B59DB" w:rsidRDefault="002B59DB" w:rsidP="009823BE">
      <w:pPr>
        <w:rPr>
          <w:lang w:eastAsia="en-US"/>
        </w:rPr>
      </w:pPr>
    </w:p>
    <w:p w14:paraId="7CCC8910"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C60D764" w14:textId="77777777" w:rsidTr="0076676A">
        <w:tc>
          <w:tcPr>
            <w:tcW w:w="4860" w:type="dxa"/>
          </w:tcPr>
          <w:p w14:paraId="4DB3235F" w14:textId="77777777" w:rsidR="009823BE" w:rsidRDefault="009823BE" w:rsidP="0076676A">
            <w:pPr>
              <w:rPr>
                <w:rFonts w:cs="Arial"/>
                <w:bCs/>
                <w:szCs w:val="18"/>
                <w:lang w:eastAsia="en-US"/>
              </w:rPr>
            </w:pPr>
            <w:r>
              <w:rPr>
                <w:rFonts w:cs="Arial"/>
                <w:bCs/>
                <w:szCs w:val="18"/>
                <w:lang w:eastAsia="en-US"/>
              </w:rPr>
              <w:t xml:space="preserve">TD-BSERR- </w:t>
            </w:r>
            <w:r>
              <w:rPr>
                <w:rFonts w:cs="Arial"/>
                <w:bCs/>
                <w:color w:val="000000"/>
                <w:szCs w:val="16"/>
              </w:rPr>
              <w:t>This background process creates a To Do entry for every Bill Segment that's in error.</w:t>
            </w:r>
          </w:p>
        </w:tc>
      </w:tr>
    </w:tbl>
    <w:p w14:paraId="5A33F609" w14:textId="77777777" w:rsidR="009823BE" w:rsidRDefault="009823BE" w:rsidP="009823BE">
      <w:pPr>
        <w:rPr>
          <w:rFonts w:cs="Arial"/>
          <w:b/>
          <w:lang w:eastAsia="en-US"/>
        </w:rPr>
      </w:pPr>
      <w:r>
        <w:rPr>
          <w:rFonts w:cs="Arial"/>
          <w:b/>
          <w:lang w:eastAsia="en-US"/>
        </w:rPr>
        <w:t xml:space="preserve">Customizable process N             Process Name:    </w:t>
      </w:r>
    </w:p>
    <w:p w14:paraId="1672A7E4" w14:textId="77777777" w:rsidR="009823BE" w:rsidRDefault="009823BE" w:rsidP="009823BE">
      <w:pPr>
        <w:rPr>
          <w:rFonts w:cs="Arial"/>
          <w:b/>
          <w:lang w:eastAsia="en-US"/>
        </w:rPr>
      </w:pPr>
      <w:r>
        <w:rPr>
          <w:rFonts w:cs="Arial"/>
          <w:b/>
          <w:lang w:eastAsia="en-US"/>
        </w:rPr>
        <w:t xml:space="preserve">   </w:t>
      </w:r>
    </w:p>
    <w:p w14:paraId="479F8987"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1C7B2ECA" w14:textId="77777777" w:rsidTr="0076676A">
        <w:tc>
          <w:tcPr>
            <w:tcW w:w="4860" w:type="dxa"/>
          </w:tcPr>
          <w:p w14:paraId="4E6BE69F" w14:textId="77777777" w:rsidR="009823BE" w:rsidRDefault="009823BE" w:rsidP="0076676A">
            <w:pPr>
              <w:rPr>
                <w:rFonts w:cs="Arial"/>
                <w:bCs/>
                <w:szCs w:val="18"/>
                <w:lang w:eastAsia="en-US"/>
              </w:rPr>
            </w:pPr>
            <w:r>
              <w:rPr>
                <w:rFonts w:cs="Arial"/>
                <w:bCs/>
                <w:szCs w:val="18"/>
                <w:lang w:eastAsia="en-US"/>
              </w:rPr>
              <w:t xml:space="preserve">To Do Role </w:t>
            </w:r>
          </w:p>
        </w:tc>
      </w:tr>
      <w:tr w:rsidR="009823BE" w14:paraId="7E744F7B" w14:textId="77777777" w:rsidTr="0076676A">
        <w:tc>
          <w:tcPr>
            <w:tcW w:w="4860" w:type="dxa"/>
          </w:tcPr>
          <w:p w14:paraId="3CBECABB" w14:textId="77777777" w:rsidR="009823BE" w:rsidRDefault="009823BE" w:rsidP="0076676A">
            <w:pPr>
              <w:rPr>
                <w:rFonts w:cs="Arial"/>
                <w:bCs/>
                <w:szCs w:val="18"/>
                <w:lang w:eastAsia="en-US"/>
              </w:rPr>
            </w:pPr>
            <w:r>
              <w:rPr>
                <w:rFonts w:cs="Arial"/>
                <w:bCs/>
                <w:szCs w:val="18"/>
                <w:lang w:eastAsia="en-US"/>
              </w:rPr>
              <w:t>To Do Type</w:t>
            </w:r>
          </w:p>
        </w:tc>
      </w:tr>
    </w:tbl>
    <w:p w14:paraId="4F1A22EF" w14:textId="77777777" w:rsidR="009823BE" w:rsidRDefault="009823BE" w:rsidP="009823BE">
      <w:pPr>
        <w:rPr>
          <w:rFonts w:cs="Arial"/>
          <w:b/>
          <w:lang w:eastAsia="en-US"/>
        </w:rPr>
      </w:pPr>
      <w:r>
        <w:rPr>
          <w:rFonts w:cs="Arial"/>
          <w:b/>
          <w:lang w:eastAsia="en-US"/>
        </w:rPr>
        <w:t xml:space="preserve">Configuration required Y          Entities to Configure:  </w:t>
      </w:r>
    </w:p>
    <w:p w14:paraId="38BB1167" w14:textId="77777777" w:rsidR="009823BE" w:rsidRDefault="009823BE" w:rsidP="009823BE">
      <w:pPr>
        <w:rPr>
          <w:rFonts w:ascii="Arial" w:hAnsi="Arial" w:cs="Arial"/>
          <w:b/>
          <w:u w:val="single"/>
          <w:lang w:eastAsia="en-US"/>
        </w:rPr>
      </w:pPr>
    </w:p>
    <w:p w14:paraId="7B976971" w14:textId="77777777" w:rsidR="009823BE" w:rsidRDefault="009823BE" w:rsidP="009823BE">
      <w:pPr>
        <w:rPr>
          <w:rFonts w:ascii="Arial" w:hAnsi="Arial" w:cs="Arial"/>
          <w:b/>
          <w:u w:val="single"/>
          <w:lang w:eastAsia="en-US"/>
        </w:rPr>
      </w:pPr>
    </w:p>
    <w:p w14:paraId="7AB509C3" w14:textId="77777777" w:rsidR="009823BE" w:rsidRDefault="009823BE" w:rsidP="009823BE">
      <w:pPr>
        <w:rPr>
          <w:rFonts w:ascii="Arial" w:hAnsi="Arial" w:cs="Arial"/>
          <w:b/>
          <w:u w:val="single"/>
          <w:lang w:eastAsia="en-US"/>
        </w:rPr>
      </w:pPr>
    </w:p>
    <w:p w14:paraId="0E446578" w14:textId="77777777" w:rsidR="009823BE" w:rsidRDefault="00707C34" w:rsidP="009823BE">
      <w:pPr>
        <w:rPr>
          <w:rFonts w:cs="Arial"/>
          <w:b/>
          <w:u w:val="single"/>
          <w:lang w:eastAsia="en-US"/>
        </w:rPr>
      </w:pPr>
      <w:hyperlink w:anchor="BPM4" w:history="1">
        <w:r w:rsidR="009823BE">
          <w:rPr>
            <w:rStyle w:val="Hyperlink"/>
            <w:rFonts w:cs="Arial"/>
            <w:b/>
            <w:lang w:eastAsia="en-US"/>
          </w:rPr>
          <w:t>6.9</w:t>
        </w:r>
      </w:hyperlink>
      <w:r w:rsidR="009823BE">
        <w:rPr>
          <w:rFonts w:cs="Arial"/>
          <w:b/>
          <w:u w:val="single"/>
          <w:lang w:eastAsia="en-US"/>
        </w:rPr>
        <w:t xml:space="preserve"> Create Bill Segment Exceptions To Do Group:  TO DO Bill Segment Error Process</w:t>
      </w:r>
    </w:p>
    <w:p w14:paraId="70F56829" w14:textId="77777777" w:rsidR="009823BE" w:rsidRDefault="009823BE" w:rsidP="009823BE">
      <w:pPr>
        <w:rPr>
          <w:rFonts w:cs="Arial"/>
          <w:lang w:eastAsia="en-US"/>
        </w:rPr>
      </w:pPr>
      <w:r>
        <w:rPr>
          <w:b/>
          <w:bCs/>
          <w:lang w:eastAsia="en-US"/>
        </w:rPr>
        <w:t>A</w:t>
      </w:r>
      <w:r w:rsidR="002B59DB">
        <w:rPr>
          <w:rFonts w:cs="Arial"/>
          <w:b/>
          <w:lang w:eastAsia="en-US"/>
        </w:rPr>
        <w:t xml:space="preserve">ctor/Role: </w:t>
      </w:r>
      <w:r w:rsidR="006A46C1">
        <w:rPr>
          <w:rFonts w:cs="Arial"/>
          <w:b/>
          <w:lang w:eastAsia="en-US"/>
        </w:rPr>
        <w:t>C2M(CCB)</w:t>
      </w:r>
      <w:r>
        <w:rPr>
          <w:rFonts w:cs="Arial"/>
          <w:b/>
          <w:lang w:eastAsia="en-US"/>
        </w:rPr>
        <w:t xml:space="preserve"> </w:t>
      </w:r>
      <w:r>
        <w:rPr>
          <w:rFonts w:cs="Arial"/>
          <w:lang w:eastAsia="en-US"/>
        </w:rPr>
        <w:t xml:space="preserve"> </w:t>
      </w:r>
    </w:p>
    <w:p w14:paraId="11A9D63F" w14:textId="77777777" w:rsidR="009823BE" w:rsidRDefault="009823BE" w:rsidP="009823BE">
      <w:pPr>
        <w:rPr>
          <w:rFonts w:cs="Arial"/>
          <w:b/>
          <w:u w:val="single"/>
          <w:lang w:eastAsia="en-US"/>
        </w:rPr>
      </w:pPr>
      <w:r>
        <w:rPr>
          <w:rFonts w:cs="Arial"/>
          <w:b/>
          <w:lang w:eastAsia="en-US"/>
        </w:rPr>
        <w:t>Description:</w:t>
      </w:r>
    </w:p>
    <w:p w14:paraId="3B8CF159" w14:textId="20351533" w:rsidR="0026477D" w:rsidRDefault="006A46C1" w:rsidP="009823BE">
      <w:pPr>
        <w:rPr>
          <w:lang w:eastAsia="en-US"/>
        </w:rPr>
      </w:pPr>
      <w:r>
        <w:rPr>
          <w:lang w:eastAsia="en-US"/>
        </w:rPr>
        <w:t>C2M(CCB)</w:t>
      </w:r>
      <w:r w:rsidR="009823BE">
        <w:rPr>
          <w:lang w:eastAsia="en-US"/>
        </w:rPr>
        <w:t xml:space="preserve"> can create a To Do Entry for every </w:t>
      </w:r>
      <w:r w:rsidR="002B59DB">
        <w:rPr>
          <w:lang w:eastAsia="en-US"/>
        </w:rPr>
        <w:t xml:space="preserve">Bill Segment in error status. </w:t>
      </w:r>
      <w:r w:rsidR="009823BE">
        <w:rPr>
          <w:lang w:eastAsia="en-US"/>
        </w:rPr>
        <w:t xml:space="preserve">The To Do functionality allows for online review by a user or group of users.  </w:t>
      </w:r>
      <w:r w:rsidR="00C76909">
        <w:rPr>
          <w:lang w:eastAsia="en-US"/>
        </w:rPr>
        <w:t>The associated Algorithms listed here provide additional options for To Do Types.</w:t>
      </w:r>
      <w:r w:rsidR="009823BE">
        <w:rPr>
          <w:lang w:eastAsia="en-US"/>
        </w:rPr>
        <w:t xml:space="preserve"> To Do Lists summarize and total entri</w:t>
      </w:r>
      <w:r w:rsidR="002B59DB">
        <w:rPr>
          <w:lang w:eastAsia="en-US"/>
        </w:rPr>
        <w:t xml:space="preserve">es for different To Do Types. </w:t>
      </w:r>
      <w:r w:rsidR="009823BE">
        <w:rPr>
          <w:lang w:eastAsia="en-US"/>
        </w:rPr>
        <w:t>Status of To Do Entries</w:t>
      </w:r>
      <w:r w:rsidR="002B59DB">
        <w:rPr>
          <w:lang w:eastAsia="en-US"/>
        </w:rPr>
        <w:t xml:space="preserve"> is available for evaluation.  </w:t>
      </w:r>
    </w:p>
    <w:p w14:paraId="2913C198" w14:textId="77777777" w:rsidR="0026477D" w:rsidRDefault="0026477D" w:rsidP="009823BE">
      <w:pPr>
        <w:rPr>
          <w:lang w:eastAsia="en-US"/>
        </w:rPr>
      </w:pPr>
    </w:p>
    <w:p w14:paraId="75F6AB06" w14:textId="77777777" w:rsidR="0026477D" w:rsidRDefault="0026477D"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477D" w14:paraId="4D34C96C" w14:textId="77777777" w:rsidTr="0026477D">
        <w:tc>
          <w:tcPr>
            <w:tcW w:w="4860" w:type="dxa"/>
          </w:tcPr>
          <w:p w14:paraId="130BF7F9" w14:textId="77777777" w:rsidR="0026477D" w:rsidRPr="00B5403E" w:rsidRDefault="0026477D" w:rsidP="0026477D">
            <w:pPr>
              <w:rPr>
                <w:rFonts w:cs="Arial"/>
                <w:bCs/>
                <w:szCs w:val="18"/>
                <w:lang w:eastAsia="en-US"/>
              </w:rPr>
            </w:pPr>
            <w:r>
              <w:rPr>
                <w:rFonts w:cs="Arial"/>
                <w:bCs/>
                <w:szCs w:val="18"/>
                <w:lang w:eastAsia="en-US"/>
              </w:rPr>
              <w:t>To Do Type – Calculate Priority</w:t>
            </w:r>
          </w:p>
        </w:tc>
      </w:tr>
      <w:tr w:rsidR="0026477D" w14:paraId="5307D238" w14:textId="77777777" w:rsidTr="0026477D">
        <w:tc>
          <w:tcPr>
            <w:tcW w:w="4860" w:type="dxa"/>
          </w:tcPr>
          <w:p w14:paraId="7D201663" w14:textId="77777777" w:rsidR="0026477D" w:rsidRDefault="0026477D" w:rsidP="0026477D">
            <w:pPr>
              <w:rPr>
                <w:rFonts w:cs="Arial"/>
                <w:bCs/>
                <w:szCs w:val="18"/>
                <w:lang w:eastAsia="en-US"/>
              </w:rPr>
            </w:pPr>
            <w:r>
              <w:rPr>
                <w:rFonts w:cs="Arial"/>
                <w:bCs/>
                <w:szCs w:val="18"/>
                <w:lang w:eastAsia="en-US"/>
              </w:rPr>
              <w:t>To Do Type – External Routing</w:t>
            </w:r>
          </w:p>
        </w:tc>
      </w:tr>
      <w:tr w:rsidR="0026477D" w14:paraId="3E8F0059" w14:textId="77777777" w:rsidTr="0026477D">
        <w:tc>
          <w:tcPr>
            <w:tcW w:w="4860" w:type="dxa"/>
          </w:tcPr>
          <w:p w14:paraId="6E188ABA" w14:textId="77777777" w:rsidR="0026477D" w:rsidRDefault="0026477D" w:rsidP="0026477D">
            <w:pPr>
              <w:rPr>
                <w:rFonts w:cs="Arial"/>
                <w:bCs/>
                <w:szCs w:val="18"/>
                <w:lang w:eastAsia="en-US"/>
              </w:rPr>
            </w:pPr>
            <w:r>
              <w:rPr>
                <w:rFonts w:cs="Arial"/>
                <w:bCs/>
                <w:szCs w:val="18"/>
                <w:lang w:eastAsia="en-US"/>
              </w:rPr>
              <w:t>To Do Type – To Do Information</w:t>
            </w:r>
          </w:p>
        </w:tc>
      </w:tr>
      <w:tr w:rsidR="0026477D" w14:paraId="09EC436A" w14:textId="77777777" w:rsidTr="0026477D">
        <w:tc>
          <w:tcPr>
            <w:tcW w:w="4860" w:type="dxa"/>
          </w:tcPr>
          <w:p w14:paraId="0F0D3D10" w14:textId="77777777" w:rsidR="0026477D" w:rsidRDefault="0026477D" w:rsidP="0026477D">
            <w:pPr>
              <w:rPr>
                <w:rFonts w:cs="Arial"/>
                <w:bCs/>
                <w:szCs w:val="18"/>
                <w:lang w:eastAsia="en-US"/>
              </w:rPr>
            </w:pPr>
            <w:r>
              <w:rPr>
                <w:rFonts w:cs="Arial"/>
                <w:bCs/>
                <w:szCs w:val="18"/>
                <w:lang w:eastAsia="en-US"/>
              </w:rPr>
              <w:t>To Do Type – To Do Post Processing</w:t>
            </w:r>
          </w:p>
        </w:tc>
      </w:tr>
    </w:tbl>
    <w:p w14:paraId="47E3009D" w14:textId="77777777" w:rsidR="0026477D" w:rsidRDefault="0026477D" w:rsidP="0026477D">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6A9B6F55" w14:textId="77777777" w:rsidR="0026477D" w:rsidRDefault="0026477D" w:rsidP="0026477D">
      <w:pPr>
        <w:rPr>
          <w:rFonts w:cs="Arial"/>
          <w:b/>
          <w:lang w:eastAsia="en-US"/>
        </w:rPr>
      </w:pPr>
    </w:p>
    <w:p w14:paraId="680B0A16" w14:textId="77777777" w:rsidR="0026477D" w:rsidRDefault="0026477D" w:rsidP="0026477D">
      <w:pPr>
        <w:rPr>
          <w:lang w:eastAsia="en-US"/>
        </w:rPr>
      </w:pPr>
    </w:p>
    <w:p w14:paraId="0A8ED1A7" w14:textId="77777777" w:rsidR="0026477D" w:rsidRDefault="0026477D" w:rsidP="0026477D">
      <w:pPr>
        <w:rPr>
          <w:lang w:eastAsia="en-US"/>
        </w:rPr>
      </w:pPr>
    </w:p>
    <w:p w14:paraId="240D971C" w14:textId="77777777" w:rsidR="002B59DB" w:rsidRDefault="002B59DB" w:rsidP="009823BE">
      <w:pPr>
        <w:rPr>
          <w:lang w:eastAsia="en-US"/>
        </w:rPr>
      </w:pPr>
    </w:p>
    <w:p w14:paraId="386AE3CA" w14:textId="77777777" w:rsidR="009823BE" w:rsidRDefault="009823BE"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72BA5BEE" w14:textId="77777777" w:rsidTr="0076676A">
        <w:tc>
          <w:tcPr>
            <w:tcW w:w="4860" w:type="dxa"/>
          </w:tcPr>
          <w:p w14:paraId="77B19552" w14:textId="77777777" w:rsidR="009823BE" w:rsidRDefault="009823BE" w:rsidP="0076676A">
            <w:pPr>
              <w:rPr>
                <w:rFonts w:cs="Arial"/>
                <w:bCs/>
                <w:szCs w:val="18"/>
                <w:lang w:eastAsia="en-US"/>
              </w:rPr>
            </w:pPr>
            <w:r>
              <w:rPr>
                <w:rFonts w:cs="Arial"/>
                <w:bCs/>
                <w:szCs w:val="18"/>
                <w:lang w:eastAsia="en-US"/>
              </w:rPr>
              <w:t xml:space="preserve">TD-BSERR- </w:t>
            </w:r>
            <w:r>
              <w:rPr>
                <w:rFonts w:cs="Arial"/>
                <w:bCs/>
                <w:color w:val="000000"/>
                <w:szCs w:val="16"/>
              </w:rPr>
              <w:t>This background process creates a To Do entry for every Bill Segment that's in error.</w:t>
            </w:r>
          </w:p>
        </w:tc>
      </w:tr>
    </w:tbl>
    <w:p w14:paraId="72659E16" w14:textId="77777777" w:rsidR="009823BE" w:rsidRDefault="009823BE" w:rsidP="009823BE">
      <w:pPr>
        <w:rPr>
          <w:rFonts w:cs="Arial"/>
          <w:b/>
          <w:lang w:eastAsia="en-US"/>
        </w:rPr>
      </w:pPr>
      <w:r>
        <w:rPr>
          <w:rFonts w:cs="Arial"/>
          <w:b/>
          <w:lang w:eastAsia="en-US"/>
        </w:rPr>
        <w:t xml:space="preserve">Customizable process N             Process Name:    </w:t>
      </w:r>
    </w:p>
    <w:p w14:paraId="3F6EB019" w14:textId="77777777" w:rsidR="009823BE" w:rsidRDefault="009823BE" w:rsidP="009823BE">
      <w:pPr>
        <w:rPr>
          <w:rFonts w:cs="Arial"/>
          <w:b/>
          <w:lang w:eastAsia="en-US"/>
        </w:rPr>
      </w:pPr>
    </w:p>
    <w:p w14:paraId="14667D89" w14:textId="77777777" w:rsidR="009823BE" w:rsidRDefault="009823BE" w:rsidP="009823BE">
      <w:pPr>
        <w:rPr>
          <w:lang w:eastAsia="en-US"/>
        </w:rPr>
      </w:pPr>
    </w:p>
    <w:p w14:paraId="3AEAAB10"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4C5AA963" w14:textId="77777777" w:rsidTr="0076676A">
        <w:tc>
          <w:tcPr>
            <w:tcW w:w="4860" w:type="dxa"/>
          </w:tcPr>
          <w:p w14:paraId="57B16ACA" w14:textId="77777777" w:rsidR="009823BE" w:rsidRDefault="009823BE" w:rsidP="0076676A">
            <w:pPr>
              <w:rPr>
                <w:rFonts w:cs="Arial"/>
                <w:bCs/>
                <w:szCs w:val="18"/>
                <w:lang w:eastAsia="en-US"/>
              </w:rPr>
            </w:pPr>
            <w:r>
              <w:rPr>
                <w:rFonts w:cs="Arial"/>
                <w:bCs/>
                <w:szCs w:val="18"/>
                <w:lang w:eastAsia="en-US"/>
              </w:rPr>
              <w:t>To Do Role</w:t>
            </w:r>
          </w:p>
        </w:tc>
      </w:tr>
      <w:tr w:rsidR="009823BE" w14:paraId="0C864DB7" w14:textId="77777777" w:rsidTr="0076676A">
        <w:tc>
          <w:tcPr>
            <w:tcW w:w="4860" w:type="dxa"/>
          </w:tcPr>
          <w:p w14:paraId="4D212B48" w14:textId="77777777" w:rsidR="009823BE" w:rsidRDefault="009823BE" w:rsidP="0076676A">
            <w:pPr>
              <w:rPr>
                <w:rFonts w:cs="Arial"/>
                <w:bCs/>
                <w:szCs w:val="18"/>
                <w:lang w:eastAsia="en-US"/>
              </w:rPr>
            </w:pPr>
            <w:r>
              <w:rPr>
                <w:rFonts w:cs="Arial"/>
                <w:bCs/>
                <w:szCs w:val="18"/>
                <w:lang w:eastAsia="en-US"/>
              </w:rPr>
              <w:t>To Do Type</w:t>
            </w:r>
          </w:p>
        </w:tc>
      </w:tr>
    </w:tbl>
    <w:p w14:paraId="17600FD1" w14:textId="77777777" w:rsidR="009823BE" w:rsidRDefault="009823BE" w:rsidP="009823BE">
      <w:pPr>
        <w:rPr>
          <w:rFonts w:ascii="Arial" w:hAnsi="Arial" w:cs="Arial"/>
          <w:b/>
          <w:u w:val="single"/>
          <w:lang w:eastAsia="en-US"/>
        </w:rPr>
      </w:pPr>
      <w:r>
        <w:rPr>
          <w:rFonts w:cs="Arial"/>
          <w:b/>
          <w:lang w:eastAsia="en-US"/>
        </w:rPr>
        <w:t xml:space="preserve">Configuration required Y          Entities to Configure:  </w:t>
      </w:r>
    </w:p>
    <w:p w14:paraId="5B4B9074" w14:textId="77777777" w:rsidR="009823BE" w:rsidRDefault="009823BE" w:rsidP="009823BE">
      <w:pPr>
        <w:rPr>
          <w:rFonts w:ascii="Arial" w:hAnsi="Arial" w:cs="Arial"/>
          <w:b/>
          <w:u w:val="single"/>
          <w:lang w:eastAsia="en-US"/>
        </w:rPr>
      </w:pPr>
    </w:p>
    <w:p w14:paraId="7CF18F93" w14:textId="77777777" w:rsidR="009823BE" w:rsidRDefault="009823BE" w:rsidP="009823BE">
      <w:pPr>
        <w:rPr>
          <w:rFonts w:cs="Arial"/>
          <w:b/>
          <w:u w:val="single"/>
          <w:lang w:eastAsia="en-US"/>
        </w:rPr>
      </w:pPr>
    </w:p>
    <w:p w14:paraId="5A1DE7A6" w14:textId="77777777" w:rsidR="009823BE" w:rsidRDefault="009823BE" w:rsidP="009823BE">
      <w:pPr>
        <w:rPr>
          <w:rFonts w:cs="Arial"/>
          <w:b/>
          <w:u w:val="single"/>
          <w:lang w:eastAsia="en-US"/>
        </w:rPr>
      </w:pPr>
    </w:p>
    <w:p w14:paraId="484C9ED9" w14:textId="735ABB4D" w:rsidR="009823BE" w:rsidRDefault="00707C34" w:rsidP="009823BE">
      <w:pPr>
        <w:rPr>
          <w:rFonts w:cs="Arial"/>
          <w:b/>
          <w:u w:val="single"/>
          <w:lang w:eastAsia="en-US"/>
        </w:rPr>
      </w:pPr>
      <w:hyperlink w:anchor="BPM4" w:history="1">
        <w:r w:rsidR="009823BE">
          <w:rPr>
            <w:rStyle w:val="Hyperlink"/>
            <w:rFonts w:cs="Arial"/>
            <w:b/>
            <w:lang w:eastAsia="en-US"/>
          </w:rPr>
          <w:t>7.0</w:t>
        </w:r>
      </w:hyperlink>
      <w:r w:rsidR="009823BE">
        <w:rPr>
          <w:rFonts w:cs="Arial"/>
          <w:b/>
          <w:u w:val="single"/>
          <w:lang w:eastAsia="en-US"/>
        </w:rPr>
        <w:t xml:space="preserve"> Evaluate and </w:t>
      </w:r>
      <w:r w:rsidR="00FB22A7">
        <w:rPr>
          <w:rFonts w:cs="Arial"/>
          <w:b/>
          <w:u w:val="single"/>
          <w:lang w:eastAsia="en-US"/>
        </w:rPr>
        <w:t>Perform Analysis</w:t>
      </w:r>
    </w:p>
    <w:p w14:paraId="3E76D8FA" w14:textId="77777777" w:rsidR="009823BE" w:rsidRDefault="009823BE" w:rsidP="009823BE">
      <w:pPr>
        <w:rPr>
          <w:rFonts w:cs="Arial"/>
          <w:lang w:eastAsia="en-US"/>
        </w:rPr>
      </w:pPr>
      <w:r>
        <w:rPr>
          <w:b/>
          <w:bCs/>
          <w:lang w:eastAsia="en-US"/>
        </w:rPr>
        <w:t>A</w:t>
      </w:r>
      <w:r>
        <w:rPr>
          <w:rFonts w:cs="Arial"/>
          <w:b/>
          <w:bCs/>
          <w:lang w:eastAsia="en-US"/>
        </w:rPr>
        <w:t>ct</w:t>
      </w:r>
      <w:r w:rsidR="002B59DB">
        <w:rPr>
          <w:rFonts w:cs="Arial"/>
          <w:b/>
          <w:lang w:eastAsia="en-US"/>
        </w:rPr>
        <w:t xml:space="preserve">or/Role: </w:t>
      </w:r>
      <w:r>
        <w:rPr>
          <w:rFonts w:cs="Arial"/>
          <w:b/>
          <w:lang w:eastAsia="en-US"/>
        </w:rPr>
        <w:t xml:space="preserve">CSR </w:t>
      </w:r>
      <w:r>
        <w:rPr>
          <w:rFonts w:cs="Arial"/>
          <w:lang w:eastAsia="en-US"/>
        </w:rPr>
        <w:t xml:space="preserve"> </w:t>
      </w:r>
    </w:p>
    <w:p w14:paraId="706EC91B" w14:textId="77777777" w:rsidR="009823BE" w:rsidRDefault="009823BE" w:rsidP="009823BE">
      <w:pPr>
        <w:rPr>
          <w:rFonts w:cs="Arial"/>
          <w:b/>
          <w:u w:val="single"/>
          <w:lang w:eastAsia="en-US"/>
        </w:rPr>
      </w:pPr>
      <w:r>
        <w:rPr>
          <w:rFonts w:cs="Arial"/>
          <w:b/>
          <w:lang w:eastAsia="en-US"/>
        </w:rPr>
        <w:t>Description:</w:t>
      </w:r>
    </w:p>
    <w:p w14:paraId="65260C4A" w14:textId="77777777" w:rsidR="009823BE" w:rsidRDefault="009823BE" w:rsidP="009823BE">
      <w:pPr>
        <w:rPr>
          <w:lang w:eastAsia="en-US"/>
        </w:rPr>
      </w:pPr>
      <w:r>
        <w:rPr>
          <w:lang w:eastAsia="en-US"/>
        </w:rPr>
        <w:t xml:space="preserve">The CSR or Authorized User will review the </w:t>
      </w:r>
      <w:hyperlink w:anchor="BillSegmentNotebook" w:history="1">
        <w:r>
          <w:rPr>
            <w:rStyle w:val="Hyperlink"/>
            <w:lang w:eastAsia="en-US"/>
          </w:rPr>
          <w:t>Bill Segment</w:t>
        </w:r>
      </w:hyperlink>
      <w:r>
        <w:rPr>
          <w:lang w:eastAsia="en-US"/>
        </w:rPr>
        <w:t xml:space="preserve"> error and s</w:t>
      </w:r>
      <w:r w:rsidR="002B59DB">
        <w:rPr>
          <w:lang w:eastAsia="en-US"/>
        </w:rPr>
        <w:t xml:space="preserve">upporting information in </w:t>
      </w:r>
      <w:r w:rsidR="006A46C1">
        <w:rPr>
          <w:lang w:eastAsia="en-US"/>
        </w:rPr>
        <w:t>C2M(CCB)</w:t>
      </w:r>
      <w:r w:rsidR="002B59DB">
        <w:rPr>
          <w:lang w:eastAsia="en-US"/>
        </w:rPr>
        <w:t xml:space="preserve">. </w:t>
      </w:r>
      <w:r>
        <w:rPr>
          <w:lang w:eastAsia="en-US"/>
        </w:rPr>
        <w:t>Account, Service Agreement, and Billing History ar</w:t>
      </w:r>
      <w:r w:rsidR="002B59DB">
        <w:rPr>
          <w:lang w:eastAsia="en-US"/>
        </w:rPr>
        <w:t xml:space="preserve">e some of the areas reviewed. </w:t>
      </w:r>
      <w:r>
        <w:rPr>
          <w:lang w:eastAsia="en-US"/>
        </w:rPr>
        <w:t>Typically errors are caused by missi</w:t>
      </w:r>
      <w:r w:rsidR="002B59DB">
        <w:rPr>
          <w:lang w:eastAsia="en-US"/>
        </w:rPr>
        <w:t xml:space="preserve">ng or incomplete information. </w:t>
      </w:r>
      <w:r>
        <w:rPr>
          <w:lang w:eastAsia="en-US"/>
        </w:rPr>
        <w:t xml:space="preserve">Based on established business rules, the CSR or Authorized User investigates possible solutions or workarounds for the missing or incomplete information. </w:t>
      </w:r>
    </w:p>
    <w:p w14:paraId="7FB259E8" w14:textId="77777777" w:rsidR="009823BE" w:rsidRDefault="009823BE" w:rsidP="009823BE">
      <w:pPr>
        <w:rPr>
          <w:lang w:eastAsia="en-US"/>
        </w:rPr>
      </w:pPr>
    </w:p>
    <w:p w14:paraId="7830101D" w14:textId="77777777" w:rsidR="009823BE" w:rsidRDefault="009823BE" w:rsidP="009823BE">
      <w:pPr>
        <w:rPr>
          <w:rFonts w:ascii="Arial" w:hAnsi="Arial" w:cs="Arial"/>
          <w:b/>
          <w:u w:val="single"/>
          <w:lang w:eastAsia="en-US"/>
        </w:rPr>
      </w:pPr>
      <w:r>
        <w:rPr>
          <w:lang w:eastAsia="en-US"/>
        </w:rPr>
        <w:t xml:space="preserve"> </w:t>
      </w:r>
    </w:p>
    <w:p w14:paraId="66E72C08" w14:textId="407E6AF9" w:rsidR="009823BE" w:rsidRDefault="00707C34" w:rsidP="009823BE">
      <w:pPr>
        <w:rPr>
          <w:rFonts w:cs="Arial"/>
          <w:b/>
          <w:u w:val="single"/>
          <w:lang w:eastAsia="en-US"/>
        </w:rPr>
      </w:pPr>
      <w:hyperlink w:anchor="BPM4" w:history="1">
        <w:r w:rsidR="009823BE">
          <w:rPr>
            <w:rStyle w:val="Hyperlink"/>
            <w:rFonts w:cs="Arial"/>
            <w:b/>
            <w:lang w:eastAsia="en-US"/>
          </w:rPr>
          <w:t>7.1</w:t>
        </w:r>
      </w:hyperlink>
      <w:r w:rsidR="00FB22A7">
        <w:rPr>
          <w:rFonts w:cs="Arial"/>
          <w:b/>
          <w:u w:val="single"/>
          <w:lang w:eastAsia="en-US"/>
        </w:rPr>
        <w:t xml:space="preserve"> Resolve Issue</w:t>
      </w:r>
    </w:p>
    <w:p w14:paraId="4D9126B7" w14:textId="77777777" w:rsidR="009823BE" w:rsidRDefault="009823BE" w:rsidP="009823BE">
      <w:pPr>
        <w:rPr>
          <w:rFonts w:cs="Arial"/>
          <w:lang w:eastAsia="en-US"/>
        </w:rPr>
      </w:pPr>
      <w:r>
        <w:rPr>
          <w:b/>
          <w:bCs/>
          <w:lang w:eastAsia="en-US"/>
        </w:rPr>
        <w:lastRenderedPageBreak/>
        <w:t>A</w:t>
      </w:r>
      <w:r>
        <w:rPr>
          <w:rFonts w:cs="Arial"/>
          <w:b/>
          <w:bCs/>
          <w:lang w:eastAsia="en-US"/>
        </w:rPr>
        <w:t>cto</w:t>
      </w:r>
      <w:r w:rsidR="002B59DB">
        <w:rPr>
          <w:rFonts w:cs="Arial"/>
          <w:b/>
          <w:lang w:eastAsia="en-US"/>
        </w:rPr>
        <w:t xml:space="preserve">r/Role: </w:t>
      </w:r>
      <w:r>
        <w:rPr>
          <w:rFonts w:cs="Arial"/>
          <w:b/>
          <w:lang w:eastAsia="en-US"/>
        </w:rPr>
        <w:t xml:space="preserve">CSR </w:t>
      </w:r>
      <w:r>
        <w:rPr>
          <w:rFonts w:cs="Arial"/>
          <w:lang w:eastAsia="en-US"/>
        </w:rPr>
        <w:t xml:space="preserve"> </w:t>
      </w:r>
    </w:p>
    <w:p w14:paraId="54872554" w14:textId="77777777" w:rsidR="009823BE" w:rsidRDefault="009823BE" w:rsidP="009823BE">
      <w:pPr>
        <w:rPr>
          <w:rFonts w:cs="Arial"/>
          <w:b/>
          <w:u w:val="single"/>
          <w:lang w:eastAsia="en-US"/>
        </w:rPr>
      </w:pPr>
      <w:r>
        <w:rPr>
          <w:rFonts w:cs="Arial"/>
          <w:b/>
          <w:lang w:eastAsia="en-US"/>
        </w:rPr>
        <w:t>Description:</w:t>
      </w:r>
    </w:p>
    <w:p w14:paraId="5FAFE21A" w14:textId="77777777" w:rsidR="009823BE" w:rsidRDefault="009823BE" w:rsidP="009823BE">
      <w:pPr>
        <w:rPr>
          <w:lang w:eastAsia="en-US"/>
        </w:rPr>
      </w:pPr>
      <w:r>
        <w:rPr>
          <w:lang w:eastAsia="en-US"/>
        </w:rPr>
        <w:t xml:space="preserve">The CSR or Authorized User resolves the error and enters information in </w:t>
      </w:r>
      <w:r w:rsidR="006A46C1">
        <w:rPr>
          <w:lang w:eastAsia="en-US"/>
        </w:rPr>
        <w:t>C2M(CCB)</w:t>
      </w:r>
      <w:r>
        <w:rPr>
          <w:lang w:eastAsia="en-US"/>
        </w:rPr>
        <w:t xml:space="preserve">.    </w:t>
      </w:r>
    </w:p>
    <w:p w14:paraId="7981F06F" w14:textId="77777777" w:rsidR="009823BE" w:rsidRDefault="009823BE" w:rsidP="009823BE">
      <w:pPr>
        <w:rPr>
          <w:rFonts w:ascii="Arial" w:hAnsi="Arial" w:cs="Arial"/>
          <w:b/>
          <w:u w:val="single"/>
          <w:lang w:eastAsia="en-US"/>
        </w:rPr>
      </w:pPr>
    </w:p>
    <w:p w14:paraId="08F1CF3C" w14:textId="77777777" w:rsidR="002B59DB" w:rsidRDefault="002B59DB" w:rsidP="009823BE">
      <w:pPr>
        <w:rPr>
          <w:rFonts w:ascii="Arial" w:hAnsi="Arial" w:cs="Arial"/>
          <w:b/>
          <w:u w:val="single"/>
          <w:lang w:eastAsia="en-US"/>
        </w:rPr>
      </w:pPr>
    </w:p>
    <w:p w14:paraId="3FA7DC7B" w14:textId="77777777" w:rsidR="009823BE" w:rsidRDefault="009823BE" w:rsidP="009823BE">
      <w:pPr>
        <w:rPr>
          <w:rFonts w:ascii="Arial" w:hAnsi="Arial" w:cs="Arial"/>
          <w:b/>
          <w:u w:val="single"/>
          <w:lang w:eastAsia="en-US"/>
        </w:rPr>
      </w:pPr>
    </w:p>
    <w:p w14:paraId="25C2308E" w14:textId="77777777" w:rsidR="009823BE" w:rsidRDefault="00707C34" w:rsidP="009823BE">
      <w:pPr>
        <w:rPr>
          <w:rFonts w:cs="Arial"/>
          <w:b/>
          <w:u w:val="single"/>
          <w:lang w:eastAsia="en-US"/>
        </w:rPr>
      </w:pPr>
      <w:hyperlink w:anchor="BPM4" w:history="1">
        <w:r w:rsidR="009823BE">
          <w:rPr>
            <w:rStyle w:val="Hyperlink"/>
            <w:rFonts w:cs="Arial"/>
            <w:b/>
            <w:lang w:eastAsia="en-US"/>
          </w:rPr>
          <w:t>7.2</w:t>
        </w:r>
      </w:hyperlink>
      <w:r w:rsidR="009823BE">
        <w:rPr>
          <w:rFonts w:cs="Arial"/>
          <w:b/>
          <w:u w:val="single"/>
          <w:lang w:eastAsia="en-US"/>
        </w:rPr>
        <w:t xml:space="preserve"> Update Data</w:t>
      </w:r>
    </w:p>
    <w:p w14:paraId="25CD7135" w14:textId="77777777" w:rsidR="009823BE" w:rsidRDefault="009823BE" w:rsidP="009823BE">
      <w:pPr>
        <w:rPr>
          <w:rFonts w:cs="Arial"/>
          <w:lang w:eastAsia="en-US"/>
        </w:rPr>
      </w:pPr>
      <w:r>
        <w:rPr>
          <w:b/>
          <w:bCs/>
          <w:lang w:eastAsia="en-US"/>
        </w:rPr>
        <w:t>A</w:t>
      </w:r>
      <w:r w:rsidR="002B59DB">
        <w:rPr>
          <w:rFonts w:cs="Arial"/>
          <w:b/>
          <w:lang w:eastAsia="en-US"/>
        </w:rPr>
        <w:t xml:space="preserve">ctor/Role: </w:t>
      </w:r>
      <w:r w:rsidR="006A46C1">
        <w:rPr>
          <w:rFonts w:cs="Arial"/>
          <w:b/>
          <w:lang w:eastAsia="en-US"/>
        </w:rPr>
        <w:t>C2M(CCB)</w:t>
      </w:r>
      <w:r>
        <w:rPr>
          <w:rFonts w:cs="Arial"/>
          <w:b/>
          <w:lang w:eastAsia="en-US"/>
        </w:rPr>
        <w:t xml:space="preserve"> </w:t>
      </w:r>
      <w:r>
        <w:rPr>
          <w:rFonts w:cs="Arial"/>
          <w:lang w:eastAsia="en-US"/>
        </w:rPr>
        <w:t xml:space="preserve"> </w:t>
      </w:r>
    </w:p>
    <w:p w14:paraId="557CCBE1" w14:textId="77777777" w:rsidR="009823BE" w:rsidRDefault="009823BE" w:rsidP="009823BE">
      <w:pPr>
        <w:rPr>
          <w:rFonts w:cs="Arial"/>
          <w:b/>
          <w:u w:val="single"/>
          <w:lang w:eastAsia="en-US"/>
        </w:rPr>
      </w:pPr>
      <w:r>
        <w:rPr>
          <w:rFonts w:cs="Arial"/>
          <w:b/>
          <w:lang w:eastAsia="en-US"/>
        </w:rPr>
        <w:t>Description:</w:t>
      </w:r>
    </w:p>
    <w:p w14:paraId="2FA65779" w14:textId="77777777" w:rsidR="009823BE" w:rsidRDefault="009823BE" w:rsidP="009823BE">
      <w:pPr>
        <w:rPr>
          <w:lang w:eastAsia="en-US"/>
        </w:rPr>
      </w:pPr>
      <w:r>
        <w:rPr>
          <w:lang w:eastAsia="en-US"/>
        </w:rPr>
        <w:t xml:space="preserve">Information required for resolution is updated in </w:t>
      </w:r>
      <w:r w:rsidR="006A46C1">
        <w:rPr>
          <w:lang w:eastAsia="en-US"/>
        </w:rPr>
        <w:t>C2M(CCB)</w:t>
      </w:r>
      <w:r>
        <w:rPr>
          <w:lang w:eastAsia="en-US"/>
        </w:rPr>
        <w:t xml:space="preserve">.  </w:t>
      </w:r>
    </w:p>
    <w:p w14:paraId="1B76838B" w14:textId="77777777" w:rsidR="009823BE" w:rsidRDefault="009823BE" w:rsidP="009823BE">
      <w:pPr>
        <w:rPr>
          <w:rFonts w:ascii="Arial" w:hAnsi="Arial" w:cs="Arial"/>
          <w:b/>
          <w:u w:val="single"/>
          <w:lang w:eastAsia="en-US"/>
        </w:rPr>
      </w:pPr>
    </w:p>
    <w:p w14:paraId="2CA12305" w14:textId="77777777" w:rsidR="009823BE" w:rsidRDefault="009823BE" w:rsidP="009823BE">
      <w:pPr>
        <w:rPr>
          <w:rFonts w:ascii="Arial" w:hAnsi="Arial" w:cs="Arial"/>
          <w:b/>
          <w:u w:val="single"/>
          <w:lang w:eastAsia="en-US"/>
        </w:rPr>
      </w:pPr>
    </w:p>
    <w:p w14:paraId="3CC94125" w14:textId="77777777" w:rsidR="002B59DB" w:rsidRDefault="002B59DB" w:rsidP="009823BE">
      <w:pPr>
        <w:rPr>
          <w:rFonts w:ascii="Arial" w:hAnsi="Arial" w:cs="Arial"/>
          <w:b/>
          <w:u w:val="single"/>
          <w:lang w:eastAsia="en-US"/>
        </w:rPr>
      </w:pPr>
    </w:p>
    <w:p w14:paraId="0FD5097A" w14:textId="77777777" w:rsidR="009823BE" w:rsidRDefault="00707C34" w:rsidP="009823BE">
      <w:pPr>
        <w:rPr>
          <w:rFonts w:cs="Arial"/>
          <w:b/>
          <w:u w:val="single"/>
          <w:lang w:eastAsia="en-US"/>
        </w:rPr>
      </w:pPr>
      <w:hyperlink w:anchor="BPM4" w:history="1">
        <w:r w:rsidR="009823BE">
          <w:rPr>
            <w:rStyle w:val="Hyperlink"/>
            <w:rFonts w:cs="Arial"/>
            <w:b/>
            <w:lang w:eastAsia="en-US"/>
          </w:rPr>
          <w:t>7.3</w:t>
        </w:r>
      </w:hyperlink>
      <w:r w:rsidR="009823BE">
        <w:rPr>
          <w:rFonts w:cs="Arial"/>
          <w:b/>
          <w:u w:val="single"/>
          <w:lang w:eastAsia="en-US"/>
        </w:rPr>
        <w:t xml:space="preserve"> Request Complete To Do</w:t>
      </w:r>
    </w:p>
    <w:p w14:paraId="7AD94969" w14:textId="77777777" w:rsidR="009823BE" w:rsidRDefault="009823BE" w:rsidP="009823BE">
      <w:pPr>
        <w:rPr>
          <w:rFonts w:cs="Arial"/>
          <w:lang w:eastAsia="en-US"/>
        </w:rPr>
      </w:pPr>
      <w:r>
        <w:rPr>
          <w:b/>
          <w:bCs/>
          <w:lang w:eastAsia="en-US"/>
        </w:rPr>
        <w:t>A</w:t>
      </w:r>
      <w:r w:rsidR="002B59DB">
        <w:rPr>
          <w:rFonts w:cs="Arial"/>
          <w:b/>
          <w:lang w:eastAsia="en-US"/>
        </w:rPr>
        <w:t xml:space="preserve">ctor/Role: </w:t>
      </w:r>
      <w:r>
        <w:rPr>
          <w:rFonts w:cs="Arial"/>
          <w:b/>
          <w:lang w:eastAsia="en-US"/>
        </w:rPr>
        <w:t xml:space="preserve">CSR </w:t>
      </w:r>
      <w:r>
        <w:rPr>
          <w:rFonts w:cs="Arial"/>
          <w:lang w:eastAsia="en-US"/>
        </w:rPr>
        <w:t xml:space="preserve"> </w:t>
      </w:r>
    </w:p>
    <w:p w14:paraId="7CE234E8" w14:textId="77777777" w:rsidR="009823BE" w:rsidRDefault="009823BE" w:rsidP="009823BE">
      <w:pPr>
        <w:rPr>
          <w:rFonts w:cs="Arial"/>
          <w:b/>
          <w:u w:val="single"/>
          <w:lang w:eastAsia="en-US"/>
        </w:rPr>
      </w:pPr>
      <w:r>
        <w:rPr>
          <w:rFonts w:cs="Arial"/>
          <w:b/>
          <w:lang w:eastAsia="en-US"/>
        </w:rPr>
        <w:t>Description:</w:t>
      </w:r>
    </w:p>
    <w:p w14:paraId="0D149A8D" w14:textId="77777777" w:rsidR="009823BE" w:rsidRDefault="009823BE" w:rsidP="009823BE">
      <w:pPr>
        <w:rPr>
          <w:lang w:eastAsia="en-US"/>
        </w:rPr>
      </w:pPr>
      <w:r>
        <w:rPr>
          <w:lang w:eastAsia="en-US"/>
        </w:rPr>
        <w:t xml:space="preserve">The CSR or Authorized User marks the To Do Entry as complete and requests </w:t>
      </w:r>
      <w:r w:rsidR="002B59DB">
        <w:rPr>
          <w:lang w:eastAsia="en-US"/>
        </w:rPr>
        <w:t>completion of the To Do Entry.</w:t>
      </w:r>
      <w:r>
        <w:rPr>
          <w:lang w:eastAsia="en-US"/>
        </w:rPr>
        <w:t xml:space="preserve"> The CSR or Authorized User may add comments or a log entry for future reference.  </w:t>
      </w:r>
    </w:p>
    <w:p w14:paraId="6A79C6D9" w14:textId="77777777" w:rsidR="009823BE" w:rsidRDefault="009823BE" w:rsidP="009823BE">
      <w:pPr>
        <w:rPr>
          <w:rFonts w:ascii="Arial" w:hAnsi="Arial" w:cs="Arial"/>
          <w:b/>
          <w:u w:val="single"/>
          <w:lang w:eastAsia="en-US"/>
        </w:rPr>
      </w:pPr>
    </w:p>
    <w:p w14:paraId="5CCE5270" w14:textId="77777777" w:rsidR="009823BE" w:rsidRDefault="009823BE" w:rsidP="009823BE">
      <w:pPr>
        <w:rPr>
          <w:rFonts w:ascii="Arial" w:hAnsi="Arial" w:cs="Arial"/>
          <w:b/>
          <w:u w:val="single"/>
          <w:lang w:eastAsia="en-US"/>
        </w:rPr>
      </w:pPr>
    </w:p>
    <w:p w14:paraId="723D8A32" w14:textId="77777777" w:rsidR="002B59DB" w:rsidRDefault="002B59DB" w:rsidP="009823BE">
      <w:pPr>
        <w:rPr>
          <w:rFonts w:ascii="Arial" w:hAnsi="Arial" w:cs="Arial"/>
          <w:b/>
          <w:u w:val="single"/>
          <w:lang w:eastAsia="en-US"/>
        </w:rPr>
      </w:pPr>
    </w:p>
    <w:p w14:paraId="3DEB9581" w14:textId="77777777" w:rsidR="009823BE" w:rsidRDefault="00707C34" w:rsidP="009823BE">
      <w:pPr>
        <w:rPr>
          <w:rFonts w:cs="Arial"/>
          <w:b/>
          <w:u w:val="single"/>
          <w:lang w:eastAsia="en-US"/>
        </w:rPr>
      </w:pPr>
      <w:hyperlink w:anchor="BPM4" w:history="1">
        <w:r w:rsidR="009823BE">
          <w:rPr>
            <w:rStyle w:val="Hyperlink"/>
            <w:rFonts w:cs="Arial"/>
            <w:b/>
            <w:lang w:eastAsia="en-US"/>
          </w:rPr>
          <w:t>7.4</w:t>
        </w:r>
      </w:hyperlink>
      <w:r w:rsidR="009823BE">
        <w:rPr>
          <w:rFonts w:cs="Arial"/>
          <w:b/>
          <w:u w:val="single"/>
          <w:lang w:eastAsia="en-US"/>
        </w:rPr>
        <w:t xml:space="preserve"> Complete To Do Entry</w:t>
      </w:r>
    </w:p>
    <w:p w14:paraId="11D33ABA" w14:textId="77777777" w:rsidR="009823BE" w:rsidRDefault="009823BE" w:rsidP="009823BE">
      <w:pPr>
        <w:rPr>
          <w:rFonts w:cs="Arial"/>
          <w:lang w:eastAsia="en-US"/>
        </w:rPr>
      </w:pPr>
      <w:r>
        <w:rPr>
          <w:b/>
          <w:bCs/>
          <w:lang w:eastAsia="en-US"/>
        </w:rPr>
        <w:t>A</w:t>
      </w:r>
      <w:r>
        <w:rPr>
          <w:rFonts w:cs="Arial"/>
          <w:b/>
          <w:bCs/>
          <w:lang w:eastAsia="en-US"/>
        </w:rPr>
        <w:t>c</w:t>
      </w:r>
      <w:r w:rsidR="002B59DB">
        <w:rPr>
          <w:rFonts w:cs="Arial"/>
          <w:b/>
          <w:lang w:eastAsia="en-US"/>
        </w:rPr>
        <w:t xml:space="preserve">tor/Role: </w:t>
      </w:r>
      <w:r w:rsidR="006A46C1">
        <w:rPr>
          <w:rFonts w:cs="Arial"/>
          <w:b/>
          <w:lang w:eastAsia="en-US"/>
        </w:rPr>
        <w:t>C2M(CCB)</w:t>
      </w:r>
    </w:p>
    <w:p w14:paraId="6F80A245" w14:textId="77777777" w:rsidR="009823BE" w:rsidRDefault="009823BE" w:rsidP="009823BE">
      <w:pPr>
        <w:rPr>
          <w:rFonts w:cs="Arial"/>
          <w:b/>
          <w:u w:val="single"/>
          <w:lang w:eastAsia="en-US"/>
        </w:rPr>
      </w:pPr>
      <w:r>
        <w:rPr>
          <w:rFonts w:cs="Arial"/>
          <w:b/>
          <w:lang w:eastAsia="en-US"/>
        </w:rPr>
        <w:t>Description:</w:t>
      </w:r>
    </w:p>
    <w:p w14:paraId="34DE33D1" w14:textId="77777777" w:rsidR="009823BE" w:rsidRDefault="009823BE" w:rsidP="009823BE">
      <w:pPr>
        <w:rPr>
          <w:rFonts w:ascii="Arial" w:hAnsi="Arial" w:cs="Arial"/>
          <w:b/>
          <w:u w:val="single"/>
          <w:lang w:eastAsia="en-US"/>
        </w:rPr>
      </w:pPr>
      <w:r>
        <w:rPr>
          <w:lang w:eastAsia="en-US"/>
        </w:rPr>
        <w:t xml:space="preserve">The To Do Entry is updated to Complete Status in </w:t>
      </w:r>
      <w:r w:rsidR="006A46C1">
        <w:rPr>
          <w:lang w:eastAsia="en-US"/>
        </w:rPr>
        <w:t>C2M(CCB)</w:t>
      </w:r>
      <w:r>
        <w:rPr>
          <w:lang w:eastAsia="en-US"/>
        </w:rPr>
        <w:t xml:space="preserve">.  </w:t>
      </w:r>
    </w:p>
    <w:p w14:paraId="4B76B16A" w14:textId="77777777" w:rsidR="009823BE" w:rsidRDefault="009823BE" w:rsidP="009823BE">
      <w:pPr>
        <w:rPr>
          <w:rFonts w:ascii="Arial" w:hAnsi="Arial" w:cs="Arial"/>
          <w:b/>
          <w:u w:val="single"/>
          <w:lang w:eastAsia="en-US"/>
        </w:rPr>
      </w:pPr>
    </w:p>
    <w:p w14:paraId="23811D34" w14:textId="77777777" w:rsidR="002B59DB" w:rsidRDefault="002B59DB" w:rsidP="009823BE">
      <w:pPr>
        <w:rPr>
          <w:rFonts w:ascii="Arial" w:hAnsi="Arial" w:cs="Arial"/>
          <w:b/>
          <w:u w:val="single"/>
          <w:lang w:eastAsia="en-US"/>
        </w:rPr>
      </w:pPr>
    </w:p>
    <w:p w14:paraId="2B4A2ABC" w14:textId="77777777" w:rsidR="002B59DB" w:rsidRDefault="002B59DB" w:rsidP="009823BE">
      <w:pPr>
        <w:rPr>
          <w:rFonts w:ascii="Arial" w:hAnsi="Arial" w:cs="Arial"/>
          <w:b/>
          <w:u w:val="single"/>
          <w:lang w:eastAsia="en-US"/>
        </w:rPr>
      </w:pPr>
    </w:p>
    <w:p w14:paraId="575635C7" w14:textId="77777777" w:rsidR="009823BE" w:rsidRDefault="00707C34" w:rsidP="009823BE">
      <w:pPr>
        <w:rPr>
          <w:rFonts w:cs="Arial"/>
          <w:b/>
          <w:u w:val="single"/>
          <w:lang w:eastAsia="en-US"/>
        </w:rPr>
      </w:pPr>
      <w:hyperlink w:anchor="BPM4" w:history="1">
        <w:r w:rsidR="009823BE">
          <w:rPr>
            <w:rStyle w:val="Hyperlink"/>
            <w:rFonts w:cs="Arial"/>
            <w:b/>
            <w:lang w:eastAsia="en-US"/>
          </w:rPr>
          <w:t>7.5</w:t>
        </w:r>
      </w:hyperlink>
      <w:r w:rsidR="009823BE">
        <w:rPr>
          <w:rFonts w:cs="Arial"/>
          <w:b/>
          <w:u w:val="single"/>
          <w:lang w:eastAsia="en-US"/>
        </w:rPr>
        <w:t xml:space="preserve"> Identify Bills in Error Status Group:  TO DO Bill Error Process</w:t>
      </w:r>
    </w:p>
    <w:p w14:paraId="2159F813" w14:textId="77777777" w:rsidR="009823BE" w:rsidRDefault="009823BE" w:rsidP="009823BE">
      <w:pPr>
        <w:rPr>
          <w:rFonts w:cs="Arial"/>
          <w:lang w:eastAsia="en-US"/>
        </w:rPr>
      </w:pPr>
      <w:r>
        <w:rPr>
          <w:b/>
          <w:bCs/>
          <w:lang w:eastAsia="en-US"/>
        </w:rPr>
        <w:t>A</w:t>
      </w:r>
      <w:r>
        <w:rPr>
          <w:rFonts w:cs="Arial"/>
          <w:b/>
          <w:bCs/>
          <w:lang w:eastAsia="en-US"/>
        </w:rPr>
        <w:t>c</w:t>
      </w:r>
      <w:r>
        <w:rPr>
          <w:rFonts w:cs="Arial"/>
          <w:b/>
          <w:lang w:eastAsia="en-US"/>
        </w:rPr>
        <w:t xml:space="preserve">tor/Role: </w:t>
      </w:r>
      <w:r w:rsidR="006A46C1">
        <w:rPr>
          <w:rFonts w:cs="Arial"/>
          <w:b/>
          <w:lang w:eastAsia="en-US"/>
        </w:rPr>
        <w:t>C2M(CCB)</w:t>
      </w:r>
      <w:r>
        <w:rPr>
          <w:rFonts w:cs="Arial"/>
          <w:lang w:eastAsia="en-US"/>
        </w:rPr>
        <w:t xml:space="preserve"> </w:t>
      </w:r>
    </w:p>
    <w:p w14:paraId="138EB025" w14:textId="77777777" w:rsidR="009823BE" w:rsidRDefault="009823BE" w:rsidP="009823BE">
      <w:pPr>
        <w:rPr>
          <w:rFonts w:cs="Arial"/>
          <w:b/>
          <w:u w:val="single"/>
          <w:lang w:eastAsia="en-US"/>
        </w:rPr>
      </w:pPr>
      <w:r>
        <w:rPr>
          <w:rFonts w:cs="Arial"/>
          <w:b/>
          <w:lang w:eastAsia="en-US"/>
        </w:rPr>
        <w:t>Description:</w:t>
      </w:r>
    </w:p>
    <w:p w14:paraId="64083A9B" w14:textId="77777777" w:rsidR="009823BE" w:rsidRDefault="006A46C1" w:rsidP="009823BE">
      <w:pPr>
        <w:rPr>
          <w:lang w:eastAsia="en-US"/>
        </w:rPr>
      </w:pPr>
      <w:r>
        <w:rPr>
          <w:lang w:eastAsia="en-US"/>
        </w:rPr>
        <w:t>C2M(CCB)</w:t>
      </w:r>
      <w:r w:rsidR="009823BE">
        <w:rPr>
          <w:lang w:eastAsia="en-US"/>
        </w:rPr>
        <w:t xml:space="preserve"> identifies Bills in error status.  </w:t>
      </w:r>
      <w:r>
        <w:rPr>
          <w:lang w:eastAsia="en-US"/>
        </w:rPr>
        <w:t>C2M(CCB)</w:t>
      </w:r>
      <w:r w:rsidR="009823BE">
        <w:rPr>
          <w:lang w:eastAsia="en-US"/>
        </w:rPr>
        <w:t xml:space="preserve"> can create a To Do Entry for every Bill in error status.  </w:t>
      </w:r>
    </w:p>
    <w:p w14:paraId="2ABD2ADF" w14:textId="77777777" w:rsidR="009823BE" w:rsidRDefault="009823BE" w:rsidP="009823BE">
      <w:pPr>
        <w:rPr>
          <w:rFonts w:cs="Arial"/>
          <w:b/>
          <w:lang w:eastAsia="en-US"/>
        </w:rPr>
      </w:pPr>
    </w:p>
    <w:p w14:paraId="36226954" w14:textId="77777777" w:rsidR="009823BE" w:rsidRDefault="009823BE" w:rsidP="009823BE">
      <w:pPr>
        <w:rPr>
          <w:lang w:eastAsia="en-US"/>
        </w:rPr>
      </w:pPr>
    </w:p>
    <w:p w14:paraId="612F9DD2"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286EBDF8" w14:textId="77777777" w:rsidTr="0076676A">
        <w:tc>
          <w:tcPr>
            <w:tcW w:w="4860" w:type="dxa"/>
          </w:tcPr>
          <w:p w14:paraId="7AC6671D" w14:textId="77777777" w:rsidR="009823BE" w:rsidRDefault="009823BE" w:rsidP="0076676A">
            <w:pPr>
              <w:rPr>
                <w:rFonts w:cs="Arial"/>
                <w:bCs/>
                <w:szCs w:val="18"/>
                <w:lang w:eastAsia="en-US"/>
              </w:rPr>
            </w:pPr>
            <w:r>
              <w:rPr>
                <w:rFonts w:cs="Arial"/>
                <w:color w:val="000000"/>
                <w:szCs w:val="16"/>
              </w:rPr>
              <w:t>TD-BIERR - This background process creates a To Do entry for every Bill that's in error.</w:t>
            </w:r>
          </w:p>
        </w:tc>
      </w:tr>
    </w:tbl>
    <w:p w14:paraId="3B7AA571" w14:textId="77777777" w:rsidR="009823BE" w:rsidRDefault="009823BE" w:rsidP="009823BE">
      <w:pPr>
        <w:rPr>
          <w:rFonts w:cs="Arial"/>
          <w:b/>
          <w:lang w:eastAsia="en-US"/>
        </w:rPr>
      </w:pPr>
      <w:r>
        <w:rPr>
          <w:rFonts w:cs="Arial"/>
          <w:b/>
          <w:lang w:eastAsia="en-US"/>
        </w:rPr>
        <w:t xml:space="preserve">Customizable process N            Process Name:    </w:t>
      </w:r>
    </w:p>
    <w:p w14:paraId="6B29AB6D" w14:textId="77777777" w:rsidR="009823BE" w:rsidRDefault="009823BE" w:rsidP="009823BE">
      <w:pPr>
        <w:rPr>
          <w:rFonts w:cs="Arial"/>
          <w:b/>
          <w:lang w:eastAsia="en-US"/>
        </w:rPr>
      </w:pPr>
    </w:p>
    <w:p w14:paraId="38A26A76" w14:textId="77777777" w:rsidR="002B59DB" w:rsidRDefault="009823BE" w:rsidP="009823BE">
      <w:pPr>
        <w:rPr>
          <w:rFonts w:cs="Arial"/>
          <w:b/>
          <w:lang w:eastAsia="en-US"/>
        </w:rPr>
      </w:pPr>
      <w:r>
        <w:rPr>
          <w:rFonts w:cs="Arial"/>
          <w:b/>
          <w:lang w:eastAsia="en-US"/>
        </w:rPr>
        <w:t xml:space="preserve">       </w:t>
      </w:r>
    </w:p>
    <w:p w14:paraId="49DB0011"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4B3D983" w14:textId="77777777" w:rsidTr="0076676A">
        <w:tc>
          <w:tcPr>
            <w:tcW w:w="4860" w:type="dxa"/>
          </w:tcPr>
          <w:p w14:paraId="719E65CA" w14:textId="77777777" w:rsidR="009823BE" w:rsidRDefault="009823BE" w:rsidP="0076676A">
            <w:pPr>
              <w:rPr>
                <w:rFonts w:cs="Arial"/>
                <w:bCs/>
                <w:szCs w:val="18"/>
                <w:lang w:eastAsia="en-US"/>
              </w:rPr>
            </w:pPr>
            <w:r>
              <w:rPr>
                <w:rFonts w:cs="Arial"/>
                <w:bCs/>
                <w:szCs w:val="18"/>
                <w:lang w:eastAsia="en-US"/>
              </w:rPr>
              <w:t>To Do Role</w:t>
            </w:r>
          </w:p>
        </w:tc>
      </w:tr>
      <w:tr w:rsidR="009823BE" w14:paraId="096248F2" w14:textId="77777777" w:rsidTr="0076676A">
        <w:tc>
          <w:tcPr>
            <w:tcW w:w="4860" w:type="dxa"/>
          </w:tcPr>
          <w:p w14:paraId="62AC5C6A" w14:textId="77777777" w:rsidR="009823BE" w:rsidRDefault="009823BE" w:rsidP="0076676A">
            <w:pPr>
              <w:rPr>
                <w:rFonts w:cs="Arial"/>
                <w:bCs/>
                <w:szCs w:val="18"/>
                <w:lang w:eastAsia="en-US"/>
              </w:rPr>
            </w:pPr>
            <w:r>
              <w:rPr>
                <w:rFonts w:cs="Arial"/>
                <w:bCs/>
                <w:szCs w:val="18"/>
                <w:lang w:eastAsia="en-US"/>
              </w:rPr>
              <w:t>To Do Type</w:t>
            </w:r>
          </w:p>
        </w:tc>
      </w:tr>
    </w:tbl>
    <w:p w14:paraId="1A9517C0" w14:textId="77777777" w:rsidR="009823BE" w:rsidRDefault="009823BE" w:rsidP="009823BE">
      <w:pPr>
        <w:rPr>
          <w:rFonts w:cs="Arial"/>
          <w:b/>
          <w:lang w:eastAsia="en-US"/>
        </w:rPr>
      </w:pPr>
      <w:r>
        <w:rPr>
          <w:rFonts w:cs="Arial"/>
          <w:b/>
          <w:lang w:eastAsia="en-US"/>
        </w:rPr>
        <w:t xml:space="preserve">Configuration required Y          Entities to Configure:  </w:t>
      </w:r>
    </w:p>
    <w:p w14:paraId="64BCDE30" w14:textId="77777777" w:rsidR="009823BE" w:rsidRDefault="009823BE" w:rsidP="009823BE">
      <w:pPr>
        <w:rPr>
          <w:rFonts w:ascii="Arial" w:hAnsi="Arial" w:cs="Arial"/>
          <w:b/>
          <w:u w:val="single"/>
          <w:lang w:eastAsia="en-US"/>
        </w:rPr>
      </w:pPr>
    </w:p>
    <w:p w14:paraId="3CA4D58B" w14:textId="77777777" w:rsidR="009823BE" w:rsidRDefault="009823BE" w:rsidP="009823BE">
      <w:pPr>
        <w:rPr>
          <w:rFonts w:ascii="Arial" w:hAnsi="Arial" w:cs="Arial"/>
          <w:b/>
          <w:u w:val="single"/>
          <w:lang w:eastAsia="en-US"/>
        </w:rPr>
      </w:pPr>
    </w:p>
    <w:p w14:paraId="124A9004" w14:textId="26E88658" w:rsidR="002B59DB" w:rsidRDefault="002B59DB" w:rsidP="009823BE">
      <w:pPr>
        <w:rPr>
          <w:rFonts w:ascii="Arial" w:hAnsi="Arial" w:cs="Arial"/>
          <w:b/>
          <w:u w:val="single"/>
          <w:lang w:eastAsia="en-US"/>
        </w:rPr>
      </w:pPr>
    </w:p>
    <w:p w14:paraId="5183A03A" w14:textId="77777777" w:rsidR="002B59DB" w:rsidRDefault="002B59DB" w:rsidP="009823BE">
      <w:pPr>
        <w:rPr>
          <w:rFonts w:ascii="Arial" w:hAnsi="Arial" w:cs="Arial"/>
          <w:b/>
          <w:u w:val="single"/>
          <w:lang w:eastAsia="en-US"/>
        </w:rPr>
      </w:pPr>
    </w:p>
    <w:p w14:paraId="41A6A271" w14:textId="77777777" w:rsidR="009823BE" w:rsidRDefault="00707C34" w:rsidP="009823BE">
      <w:pPr>
        <w:rPr>
          <w:rFonts w:cs="Arial"/>
          <w:b/>
          <w:u w:val="single"/>
          <w:lang w:eastAsia="en-US"/>
        </w:rPr>
      </w:pPr>
      <w:hyperlink w:anchor="BPM4" w:history="1">
        <w:r w:rsidR="009823BE">
          <w:rPr>
            <w:rStyle w:val="Hyperlink"/>
            <w:rFonts w:cs="Arial"/>
            <w:b/>
            <w:lang w:eastAsia="en-US"/>
          </w:rPr>
          <w:t>7.6</w:t>
        </w:r>
      </w:hyperlink>
      <w:r w:rsidR="009823BE">
        <w:rPr>
          <w:rFonts w:cs="Arial"/>
          <w:b/>
          <w:u w:val="single"/>
          <w:lang w:eastAsia="en-US"/>
        </w:rPr>
        <w:t xml:space="preserve"> Create Bill Exceptions To Do Group:  TO DO Bill Error Process</w:t>
      </w:r>
    </w:p>
    <w:p w14:paraId="30B2ACEE" w14:textId="77777777" w:rsidR="009823BE" w:rsidRDefault="009823BE" w:rsidP="009823BE">
      <w:pPr>
        <w:rPr>
          <w:rFonts w:cs="Arial"/>
          <w:lang w:eastAsia="en-US"/>
        </w:rPr>
      </w:pPr>
      <w:r>
        <w:rPr>
          <w:b/>
          <w:bCs/>
          <w:lang w:eastAsia="en-US"/>
        </w:rPr>
        <w:t>A</w:t>
      </w:r>
      <w:r w:rsidR="002B59DB">
        <w:rPr>
          <w:rFonts w:cs="Arial"/>
          <w:b/>
          <w:lang w:eastAsia="en-US"/>
        </w:rPr>
        <w:t xml:space="preserve">ctor/Role: </w:t>
      </w:r>
      <w:r w:rsidR="006A46C1">
        <w:rPr>
          <w:rFonts w:cs="Arial"/>
          <w:b/>
          <w:lang w:eastAsia="en-US"/>
        </w:rPr>
        <w:t>C2M(CCB)</w:t>
      </w:r>
      <w:r>
        <w:rPr>
          <w:rFonts w:cs="Arial"/>
          <w:b/>
          <w:lang w:eastAsia="en-US"/>
        </w:rPr>
        <w:t xml:space="preserve"> </w:t>
      </w:r>
      <w:r>
        <w:rPr>
          <w:rFonts w:cs="Arial"/>
          <w:lang w:eastAsia="en-US"/>
        </w:rPr>
        <w:t xml:space="preserve"> </w:t>
      </w:r>
    </w:p>
    <w:p w14:paraId="51A1052B" w14:textId="77777777" w:rsidR="009823BE" w:rsidRDefault="009823BE" w:rsidP="009823BE">
      <w:pPr>
        <w:rPr>
          <w:rFonts w:cs="Arial"/>
          <w:b/>
          <w:u w:val="single"/>
          <w:lang w:eastAsia="en-US"/>
        </w:rPr>
      </w:pPr>
      <w:r>
        <w:rPr>
          <w:rFonts w:cs="Arial"/>
          <w:b/>
          <w:lang w:eastAsia="en-US"/>
        </w:rPr>
        <w:t>Description:</w:t>
      </w:r>
    </w:p>
    <w:p w14:paraId="2950333D" w14:textId="422B564D" w:rsidR="009823BE" w:rsidRDefault="006A46C1" w:rsidP="009823BE">
      <w:pPr>
        <w:rPr>
          <w:lang w:eastAsia="en-US"/>
        </w:rPr>
      </w:pPr>
      <w:r>
        <w:rPr>
          <w:lang w:eastAsia="en-US"/>
        </w:rPr>
        <w:t>C2M(CCB)</w:t>
      </w:r>
      <w:r w:rsidR="009823BE">
        <w:rPr>
          <w:lang w:eastAsia="en-US"/>
        </w:rPr>
        <w:t xml:space="preserve"> can create a To Do Entry for every </w:t>
      </w:r>
      <w:hyperlink w:anchor="BillNotebook" w:history="1">
        <w:r w:rsidR="009823BE">
          <w:rPr>
            <w:rStyle w:val="Hyperlink"/>
            <w:lang w:eastAsia="en-US"/>
          </w:rPr>
          <w:t>Bill</w:t>
        </w:r>
      </w:hyperlink>
      <w:r w:rsidR="002B59DB">
        <w:rPr>
          <w:lang w:eastAsia="en-US"/>
        </w:rPr>
        <w:t xml:space="preserve"> in error status.  </w:t>
      </w:r>
      <w:r w:rsidR="009823BE">
        <w:rPr>
          <w:lang w:eastAsia="en-US"/>
        </w:rPr>
        <w:t>The To Do functionality allows for online review</w:t>
      </w:r>
      <w:r w:rsidR="002B59DB">
        <w:rPr>
          <w:lang w:eastAsia="en-US"/>
        </w:rPr>
        <w:t xml:space="preserve"> by a user or group of users.</w:t>
      </w:r>
      <w:r w:rsidR="00C76909">
        <w:rPr>
          <w:lang w:eastAsia="en-US"/>
        </w:rPr>
        <w:t xml:space="preserve"> The associated Algorithms listed here provide additional options for To Do Types.  </w:t>
      </w:r>
      <w:r w:rsidR="002B59DB">
        <w:rPr>
          <w:lang w:eastAsia="en-US"/>
        </w:rPr>
        <w:t xml:space="preserve"> </w:t>
      </w:r>
      <w:r w:rsidR="009823BE">
        <w:rPr>
          <w:lang w:eastAsia="en-US"/>
        </w:rPr>
        <w:t>To Do Lists summarize and total entri</w:t>
      </w:r>
      <w:r w:rsidR="002B59DB">
        <w:rPr>
          <w:lang w:eastAsia="en-US"/>
        </w:rPr>
        <w:t xml:space="preserve">es for different To Do Types. </w:t>
      </w:r>
      <w:r w:rsidR="009823BE">
        <w:rPr>
          <w:lang w:eastAsia="en-US"/>
        </w:rPr>
        <w:t>Status of To Do Entries is available for evaluation.</w:t>
      </w:r>
    </w:p>
    <w:p w14:paraId="139A9D52" w14:textId="77777777" w:rsidR="00C76909" w:rsidRDefault="00C76909" w:rsidP="009823BE">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6477D" w14:paraId="6865C248" w14:textId="77777777" w:rsidTr="0026477D">
        <w:tc>
          <w:tcPr>
            <w:tcW w:w="4860" w:type="dxa"/>
          </w:tcPr>
          <w:p w14:paraId="04CA853A" w14:textId="77777777" w:rsidR="0026477D" w:rsidRPr="00B5403E" w:rsidRDefault="0026477D" w:rsidP="0026477D">
            <w:pPr>
              <w:rPr>
                <w:rFonts w:cs="Arial"/>
                <w:bCs/>
                <w:szCs w:val="18"/>
                <w:lang w:eastAsia="en-US"/>
              </w:rPr>
            </w:pPr>
            <w:r>
              <w:rPr>
                <w:rFonts w:cs="Arial"/>
                <w:bCs/>
                <w:szCs w:val="18"/>
                <w:lang w:eastAsia="en-US"/>
              </w:rPr>
              <w:t>To Do Type – Calculate Priority</w:t>
            </w:r>
          </w:p>
        </w:tc>
      </w:tr>
      <w:tr w:rsidR="0026477D" w14:paraId="4EEEC535" w14:textId="77777777" w:rsidTr="0026477D">
        <w:tc>
          <w:tcPr>
            <w:tcW w:w="4860" w:type="dxa"/>
          </w:tcPr>
          <w:p w14:paraId="22DB378C" w14:textId="77777777" w:rsidR="0026477D" w:rsidRDefault="0026477D" w:rsidP="0026477D">
            <w:pPr>
              <w:rPr>
                <w:rFonts w:cs="Arial"/>
                <w:bCs/>
                <w:szCs w:val="18"/>
                <w:lang w:eastAsia="en-US"/>
              </w:rPr>
            </w:pPr>
            <w:r>
              <w:rPr>
                <w:rFonts w:cs="Arial"/>
                <w:bCs/>
                <w:szCs w:val="18"/>
                <w:lang w:eastAsia="en-US"/>
              </w:rPr>
              <w:t>To Do Type – External Routing</w:t>
            </w:r>
          </w:p>
        </w:tc>
      </w:tr>
      <w:tr w:rsidR="0026477D" w14:paraId="45B7DEB9" w14:textId="77777777" w:rsidTr="0026477D">
        <w:tc>
          <w:tcPr>
            <w:tcW w:w="4860" w:type="dxa"/>
          </w:tcPr>
          <w:p w14:paraId="391069CE" w14:textId="77777777" w:rsidR="0026477D" w:rsidRDefault="0026477D" w:rsidP="0026477D">
            <w:pPr>
              <w:rPr>
                <w:rFonts w:cs="Arial"/>
                <w:bCs/>
                <w:szCs w:val="18"/>
                <w:lang w:eastAsia="en-US"/>
              </w:rPr>
            </w:pPr>
            <w:r>
              <w:rPr>
                <w:rFonts w:cs="Arial"/>
                <w:bCs/>
                <w:szCs w:val="18"/>
                <w:lang w:eastAsia="en-US"/>
              </w:rPr>
              <w:t>To Do Type – To Do Information</w:t>
            </w:r>
          </w:p>
        </w:tc>
      </w:tr>
      <w:tr w:rsidR="0026477D" w14:paraId="1EC71D2D" w14:textId="77777777" w:rsidTr="0026477D">
        <w:tc>
          <w:tcPr>
            <w:tcW w:w="4860" w:type="dxa"/>
          </w:tcPr>
          <w:p w14:paraId="39E845B6" w14:textId="77777777" w:rsidR="0026477D" w:rsidRDefault="0026477D" w:rsidP="0026477D">
            <w:pPr>
              <w:rPr>
                <w:rFonts w:cs="Arial"/>
                <w:bCs/>
                <w:szCs w:val="18"/>
                <w:lang w:eastAsia="en-US"/>
              </w:rPr>
            </w:pPr>
            <w:r>
              <w:rPr>
                <w:rFonts w:cs="Arial"/>
                <w:bCs/>
                <w:szCs w:val="18"/>
                <w:lang w:eastAsia="en-US"/>
              </w:rPr>
              <w:t>To Do Type – To Do Post Processing</w:t>
            </w:r>
          </w:p>
        </w:tc>
      </w:tr>
    </w:tbl>
    <w:p w14:paraId="57B71AD1" w14:textId="77777777" w:rsidR="0026477D" w:rsidRDefault="0026477D" w:rsidP="0026477D">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268CAB1B" w14:textId="77777777" w:rsidR="0026477D" w:rsidRDefault="0026477D" w:rsidP="0026477D">
      <w:pPr>
        <w:rPr>
          <w:rFonts w:cs="Arial"/>
          <w:b/>
          <w:lang w:eastAsia="en-US"/>
        </w:rPr>
      </w:pPr>
    </w:p>
    <w:p w14:paraId="7D8CE2DA" w14:textId="77777777" w:rsidR="0026477D" w:rsidRDefault="0026477D" w:rsidP="0026477D">
      <w:pPr>
        <w:rPr>
          <w:lang w:eastAsia="en-US"/>
        </w:rPr>
      </w:pPr>
    </w:p>
    <w:p w14:paraId="20E7C04E" w14:textId="77777777" w:rsidR="0026477D" w:rsidRDefault="0026477D" w:rsidP="0026477D">
      <w:pPr>
        <w:rPr>
          <w:lang w:eastAsia="en-US"/>
        </w:rPr>
      </w:pPr>
    </w:p>
    <w:p w14:paraId="75C93498" w14:textId="77777777" w:rsidR="002B59DB" w:rsidRDefault="002B59DB" w:rsidP="009823BE">
      <w:pPr>
        <w:rPr>
          <w:lang w:eastAsia="en-US"/>
        </w:rPr>
      </w:pPr>
    </w:p>
    <w:p w14:paraId="42F39744" w14:textId="77777777" w:rsidR="009823BE" w:rsidRDefault="009823BE" w:rsidP="009823B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6E515BD2" w14:textId="77777777" w:rsidTr="0076676A">
        <w:tc>
          <w:tcPr>
            <w:tcW w:w="4860" w:type="dxa"/>
          </w:tcPr>
          <w:p w14:paraId="15FEE2D9" w14:textId="77777777" w:rsidR="009823BE" w:rsidRDefault="009823BE" w:rsidP="0076676A">
            <w:pPr>
              <w:rPr>
                <w:rFonts w:cs="Arial"/>
                <w:bCs/>
                <w:szCs w:val="18"/>
                <w:lang w:eastAsia="en-US"/>
              </w:rPr>
            </w:pPr>
            <w:r>
              <w:rPr>
                <w:rFonts w:cs="Arial"/>
                <w:color w:val="000000"/>
                <w:szCs w:val="16"/>
              </w:rPr>
              <w:t>TD-BIERR – This background process creates a To Do entry for every Bill that’s in error.</w:t>
            </w:r>
          </w:p>
        </w:tc>
      </w:tr>
    </w:tbl>
    <w:p w14:paraId="423C81F2" w14:textId="77777777" w:rsidR="009823BE" w:rsidRDefault="009823BE" w:rsidP="009823BE">
      <w:pPr>
        <w:rPr>
          <w:rFonts w:cs="Arial"/>
          <w:b/>
          <w:lang w:eastAsia="en-US"/>
        </w:rPr>
      </w:pPr>
      <w:r>
        <w:rPr>
          <w:rFonts w:cs="Arial"/>
          <w:b/>
          <w:lang w:eastAsia="en-US"/>
        </w:rPr>
        <w:t xml:space="preserve">Customizable process N            Process Name:    </w:t>
      </w:r>
    </w:p>
    <w:p w14:paraId="26520818" w14:textId="77777777" w:rsidR="009823BE" w:rsidRDefault="009823BE" w:rsidP="009823BE">
      <w:pPr>
        <w:rPr>
          <w:rFonts w:cs="Arial"/>
          <w:b/>
          <w:lang w:eastAsia="en-US"/>
        </w:rPr>
      </w:pPr>
    </w:p>
    <w:p w14:paraId="340D38C4" w14:textId="77777777" w:rsidR="002B59DB" w:rsidRDefault="009823BE" w:rsidP="009823BE">
      <w:pPr>
        <w:rPr>
          <w:rFonts w:cs="Arial"/>
          <w:b/>
          <w:lang w:eastAsia="en-US"/>
        </w:rPr>
      </w:pPr>
      <w:r>
        <w:rPr>
          <w:rFonts w:cs="Arial"/>
          <w:b/>
          <w:lang w:eastAsia="en-US"/>
        </w:rPr>
        <w:t xml:space="preserve">       </w:t>
      </w:r>
    </w:p>
    <w:p w14:paraId="7A478BF2" w14:textId="77777777" w:rsidR="009823BE" w:rsidRDefault="009823BE" w:rsidP="009823BE">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823BE" w14:paraId="519B6D18" w14:textId="77777777" w:rsidTr="0076676A">
        <w:tc>
          <w:tcPr>
            <w:tcW w:w="4860" w:type="dxa"/>
          </w:tcPr>
          <w:p w14:paraId="25D0AD77" w14:textId="77777777" w:rsidR="009823BE" w:rsidRDefault="009823BE" w:rsidP="0076676A">
            <w:pPr>
              <w:rPr>
                <w:rFonts w:cs="Arial"/>
                <w:bCs/>
                <w:szCs w:val="18"/>
                <w:lang w:eastAsia="en-US"/>
              </w:rPr>
            </w:pPr>
            <w:r>
              <w:rPr>
                <w:rFonts w:cs="Arial"/>
                <w:bCs/>
                <w:szCs w:val="18"/>
                <w:lang w:eastAsia="en-US"/>
              </w:rPr>
              <w:t xml:space="preserve">To Do Role </w:t>
            </w:r>
          </w:p>
        </w:tc>
      </w:tr>
      <w:tr w:rsidR="009823BE" w14:paraId="08D0C45F" w14:textId="77777777" w:rsidTr="0076676A">
        <w:tc>
          <w:tcPr>
            <w:tcW w:w="4860" w:type="dxa"/>
          </w:tcPr>
          <w:p w14:paraId="52B51AC4" w14:textId="77777777" w:rsidR="009823BE" w:rsidRDefault="009823BE" w:rsidP="0076676A">
            <w:pPr>
              <w:rPr>
                <w:rFonts w:cs="Arial"/>
                <w:bCs/>
                <w:szCs w:val="18"/>
                <w:lang w:eastAsia="en-US"/>
              </w:rPr>
            </w:pPr>
            <w:r>
              <w:rPr>
                <w:rFonts w:cs="Arial"/>
                <w:bCs/>
                <w:szCs w:val="18"/>
                <w:lang w:eastAsia="en-US"/>
              </w:rPr>
              <w:t>To Do Type</w:t>
            </w:r>
          </w:p>
        </w:tc>
      </w:tr>
    </w:tbl>
    <w:p w14:paraId="4C0A2AF5" w14:textId="77777777" w:rsidR="009823BE" w:rsidRDefault="009823BE" w:rsidP="009823BE">
      <w:pPr>
        <w:rPr>
          <w:rFonts w:cs="Arial"/>
          <w:b/>
          <w:lang w:eastAsia="en-US"/>
        </w:rPr>
      </w:pPr>
      <w:r>
        <w:rPr>
          <w:rFonts w:cs="Arial"/>
          <w:b/>
          <w:lang w:eastAsia="en-US"/>
        </w:rPr>
        <w:t xml:space="preserve">Configuration required Y          Entities to Configure:  </w:t>
      </w:r>
    </w:p>
    <w:p w14:paraId="3D1EC68E" w14:textId="77777777" w:rsidR="009823BE" w:rsidRDefault="009823BE" w:rsidP="009823BE">
      <w:pPr>
        <w:rPr>
          <w:lang w:eastAsia="en-US"/>
        </w:rPr>
      </w:pPr>
    </w:p>
    <w:p w14:paraId="60B40F59" w14:textId="77777777" w:rsidR="009823BE" w:rsidRDefault="009823BE" w:rsidP="009823BE">
      <w:pPr>
        <w:rPr>
          <w:rFonts w:ascii="Arial" w:hAnsi="Arial" w:cs="Arial"/>
          <w:b/>
          <w:u w:val="single"/>
          <w:lang w:eastAsia="en-US"/>
        </w:rPr>
      </w:pPr>
    </w:p>
    <w:p w14:paraId="76BDBA65" w14:textId="77777777" w:rsidR="009823BE" w:rsidRDefault="009823BE" w:rsidP="009823BE">
      <w:pPr>
        <w:rPr>
          <w:rFonts w:ascii="Arial" w:hAnsi="Arial" w:cs="Arial"/>
          <w:b/>
          <w:u w:val="single"/>
          <w:lang w:eastAsia="en-US"/>
        </w:rPr>
      </w:pPr>
    </w:p>
    <w:p w14:paraId="67A4B890" w14:textId="77777777" w:rsidR="009823BE" w:rsidRDefault="009823BE" w:rsidP="009823BE">
      <w:pPr>
        <w:rPr>
          <w:rFonts w:ascii="Arial" w:hAnsi="Arial" w:cs="Arial"/>
          <w:b/>
          <w:u w:val="single"/>
          <w:lang w:eastAsia="en-US"/>
        </w:rPr>
      </w:pPr>
    </w:p>
    <w:p w14:paraId="35496087" w14:textId="77777777" w:rsidR="009823BE" w:rsidRDefault="009823BE" w:rsidP="009823BE">
      <w:pPr>
        <w:rPr>
          <w:rFonts w:ascii="Arial" w:hAnsi="Arial" w:cs="Arial"/>
          <w:b/>
          <w:u w:val="single"/>
          <w:lang w:eastAsia="en-US"/>
        </w:rPr>
      </w:pPr>
    </w:p>
    <w:p w14:paraId="5B08EA51" w14:textId="77777777" w:rsidR="009823BE" w:rsidRDefault="009823BE" w:rsidP="009823BE">
      <w:pPr>
        <w:rPr>
          <w:rFonts w:ascii="Arial" w:hAnsi="Arial" w:cs="Arial"/>
          <w:b/>
          <w:u w:val="single"/>
          <w:lang w:eastAsia="en-US"/>
        </w:rPr>
      </w:pPr>
      <w:r>
        <w:rPr>
          <w:lang w:eastAsia="en-US"/>
        </w:rPr>
        <w:t>At times the organization is made aware of a possible anomaly with</w:t>
      </w:r>
      <w:r w:rsidR="00E631E8">
        <w:rPr>
          <w:lang w:eastAsia="en-US"/>
        </w:rPr>
        <w:t xml:space="preserve"> a particular Batch of Bills. </w:t>
      </w:r>
      <w:r>
        <w:rPr>
          <w:lang w:eastAsia="en-US"/>
        </w:rPr>
        <w:t xml:space="preserve">There are two background processes for canceling or reopening an entire batch of Bills.    Refer to 4.2.2.2 Manage Metered Charges.   </w:t>
      </w:r>
    </w:p>
    <w:p w14:paraId="00120603" w14:textId="77777777" w:rsidR="00DB3701" w:rsidRDefault="00DB3701" w:rsidP="00654DF4">
      <w:pPr>
        <w:tabs>
          <w:tab w:val="right" w:leader="dot" w:pos="12240"/>
        </w:tabs>
        <w:ind w:left="2520"/>
      </w:pPr>
    </w:p>
    <w:p w14:paraId="4E7D59BC" w14:textId="77777777" w:rsidR="00D64C14" w:rsidRDefault="00D64C14">
      <w:pPr>
        <w:pStyle w:val="Heading2"/>
      </w:pPr>
      <w:bookmarkStart w:id="36" w:name="_Toc274822038"/>
      <w:bookmarkStart w:id="37" w:name="_Toc494185113"/>
      <w:bookmarkEnd w:id="1"/>
      <w:bookmarkEnd w:id="2"/>
      <w:bookmarkEnd w:id="3"/>
      <w:bookmarkEnd w:id="4"/>
      <w:bookmarkEnd w:id="5"/>
      <w:bookmarkEnd w:id="6"/>
      <w:r>
        <w:lastRenderedPageBreak/>
        <w:t>Test Documentation related to the Current Process</w:t>
      </w:r>
      <w:bookmarkEnd w:id="36"/>
      <w:bookmarkEnd w:id="37"/>
      <w:r>
        <w:t xml:space="preserve"> </w:t>
      </w:r>
    </w:p>
    <w:p w14:paraId="39E8676D" w14:textId="77777777" w:rsidR="00D64C14" w:rsidRDefault="00D64C14">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D64C14" w14:paraId="38DCC8B1"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23D497D1" w14:textId="77777777" w:rsidR="00D64C14" w:rsidRDefault="00D64C14">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2DD0F0E3" w14:textId="77777777" w:rsidR="00D64C14" w:rsidRDefault="00D64C14">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43B604A3" w14:textId="77777777" w:rsidR="00D64C14" w:rsidRDefault="00D64C14">
            <w:pPr>
              <w:pStyle w:val="TableHeading"/>
            </w:pPr>
            <w:r>
              <w:t>Test Type</w:t>
            </w:r>
          </w:p>
        </w:tc>
      </w:tr>
      <w:tr w:rsidR="00D64C14" w14:paraId="4AE4C449"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090C0239" w14:textId="77777777" w:rsidR="00D64C14" w:rsidRDefault="00D64C14">
            <w:pPr>
              <w:pStyle w:val="TableText"/>
              <w:rPr>
                <w:sz w:val="8"/>
              </w:rPr>
            </w:pPr>
          </w:p>
        </w:tc>
        <w:tc>
          <w:tcPr>
            <w:tcW w:w="5586" w:type="dxa"/>
            <w:tcBorders>
              <w:top w:val="single" w:sz="6" w:space="0" w:color="auto"/>
              <w:left w:val="nil"/>
              <w:bottom w:val="single" w:sz="6" w:space="0" w:color="auto"/>
              <w:right w:val="nil"/>
            </w:tcBorders>
            <w:shd w:val="pct50" w:color="auto" w:fill="auto"/>
          </w:tcPr>
          <w:p w14:paraId="2CBE08F8" w14:textId="77777777" w:rsidR="00D64C14" w:rsidRDefault="00D64C14">
            <w:pPr>
              <w:pStyle w:val="TableText"/>
              <w:rPr>
                <w:sz w:val="8"/>
              </w:rPr>
            </w:pPr>
          </w:p>
        </w:tc>
        <w:tc>
          <w:tcPr>
            <w:tcW w:w="1014" w:type="dxa"/>
            <w:tcBorders>
              <w:top w:val="single" w:sz="6" w:space="0" w:color="auto"/>
              <w:left w:val="nil"/>
              <w:bottom w:val="single" w:sz="6" w:space="0" w:color="auto"/>
              <w:right w:val="nil"/>
            </w:tcBorders>
            <w:shd w:val="pct50" w:color="auto" w:fill="auto"/>
          </w:tcPr>
          <w:p w14:paraId="116AD7C8" w14:textId="77777777" w:rsidR="00D64C14" w:rsidRDefault="00D64C14">
            <w:pPr>
              <w:pStyle w:val="TableText"/>
              <w:rPr>
                <w:sz w:val="8"/>
              </w:rPr>
            </w:pPr>
          </w:p>
        </w:tc>
      </w:tr>
      <w:tr w:rsidR="00D64C14" w14:paraId="7A99976E" w14:textId="77777777">
        <w:trPr>
          <w:cantSplit/>
        </w:trPr>
        <w:tc>
          <w:tcPr>
            <w:tcW w:w="990" w:type="dxa"/>
            <w:tcBorders>
              <w:top w:val="single" w:sz="6" w:space="0" w:color="auto"/>
              <w:left w:val="single" w:sz="12" w:space="0" w:color="auto"/>
              <w:bottom w:val="single" w:sz="6" w:space="0" w:color="auto"/>
              <w:right w:val="single" w:sz="6" w:space="0" w:color="auto"/>
            </w:tcBorders>
          </w:tcPr>
          <w:p w14:paraId="454AF9F0" w14:textId="77777777" w:rsidR="00D64C14" w:rsidRDefault="00D64C14">
            <w:pPr>
              <w:pStyle w:val="TableText"/>
            </w:pPr>
          </w:p>
        </w:tc>
        <w:tc>
          <w:tcPr>
            <w:tcW w:w="5586" w:type="dxa"/>
            <w:tcBorders>
              <w:top w:val="single" w:sz="6" w:space="0" w:color="auto"/>
              <w:left w:val="single" w:sz="6" w:space="0" w:color="auto"/>
              <w:bottom w:val="single" w:sz="6" w:space="0" w:color="auto"/>
              <w:right w:val="single" w:sz="6" w:space="0" w:color="auto"/>
            </w:tcBorders>
          </w:tcPr>
          <w:p w14:paraId="686348B9" w14:textId="77777777" w:rsidR="00D64C14" w:rsidRDefault="00D64C14">
            <w:pPr>
              <w:pStyle w:val="TableText"/>
            </w:pPr>
          </w:p>
        </w:tc>
        <w:tc>
          <w:tcPr>
            <w:tcW w:w="1014" w:type="dxa"/>
            <w:tcBorders>
              <w:top w:val="single" w:sz="6" w:space="0" w:color="auto"/>
              <w:left w:val="single" w:sz="6" w:space="0" w:color="auto"/>
              <w:bottom w:val="single" w:sz="6" w:space="0" w:color="auto"/>
              <w:right w:val="single" w:sz="6" w:space="0" w:color="auto"/>
            </w:tcBorders>
          </w:tcPr>
          <w:p w14:paraId="43E9C78F" w14:textId="77777777" w:rsidR="00D64C14" w:rsidRDefault="00D64C14">
            <w:pPr>
              <w:pStyle w:val="TableText"/>
            </w:pPr>
          </w:p>
        </w:tc>
      </w:tr>
      <w:tr w:rsidR="00D64C14" w14:paraId="4AFB745C" w14:textId="77777777">
        <w:trPr>
          <w:cantSplit/>
        </w:trPr>
        <w:tc>
          <w:tcPr>
            <w:tcW w:w="990" w:type="dxa"/>
            <w:tcBorders>
              <w:top w:val="single" w:sz="6" w:space="0" w:color="auto"/>
              <w:left w:val="single" w:sz="12" w:space="0" w:color="auto"/>
              <w:bottom w:val="single" w:sz="6" w:space="0" w:color="auto"/>
              <w:right w:val="single" w:sz="6" w:space="0" w:color="auto"/>
            </w:tcBorders>
          </w:tcPr>
          <w:p w14:paraId="71535909" w14:textId="77777777" w:rsidR="00D64C14" w:rsidRDefault="00D64C14">
            <w:pPr>
              <w:pStyle w:val="TableText"/>
            </w:pPr>
          </w:p>
        </w:tc>
        <w:tc>
          <w:tcPr>
            <w:tcW w:w="5586" w:type="dxa"/>
            <w:tcBorders>
              <w:top w:val="single" w:sz="6" w:space="0" w:color="auto"/>
              <w:left w:val="single" w:sz="6" w:space="0" w:color="auto"/>
              <w:bottom w:val="single" w:sz="6" w:space="0" w:color="auto"/>
              <w:right w:val="single" w:sz="6" w:space="0" w:color="auto"/>
            </w:tcBorders>
          </w:tcPr>
          <w:p w14:paraId="258B94B3" w14:textId="77777777" w:rsidR="00D64C14" w:rsidRDefault="00D64C14">
            <w:pPr>
              <w:pStyle w:val="TableText"/>
            </w:pPr>
          </w:p>
        </w:tc>
        <w:tc>
          <w:tcPr>
            <w:tcW w:w="1014" w:type="dxa"/>
            <w:tcBorders>
              <w:top w:val="single" w:sz="6" w:space="0" w:color="auto"/>
              <w:left w:val="single" w:sz="6" w:space="0" w:color="auto"/>
              <w:bottom w:val="single" w:sz="6" w:space="0" w:color="auto"/>
              <w:right w:val="single" w:sz="6" w:space="0" w:color="auto"/>
            </w:tcBorders>
          </w:tcPr>
          <w:p w14:paraId="76D45630" w14:textId="77777777" w:rsidR="00D64C14" w:rsidRDefault="00D64C14">
            <w:pPr>
              <w:pStyle w:val="TableText"/>
            </w:pPr>
          </w:p>
        </w:tc>
      </w:tr>
      <w:tr w:rsidR="00D64C14" w14:paraId="50331051"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2BABD041" w14:textId="77777777" w:rsidR="00D64C14" w:rsidRDefault="00D64C14">
            <w:pPr>
              <w:pStyle w:val="TableText"/>
            </w:pPr>
          </w:p>
        </w:tc>
        <w:tc>
          <w:tcPr>
            <w:tcW w:w="5586" w:type="dxa"/>
            <w:tcBorders>
              <w:top w:val="single" w:sz="6" w:space="0" w:color="auto"/>
              <w:left w:val="single" w:sz="6" w:space="0" w:color="auto"/>
              <w:bottom w:val="single" w:sz="12" w:space="0" w:color="auto"/>
              <w:right w:val="single" w:sz="6" w:space="0" w:color="auto"/>
            </w:tcBorders>
          </w:tcPr>
          <w:p w14:paraId="7961177D" w14:textId="77777777" w:rsidR="00D64C14" w:rsidRDefault="00D64C14">
            <w:pPr>
              <w:pStyle w:val="TableText"/>
            </w:pPr>
          </w:p>
        </w:tc>
        <w:tc>
          <w:tcPr>
            <w:tcW w:w="1014" w:type="dxa"/>
            <w:tcBorders>
              <w:top w:val="single" w:sz="6" w:space="0" w:color="auto"/>
              <w:left w:val="single" w:sz="6" w:space="0" w:color="auto"/>
              <w:bottom w:val="single" w:sz="12" w:space="0" w:color="auto"/>
              <w:right w:val="single" w:sz="6" w:space="0" w:color="auto"/>
            </w:tcBorders>
          </w:tcPr>
          <w:p w14:paraId="1CCF1A5D" w14:textId="77777777" w:rsidR="00D64C14" w:rsidRDefault="00D64C14">
            <w:pPr>
              <w:pStyle w:val="TableText"/>
            </w:pPr>
          </w:p>
        </w:tc>
      </w:tr>
    </w:tbl>
    <w:p w14:paraId="5205C58C" w14:textId="77777777" w:rsidR="00D64C14" w:rsidRDefault="00D64C14">
      <w:pPr>
        <w:keepNext/>
        <w:keepLines/>
        <w:spacing w:before="120" w:after="120"/>
        <w:rPr>
          <w:b/>
        </w:rPr>
      </w:pPr>
    </w:p>
    <w:p w14:paraId="427868B2" w14:textId="77777777" w:rsidR="00D64C14" w:rsidRDefault="00D64C14">
      <w:pPr>
        <w:pStyle w:val="Heading2"/>
      </w:pPr>
      <w:bookmarkStart w:id="38" w:name="_Toc274822039"/>
      <w:bookmarkStart w:id="39" w:name="_Toc494185114"/>
      <w:r>
        <w:lastRenderedPageBreak/>
        <w:t>Document Control</w:t>
      </w:r>
      <w:bookmarkEnd w:id="38"/>
      <w:bookmarkEnd w:id="39"/>
    </w:p>
    <w:p w14:paraId="20555087" w14:textId="77777777" w:rsidR="00D64C14" w:rsidRDefault="00D64C14">
      <w:pPr>
        <w:keepNext/>
        <w:keepLines/>
        <w:spacing w:before="120" w:after="120"/>
        <w:rPr>
          <w:b/>
        </w:rPr>
      </w:pPr>
      <w:r>
        <w:rPr>
          <w:b/>
        </w:rPr>
        <w:t>Change Record</w:t>
      </w:r>
    </w:p>
    <w:p w14:paraId="03FF190C" w14:textId="77777777" w:rsidR="00D64C14" w:rsidRDefault="00D64C14">
      <w:pPr>
        <w:pStyle w:val="BodyText"/>
        <w:ind w:left="8640" w:firstLine="720"/>
      </w:pP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D64C14" w14:paraId="226C30E8" w14:textId="77777777" w:rsidTr="00A83AC7">
        <w:trPr>
          <w:cantSplit/>
          <w:tblHeader/>
        </w:trPr>
        <w:tc>
          <w:tcPr>
            <w:tcW w:w="1086" w:type="dxa"/>
            <w:tcBorders>
              <w:top w:val="single" w:sz="12" w:space="0" w:color="auto"/>
              <w:left w:val="single" w:sz="12" w:space="0" w:color="auto"/>
              <w:bottom w:val="nil"/>
              <w:right w:val="nil"/>
            </w:tcBorders>
            <w:shd w:val="pct10" w:color="auto" w:fill="auto"/>
          </w:tcPr>
          <w:p w14:paraId="6C709834" w14:textId="77777777" w:rsidR="00D64C14" w:rsidRDefault="00707C34">
            <w:pPr>
              <w:pStyle w:val="TableHeading"/>
            </w:pPr>
            <w:r>
              <w:fldChar w:fldCharType="begin"/>
            </w:r>
            <w:r>
              <w:instrText xml:space="preserve"> SECTIONPAGES  \* MERGEFORMAT </w:instrText>
            </w:r>
            <w:r>
              <w:fldChar w:fldCharType="separate"/>
            </w:r>
            <w:r w:rsidR="00D64C14">
              <w:rPr>
                <w:noProof/>
                <w:color w:val="FFFFFF"/>
                <w:sz w:val="10"/>
              </w:rPr>
              <w:t>1</w:t>
            </w:r>
            <w:r>
              <w:rPr>
                <w:noProof/>
                <w:color w:val="FFFFFF"/>
                <w:sz w:val="10"/>
              </w:rPr>
              <w:fldChar w:fldCharType="end"/>
            </w:r>
            <w:r w:rsidR="00D64C14">
              <w:t>Date</w:t>
            </w:r>
          </w:p>
        </w:tc>
        <w:tc>
          <w:tcPr>
            <w:tcW w:w="1794" w:type="dxa"/>
            <w:tcBorders>
              <w:top w:val="single" w:sz="12" w:space="0" w:color="auto"/>
              <w:left w:val="nil"/>
              <w:bottom w:val="nil"/>
              <w:right w:val="nil"/>
            </w:tcBorders>
            <w:shd w:val="pct10" w:color="auto" w:fill="auto"/>
          </w:tcPr>
          <w:p w14:paraId="368C0198" w14:textId="77777777" w:rsidR="00D64C14" w:rsidRDefault="00D64C14">
            <w:pPr>
              <w:pStyle w:val="TableHeading"/>
            </w:pPr>
            <w:r>
              <w:t>Author</w:t>
            </w:r>
          </w:p>
        </w:tc>
        <w:tc>
          <w:tcPr>
            <w:tcW w:w="906" w:type="dxa"/>
            <w:tcBorders>
              <w:top w:val="single" w:sz="12" w:space="0" w:color="auto"/>
              <w:left w:val="nil"/>
              <w:bottom w:val="nil"/>
              <w:right w:val="nil"/>
            </w:tcBorders>
            <w:shd w:val="pct10" w:color="auto" w:fill="auto"/>
          </w:tcPr>
          <w:p w14:paraId="3426040E" w14:textId="77777777" w:rsidR="00D64C14" w:rsidRDefault="00D64C14">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31764CC7" w14:textId="77777777" w:rsidR="00D64C14" w:rsidRDefault="00D64C14">
            <w:pPr>
              <w:pStyle w:val="TableHeading"/>
            </w:pPr>
            <w:r>
              <w:t>Change Reference</w:t>
            </w:r>
          </w:p>
        </w:tc>
      </w:tr>
      <w:tr w:rsidR="00D64C14" w14:paraId="3DDAAF7C" w14:textId="77777777" w:rsidTr="00A83AC7">
        <w:trPr>
          <w:cantSplit/>
          <w:trHeight w:hRule="exact" w:val="95"/>
          <w:tblHeader/>
        </w:trPr>
        <w:tc>
          <w:tcPr>
            <w:tcW w:w="1086" w:type="dxa"/>
            <w:tcBorders>
              <w:top w:val="single" w:sz="6" w:space="0" w:color="auto"/>
              <w:left w:val="nil"/>
              <w:bottom w:val="single" w:sz="6" w:space="0" w:color="auto"/>
              <w:right w:val="nil"/>
            </w:tcBorders>
            <w:shd w:val="pct50" w:color="auto" w:fill="auto"/>
          </w:tcPr>
          <w:p w14:paraId="2B9CFA1E" w14:textId="77777777" w:rsidR="00D64C14" w:rsidRDefault="00D64C14">
            <w:pPr>
              <w:pStyle w:val="TableText"/>
              <w:rPr>
                <w:sz w:val="8"/>
              </w:rPr>
            </w:pPr>
          </w:p>
        </w:tc>
        <w:tc>
          <w:tcPr>
            <w:tcW w:w="1794" w:type="dxa"/>
            <w:tcBorders>
              <w:top w:val="single" w:sz="6" w:space="0" w:color="auto"/>
              <w:left w:val="nil"/>
              <w:bottom w:val="single" w:sz="6" w:space="0" w:color="auto"/>
              <w:right w:val="nil"/>
            </w:tcBorders>
            <w:shd w:val="pct50" w:color="auto" w:fill="auto"/>
          </w:tcPr>
          <w:p w14:paraId="40340F77" w14:textId="77777777" w:rsidR="00D64C14" w:rsidRDefault="00D64C14">
            <w:pPr>
              <w:pStyle w:val="TableText"/>
              <w:rPr>
                <w:sz w:val="8"/>
              </w:rPr>
            </w:pPr>
          </w:p>
        </w:tc>
        <w:tc>
          <w:tcPr>
            <w:tcW w:w="906" w:type="dxa"/>
            <w:tcBorders>
              <w:top w:val="single" w:sz="6" w:space="0" w:color="auto"/>
              <w:left w:val="nil"/>
              <w:bottom w:val="single" w:sz="6" w:space="0" w:color="auto"/>
              <w:right w:val="nil"/>
            </w:tcBorders>
            <w:shd w:val="pct50" w:color="auto" w:fill="auto"/>
          </w:tcPr>
          <w:p w14:paraId="28421569" w14:textId="77777777" w:rsidR="00D64C14" w:rsidRDefault="00D64C14">
            <w:pPr>
              <w:pStyle w:val="TableText"/>
              <w:rPr>
                <w:sz w:val="8"/>
              </w:rPr>
            </w:pPr>
          </w:p>
        </w:tc>
        <w:tc>
          <w:tcPr>
            <w:tcW w:w="3870" w:type="dxa"/>
            <w:tcBorders>
              <w:top w:val="single" w:sz="6" w:space="0" w:color="auto"/>
              <w:left w:val="nil"/>
              <w:bottom w:val="single" w:sz="6" w:space="0" w:color="auto"/>
              <w:right w:val="nil"/>
            </w:tcBorders>
            <w:shd w:val="pct50" w:color="auto" w:fill="auto"/>
          </w:tcPr>
          <w:p w14:paraId="0A3C1412" w14:textId="77777777" w:rsidR="00D64C14" w:rsidRDefault="00D64C14">
            <w:pPr>
              <w:pStyle w:val="TableText"/>
              <w:rPr>
                <w:sz w:val="8"/>
              </w:rPr>
            </w:pPr>
          </w:p>
        </w:tc>
      </w:tr>
      <w:tr w:rsidR="00D64C14" w14:paraId="6D875EE0" w14:textId="77777777" w:rsidTr="00A83AC7">
        <w:trPr>
          <w:cantSplit/>
        </w:trPr>
        <w:tc>
          <w:tcPr>
            <w:tcW w:w="1086" w:type="dxa"/>
            <w:tcBorders>
              <w:top w:val="nil"/>
              <w:left w:val="single" w:sz="12" w:space="0" w:color="auto"/>
              <w:bottom w:val="single" w:sz="6" w:space="0" w:color="auto"/>
              <w:right w:val="single" w:sz="6" w:space="0" w:color="auto"/>
            </w:tcBorders>
          </w:tcPr>
          <w:p w14:paraId="098B03B0" w14:textId="77777777" w:rsidR="00D64C14" w:rsidRDefault="00D64C14">
            <w:pPr>
              <w:pStyle w:val="TableText"/>
            </w:pPr>
            <w:r>
              <w:t>6/15/09</w:t>
            </w:r>
          </w:p>
        </w:tc>
        <w:tc>
          <w:tcPr>
            <w:tcW w:w="1794" w:type="dxa"/>
            <w:tcBorders>
              <w:top w:val="nil"/>
              <w:left w:val="single" w:sz="6" w:space="0" w:color="auto"/>
              <w:bottom w:val="single" w:sz="6" w:space="0" w:color="auto"/>
              <w:right w:val="single" w:sz="6" w:space="0" w:color="auto"/>
            </w:tcBorders>
          </w:tcPr>
          <w:p w14:paraId="35193009" w14:textId="77777777" w:rsidR="00D64C14" w:rsidRPr="00654DF4" w:rsidRDefault="00D64C14">
            <w:pPr>
              <w:pStyle w:val="TableText"/>
            </w:pPr>
            <w:r>
              <w:rPr>
                <w:rStyle w:val="HighlightedVariable"/>
              </w:rPr>
              <w:t xml:space="preserve"> </w:t>
            </w:r>
            <w:r w:rsidRPr="00654DF4">
              <w:rPr>
                <w:rStyle w:val="HighlightedVariable"/>
                <w:color w:val="auto"/>
              </w:rPr>
              <w:t>Galina Polonsky</w:t>
            </w:r>
          </w:p>
        </w:tc>
        <w:tc>
          <w:tcPr>
            <w:tcW w:w="906" w:type="dxa"/>
            <w:tcBorders>
              <w:top w:val="nil"/>
              <w:left w:val="single" w:sz="6" w:space="0" w:color="auto"/>
              <w:bottom w:val="single" w:sz="6" w:space="0" w:color="auto"/>
              <w:right w:val="single" w:sz="6" w:space="0" w:color="auto"/>
            </w:tcBorders>
          </w:tcPr>
          <w:p w14:paraId="22548C7B" w14:textId="77777777" w:rsidR="00D64C14" w:rsidRDefault="00D64C14">
            <w:pPr>
              <w:pStyle w:val="TableText"/>
            </w:pPr>
            <w:r>
              <w:t>Draft</w:t>
            </w:r>
          </w:p>
        </w:tc>
        <w:tc>
          <w:tcPr>
            <w:tcW w:w="3870" w:type="dxa"/>
            <w:tcBorders>
              <w:top w:val="nil"/>
              <w:left w:val="single" w:sz="6" w:space="0" w:color="auto"/>
              <w:bottom w:val="single" w:sz="6" w:space="0" w:color="auto"/>
              <w:right w:val="single" w:sz="12" w:space="0" w:color="auto"/>
            </w:tcBorders>
          </w:tcPr>
          <w:p w14:paraId="209E21E7" w14:textId="77777777" w:rsidR="00D64C14" w:rsidRDefault="00D64C14">
            <w:pPr>
              <w:pStyle w:val="TableText"/>
            </w:pPr>
            <w:r>
              <w:t>No Previous Document</w:t>
            </w:r>
          </w:p>
        </w:tc>
      </w:tr>
      <w:tr w:rsidR="00D64C14" w14:paraId="3B9B1E18" w14:textId="77777777" w:rsidTr="00A83AC7">
        <w:trPr>
          <w:cantSplit/>
        </w:trPr>
        <w:tc>
          <w:tcPr>
            <w:tcW w:w="1086" w:type="dxa"/>
            <w:tcBorders>
              <w:top w:val="single" w:sz="6" w:space="0" w:color="auto"/>
              <w:left w:val="single" w:sz="12" w:space="0" w:color="auto"/>
              <w:bottom w:val="single" w:sz="6" w:space="0" w:color="auto"/>
              <w:right w:val="single" w:sz="6" w:space="0" w:color="auto"/>
            </w:tcBorders>
          </w:tcPr>
          <w:p w14:paraId="7D4FADE8" w14:textId="77777777" w:rsidR="00D64C14" w:rsidRDefault="00D64C14">
            <w:pPr>
              <w:pStyle w:val="TableText"/>
            </w:pPr>
            <w:r>
              <w:t xml:space="preserve"> 9/1/09</w:t>
            </w:r>
          </w:p>
        </w:tc>
        <w:tc>
          <w:tcPr>
            <w:tcW w:w="1794" w:type="dxa"/>
            <w:tcBorders>
              <w:top w:val="single" w:sz="6" w:space="0" w:color="auto"/>
              <w:left w:val="single" w:sz="6" w:space="0" w:color="auto"/>
              <w:bottom w:val="single" w:sz="6" w:space="0" w:color="auto"/>
              <w:right w:val="single" w:sz="6" w:space="0" w:color="auto"/>
            </w:tcBorders>
          </w:tcPr>
          <w:p w14:paraId="74CFAB44" w14:textId="77777777" w:rsidR="00D64C14" w:rsidRDefault="00D64C1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5DEA57FF" w14:textId="77777777" w:rsidR="00D64C14" w:rsidRDefault="00D64C14">
            <w:pPr>
              <w:pStyle w:val="TableText"/>
            </w:pPr>
          </w:p>
        </w:tc>
        <w:tc>
          <w:tcPr>
            <w:tcW w:w="3870" w:type="dxa"/>
            <w:tcBorders>
              <w:top w:val="single" w:sz="6" w:space="0" w:color="auto"/>
              <w:left w:val="single" w:sz="6" w:space="0" w:color="auto"/>
              <w:bottom w:val="single" w:sz="6" w:space="0" w:color="auto"/>
              <w:right w:val="single" w:sz="12" w:space="0" w:color="auto"/>
            </w:tcBorders>
          </w:tcPr>
          <w:p w14:paraId="023EBB11" w14:textId="77777777" w:rsidR="00D64C14" w:rsidRDefault="00D64C14">
            <w:pPr>
              <w:pStyle w:val="TableText"/>
            </w:pPr>
            <w:r>
              <w:t>Updates from Reviews</w:t>
            </w:r>
          </w:p>
        </w:tc>
      </w:tr>
      <w:tr w:rsidR="00D64C14" w14:paraId="1307358A" w14:textId="77777777" w:rsidTr="00A83AC7">
        <w:trPr>
          <w:cantSplit/>
        </w:trPr>
        <w:tc>
          <w:tcPr>
            <w:tcW w:w="1086" w:type="dxa"/>
            <w:tcBorders>
              <w:top w:val="single" w:sz="6" w:space="0" w:color="auto"/>
              <w:left w:val="single" w:sz="12" w:space="0" w:color="auto"/>
              <w:bottom w:val="single" w:sz="6" w:space="0" w:color="auto"/>
              <w:right w:val="single" w:sz="6" w:space="0" w:color="auto"/>
            </w:tcBorders>
          </w:tcPr>
          <w:p w14:paraId="48DE4AEC" w14:textId="77777777" w:rsidR="00D64C14" w:rsidRDefault="00D64C14">
            <w:pPr>
              <w:pStyle w:val="TableText"/>
            </w:pPr>
            <w:r>
              <w:t>9/3/09</w:t>
            </w:r>
          </w:p>
        </w:tc>
        <w:tc>
          <w:tcPr>
            <w:tcW w:w="1794" w:type="dxa"/>
            <w:tcBorders>
              <w:top w:val="single" w:sz="6" w:space="0" w:color="auto"/>
              <w:left w:val="single" w:sz="6" w:space="0" w:color="auto"/>
              <w:bottom w:val="single" w:sz="6" w:space="0" w:color="auto"/>
              <w:right w:val="single" w:sz="6" w:space="0" w:color="auto"/>
            </w:tcBorders>
          </w:tcPr>
          <w:p w14:paraId="12ED262A" w14:textId="77777777" w:rsidR="00D64C14" w:rsidRDefault="00D64C1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2EDDD859" w14:textId="77777777" w:rsidR="00D64C14" w:rsidRDefault="00D64C14">
            <w:pPr>
              <w:pStyle w:val="TableText"/>
            </w:pPr>
          </w:p>
        </w:tc>
        <w:tc>
          <w:tcPr>
            <w:tcW w:w="3870" w:type="dxa"/>
            <w:tcBorders>
              <w:top w:val="single" w:sz="6" w:space="0" w:color="auto"/>
              <w:left w:val="single" w:sz="6" w:space="0" w:color="auto"/>
              <w:bottom w:val="single" w:sz="6" w:space="0" w:color="auto"/>
              <w:right w:val="single" w:sz="12" w:space="0" w:color="auto"/>
            </w:tcBorders>
          </w:tcPr>
          <w:p w14:paraId="0FC1A5ED" w14:textId="77777777" w:rsidR="00D64C14" w:rsidRDefault="00D64C14">
            <w:pPr>
              <w:pStyle w:val="TableText"/>
            </w:pPr>
            <w:r>
              <w:t>Updates from Reviews</w:t>
            </w:r>
          </w:p>
        </w:tc>
      </w:tr>
      <w:tr w:rsidR="00D64C14" w14:paraId="10CDAFE9" w14:textId="77777777" w:rsidTr="00A83AC7">
        <w:trPr>
          <w:cantSplit/>
        </w:trPr>
        <w:tc>
          <w:tcPr>
            <w:tcW w:w="1086" w:type="dxa"/>
            <w:tcBorders>
              <w:top w:val="single" w:sz="6" w:space="0" w:color="auto"/>
              <w:left w:val="single" w:sz="12" w:space="0" w:color="auto"/>
              <w:bottom w:val="single" w:sz="6" w:space="0" w:color="auto"/>
              <w:right w:val="single" w:sz="6" w:space="0" w:color="auto"/>
            </w:tcBorders>
          </w:tcPr>
          <w:p w14:paraId="169DAAB4" w14:textId="77777777" w:rsidR="00D64C14" w:rsidRDefault="00654DF4">
            <w:pPr>
              <w:pStyle w:val="TableText"/>
            </w:pPr>
            <w:r>
              <w:t>10/21/10</w:t>
            </w:r>
          </w:p>
        </w:tc>
        <w:tc>
          <w:tcPr>
            <w:tcW w:w="1794" w:type="dxa"/>
            <w:tcBorders>
              <w:top w:val="single" w:sz="6" w:space="0" w:color="auto"/>
              <w:left w:val="single" w:sz="6" w:space="0" w:color="auto"/>
              <w:bottom w:val="single" w:sz="6" w:space="0" w:color="auto"/>
              <w:right w:val="single" w:sz="6" w:space="0" w:color="auto"/>
            </w:tcBorders>
          </w:tcPr>
          <w:p w14:paraId="39AA7E61" w14:textId="77777777" w:rsidR="00D64C14" w:rsidRDefault="00654DF4">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5CBF118C" w14:textId="77777777" w:rsidR="00D64C14" w:rsidRDefault="00D64C14">
            <w:pPr>
              <w:pStyle w:val="TableText"/>
            </w:pPr>
          </w:p>
        </w:tc>
        <w:tc>
          <w:tcPr>
            <w:tcW w:w="3870" w:type="dxa"/>
            <w:tcBorders>
              <w:top w:val="single" w:sz="6" w:space="0" w:color="auto"/>
              <w:left w:val="single" w:sz="6" w:space="0" w:color="auto"/>
              <w:bottom w:val="single" w:sz="6" w:space="0" w:color="auto"/>
              <w:right w:val="single" w:sz="12" w:space="0" w:color="auto"/>
            </w:tcBorders>
          </w:tcPr>
          <w:p w14:paraId="29111E8C" w14:textId="77777777" w:rsidR="00D64C14" w:rsidRDefault="00654DF4">
            <w:pPr>
              <w:pStyle w:val="TableText"/>
            </w:pPr>
            <w:r>
              <w:t>Update Title and Content page</w:t>
            </w:r>
          </w:p>
        </w:tc>
      </w:tr>
      <w:tr w:rsidR="00D64C14" w14:paraId="20119E32" w14:textId="77777777" w:rsidTr="00A83AC7">
        <w:trPr>
          <w:cantSplit/>
        </w:trPr>
        <w:tc>
          <w:tcPr>
            <w:tcW w:w="1086" w:type="dxa"/>
            <w:tcBorders>
              <w:top w:val="single" w:sz="6" w:space="0" w:color="auto"/>
              <w:left w:val="single" w:sz="12" w:space="0" w:color="auto"/>
              <w:bottom w:val="single" w:sz="6" w:space="0" w:color="auto"/>
              <w:right w:val="single" w:sz="6" w:space="0" w:color="auto"/>
            </w:tcBorders>
          </w:tcPr>
          <w:p w14:paraId="3DE24953" w14:textId="77777777" w:rsidR="00D64C14" w:rsidRDefault="00037566">
            <w:pPr>
              <w:pStyle w:val="TableText"/>
            </w:pPr>
            <w:r>
              <w:t>12/13/10</w:t>
            </w:r>
          </w:p>
        </w:tc>
        <w:tc>
          <w:tcPr>
            <w:tcW w:w="1794" w:type="dxa"/>
            <w:tcBorders>
              <w:top w:val="single" w:sz="6" w:space="0" w:color="auto"/>
              <w:left w:val="single" w:sz="6" w:space="0" w:color="auto"/>
              <w:bottom w:val="single" w:sz="6" w:space="0" w:color="auto"/>
              <w:right w:val="single" w:sz="6" w:space="0" w:color="auto"/>
            </w:tcBorders>
          </w:tcPr>
          <w:p w14:paraId="2D23BA2A" w14:textId="77777777" w:rsidR="00D64C14" w:rsidRDefault="00037566">
            <w:pPr>
              <w:pStyle w:val="TableText"/>
            </w:pPr>
            <w:proofErr w:type="spellStart"/>
            <w:r>
              <w:t>Sarit</w:t>
            </w:r>
            <w:proofErr w:type="spellEnd"/>
            <w:r>
              <w:t xml:space="preserve"> Cohen</w:t>
            </w:r>
          </w:p>
        </w:tc>
        <w:tc>
          <w:tcPr>
            <w:tcW w:w="906" w:type="dxa"/>
            <w:tcBorders>
              <w:top w:val="single" w:sz="6" w:space="0" w:color="auto"/>
              <w:left w:val="single" w:sz="6" w:space="0" w:color="auto"/>
              <w:bottom w:val="single" w:sz="6" w:space="0" w:color="auto"/>
              <w:right w:val="single" w:sz="6" w:space="0" w:color="auto"/>
            </w:tcBorders>
          </w:tcPr>
          <w:p w14:paraId="4EA99BE6" w14:textId="77777777" w:rsidR="00D64C14" w:rsidRDefault="00D64C14">
            <w:pPr>
              <w:pStyle w:val="TableText"/>
            </w:pPr>
          </w:p>
        </w:tc>
        <w:tc>
          <w:tcPr>
            <w:tcW w:w="3870" w:type="dxa"/>
            <w:tcBorders>
              <w:top w:val="single" w:sz="6" w:space="0" w:color="auto"/>
              <w:left w:val="single" w:sz="6" w:space="0" w:color="auto"/>
              <w:bottom w:val="single" w:sz="6" w:space="0" w:color="auto"/>
              <w:right w:val="single" w:sz="12" w:space="0" w:color="auto"/>
            </w:tcBorders>
          </w:tcPr>
          <w:p w14:paraId="5BCE9AB3" w14:textId="77777777" w:rsidR="00D64C14" w:rsidRDefault="00037566">
            <w:pPr>
              <w:pStyle w:val="TableText"/>
            </w:pPr>
            <w:r>
              <w:t>Update display bill functionality and tech update</w:t>
            </w:r>
          </w:p>
        </w:tc>
      </w:tr>
      <w:tr w:rsidR="002B59DB" w14:paraId="4BA2CD73" w14:textId="77777777" w:rsidTr="00A83AC7">
        <w:trPr>
          <w:cantSplit/>
        </w:trPr>
        <w:tc>
          <w:tcPr>
            <w:tcW w:w="1086" w:type="dxa"/>
            <w:tcBorders>
              <w:top w:val="single" w:sz="6" w:space="0" w:color="auto"/>
              <w:left w:val="single" w:sz="12" w:space="0" w:color="auto"/>
              <w:bottom w:val="single" w:sz="6" w:space="0" w:color="auto"/>
              <w:right w:val="single" w:sz="6" w:space="0" w:color="auto"/>
            </w:tcBorders>
          </w:tcPr>
          <w:p w14:paraId="5EEE9D7C" w14:textId="77777777" w:rsidR="002B59DB" w:rsidRDefault="00E631E8">
            <w:pPr>
              <w:pStyle w:val="TableText"/>
            </w:pPr>
            <w:r>
              <w:t>2/9/11</w:t>
            </w:r>
          </w:p>
        </w:tc>
        <w:tc>
          <w:tcPr>
            <w:tcW w:w="1794" w:type="dxa"/>
            <w:tcBorders>
              <w:top w:val="single" w:sz="6" w:space="0" w:color="auto"/>
              <w:left w:val="single" w:sz="6" w:space="0" w:color="auto"/>
              <w:bottom w:val="single" w:sz="6" w:space="0" w:color="auto"/>
              <w:right w:val="single" w:sz="6" w:space="0" w:color="auto"/>
            </w:tcBorders>
          </w:tcPr>
          <w:p w14:paraId="031C762B" w14:textId="77777777" w:rsidR="002B59DB" w:rsidRDefault="002B59DB">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75EDF41C" w14:textId="77777777" w:rsidR="002B59DB" w:rsidRDefault="002B59DB">
            <w:pPr>
              <w:pStyle w:val="TableText"/>
            </w:pPr>
          </w:p>
        </w:tc>
        <w:tc>
          <w:tcPr>
            <w:tcW w:w="3870" w:type="dxa"/>
            <w:tcBorders>
              <w:top w:val="single" w:sz="6" w:space="0" w:color="auto"/>
              <w:left w:val="single" w:sz="6" w:space="0" w:color="auto"/>
              <w:bottom w:val="single" w:sz="6" w:space="0" w:color="auto"/>
              <w:right w:val="single" w:sz="12" w:space="0" w:color="auto"/>
            </w:tcBorders>
          </w:tcPr>
          <w:p w14:paraId="44BAC19F" w14:textId="77777777" w:rsidR="002B59DB" w:rsidRDefault="002B59DB">
            <w:pPr>
              <w:pStyle w:val="TableText"/>
            </w:pPr>
            <w:r>
              <w:t>Updated Document and Visio</w:t>
            </w:r>
          </w:p>
        </w:tc>
      </w:tr>
      <w:tr w:rsidR="00B548A4" w14:paraId="7DBA4BC2" w14:textId="77777777" w:rsidTr="00A83AC7">
        <w:trPr>
          <w:cantSplit/>
        </w:trPr>
        <w:tc>
          <w:tcPr>
            <w:tcW w:w="1086" w:type="dxa"/>
            <w:tcBorders>
              <w:top w:val="single" w:sz="6" w:space="0" w:color="auto"/>
              <w:left w:val="single" w:sz="12" w:space="0" w:color="auto"/>
              <w:bottom w:val="single" w:sz="6" w:space="0" w:color="auto"/>
              <w:right w:val="single" w:sz="6" w:space="0" w:color="auto"/>
            </w:tcBorders>
          </w:tcPr>
          <w:p w14:paraId="3FB082B4" w14:textId="77777777" w:rsidR="00B548A4" w:rsidRDefault="00B548A4">
            <w:pPr>
              <w:pStyle w:val="TableText"/>
            </w:pPr>
            <w:r>
              <w:t>3/28/2011</w:t>
            </w:r>
          </w:p>
        </w:tc>
        <w:tc>
          <w:tcPr>
            <w:tcW w:w="1794" w:type="dxa"/>
            <w:tcBorders>
              <w:top w:val="single" w:sz="6" w:space="0" w:color="auto"/>
              <w:left w:val="single" w:sz="6" w:space="0" w:color="auto"/>
              <w:bottom w:val="single" w:sz="6" w:space="0" w:color="auto"/>
              <w:right w:val="single" w:sz="6" w:space="0" w:color="auto"/>
            </w:tcBorders>
          </w:tcPr>
          <w:p w14:paraId="719309A1" w14:textId="77777777" w:rsidR="00B548A4" w:rsidRDefault="00B548A4">
            <w:pPr>
              <w:pStyle w:val="TableText"/>
            </w:pPr>
            <w:r>
              <w:t>Conrad Pinili</w:t>
            </w:r>
          </w:p>
        </w:tc>
        <w:tc>
          <w:tcPr>
            <w:tcW w:w="906" w:type="dxa"/>
            <w:tcBorders>
              <w:top w:val="single" w:sz="6" w:space="0" w:color="auto"/>
              <w:left w:val="single" w:sz="6" w:space="0" w:color="auto"/>
              <w:bottom w:val="single" w:sz="6" w:space="0" w:color="auto"/>
              <w:right w:val="single" w:sz="6" w:space="0" w:color="auto"/>
            </w:tcBorders>
          </w:tcPr>
          <w:p w14:paraId="30E56850" w14:textId="77777777" w:rsidR="00B548A4" w:rsidRDefault="00B548A4">
            <w:pPr>
              <w:pStyle w:val="TableText"/>
            </w:pPr>
          </w:p>
        </w:tc>
        <w:tc>
          <w:tcPr>
            <w:tcW w:w="3870" w:type="dxa"/>
            <w:tcBorders>
              <w:top w:val="single" w:sz="6" w:space="0" w:color="auto"/>
              <w:left w:val="single" w:sz="6" w:space="0" w:color="auto"/>
              <w:bottom w:val="single" w:sz="6" w:space="0" w:color="auto"/>
              <w:right w:val="single" w:sz="12" w:space="0" w:color="auto"/>
            </w:tcBorders>
          </w:tcPr>
          <w:p w14:paraId="6BDFA498" w14:textId="77777777" w:rsidR="00B548A4" w:rsidRDefault="00B548A4">
            <w:pPr>
              <w:pStyle w:val="TableText"/>
            </w:pPr>
            <w:r>
              <w:t>Updated Document – Process Plug-Ins</w:t>
            </w:r>
          </w:p>
        </w:tc>
      </w:tr>
      <w:tr w:rsidR="00477BD0" w14:paraId="10C89153" w14:textId="77777777" w:rsidTr="00E15E32">
        <w:trPr>
          <w:cantSplit/>
        </w:trPr>
        <w:tc>
          <w:tcPr>
            <w:tcW w:w="1086" w:type="dxa"/>
            <w:tcBorders>
              <w:top w:val="single" w:sz="6" w:space="0" w:color="auto"/>
              <w:left w:val="single" w:sz="12" w:space="0" w:color="auto"/>
              <w:bottom w:val="single" w:sz="6" w:space="0" w:color="auto"/>
              <w:right w:val="single" w:sz="6" w:space="0" w:color="auto"/>
            </w:tcBorders>
          </w:tcPr>
          <w:p w14:paraId="6EF94B15" w14:textId="77777777" w:rsidR="00477BD0" w:rsidRDefault="00A83AC7">
            <w:pPr>
              <w:pStyle w:val="TableText"/>
            </w:pPr>
            <w:r>
              <w:t>12/10/2013</w:t>
            </w:r>
          </w:p>
        </w:tc>
        <w:tc>
          <w:tcPr>
            <w:tcW w:w="1794" w:type="dxa"/>
            <w:tcBorders>
              <w:top w:val="single" w:sz="6" w:space="0" w:color="auto"/>
              <w:left w:val="single" w:sz="6" w:space="0" w:color="auto"/>
              <w:bottom w:val="single" w:sz="6" w:space="0" w:color="auto"/>
              <w:right w:val="single" w:sz="6" w:space="0" w:color="auto"/>
            </w:tcBorders>
          </w:tcPr>
          <w:p w14:paraId="6CC25D56" w14:textId="77777777" w:rsidR="00477BD0" w:rsidRDefault="00A83AC7">
            <w:pPr>
              <w:pStyle w:val="TableText"/>
            </w:pPr>
            <w:r>
              <w:t>Muhssin Suliman</w:t>
            </w:r>
          </w:p>
        </w:tc>
        <w:tc>
          <w:tcPr>
            <w:tcW w:w="906" w:type="dxa"/>
            <w:tcBorders>
              <w:top w:val="single" w:sz="6" w:space="0" w:color="auto"/>
              <w:left w:val="single" w:sz="6" w:space="0" w:color="auto"/>
              <w:bottom w:val="single" w:sz="6" w:space="0" w:color="auto"/>
              <w:right w:val="single" w:sz="6" w:space="0" w:color="auto"/>
            </w:tcBorders>
          </w:tcPr>
          <w:p w14:paraId="77839E0E" w14:textId="77777777" w:rsidR="00477BD0" w:rsidRDefault="00477BD0">
            <w:pPr>
              <w:pStyle w:val="TableText"/>
            </w:pPr>
          </w:p>
        </w:tc>
        <w:tc>
          <w:tcPr>
            <w:tcW w:w="3870" w:type="dxa"/>
            <w:tcBorders>
              <w:top w:val="single" w:sz="6" w:space="0" w:color="auto"/>
              <w:left w:val="single" w:sz="6" w:space="0" w:color="auto"/>
              <w:bottom w:val="single" w:sz="6" w:space="0" w:color="auto"/>
              <w:right w:val="single" w:sz="12" w:space="0" w:color="auto"/>
            </w:tcBorders>
          </w:tcPr>
          <w:p w14:paraId="0F537BFF" w14:textId="77777777" w:rsidR="00477BD0" w:rsidRDefault="00A83AC7">
            <w:pPr>
              <w:pStyle w:val="TableText"/>
            </w:pPr>
            <w:r>
              <w:t>CC&amp;B v2.4 Changes</w:t>
            </w:r>
          </w:p>
        </w:tc>
      </w:tr>
      <w:tr w:rsidR="00E15E32" w14:paraId="2AF43C7A" w14:textId="77777777" w:rsidTr="00211831">
        <w:trPr>
          <w:cantSplit/>
        </w:trPr>
        <w:tc>
          <w:tcPr>
            <w:tcW w:w="1086" w:type="dxa"/>
            <w:tcBorders>
              <w:top w:val="single" w:sz="6" w:space="0" w:color="auto"/>
              <w:left w:val="single" w:sz="12" w:space="0" w:color="auto"/>
              <w:bottom w:val="single" w:sz="6" w:space="0" w:color="auto"/>
              <w:right w:val="single" w:sz="6" w:space="0" w:color="auto"/>
            </w:tcBorders>
          </w:tcPr>
          <w:p w14:paraId="797BCCA7" w14:textId="77777777" w:rsidR="00E15E32" w:rsidRDefault="0000312E">
            <w:pPr>
              <w:pStyle w:val="TableText"/>
            </w:pPr>
            <w:r>
              <w:t>12/18/2013</w:t>
            </w:r>
          </w:p>
        </w:tc>
        <w:tc>
          <w:tcPr>
            <w:tcW w:w="1794" w:type="dxa"/>
            <w:tcBorders>
              <w:top w:val="single" w:sz="6" w:space="0" w:color="auto"/>
              <w:left w:val="single" w:sz="6" w:space="0" w:color="auto"/>
              <w:bottom w:val="single" w:sz="6" w:space="0" w:color="auto"/>
              <w:right w:val="single" w:sz="6" w:space="0" w:color="auto"/>
            </w:tcBorders>
          </w:tcPr>
          <w:p w14:paraId="1D672904" w14:textId="77777777" w:rsidR="00E15E32" w:rsidRDefault="0000312E">
            <w:pPr>
              <w:pStyle w:val="TableText"/>
            </w:pPr>
            <w:r>
              <w:t xml:space="preserve">Galina </w:t>
            </w:r>
            <w:r w:rsidR="00F95A80">
              <w:t>Polonsky</w:t>
            </w:r>
          </w:p>
        </w:tc>
        <w:tc>
          <w:tcPr>
            <w:tcW w:w="906" w:type="dxa"/>
            <w:tcBorders>
              <w:top w:val="single" w:sz="6" w:space="0" w:color="auto"/>
              <w:left w:val="single" w:sz="6" w:space="0" w:color="auto"/>
              <w:bottom w:val="single" w:sz="6" w:space="0" w:color="auto"/>
              <w:right w:val="single" w:sz="6" w:space="0" w:color="auto"/>
            </w:tcBorders>
          </w:tcPr>
          <w:p w14:paraId="199D4C28" w14:textId="77777777" w:rsidR="00E15E32" w:rsidRDefault="00E15E32">
            <w:pPr>
              <w:pStyle w:val="TableText"/>
            </w:pPr>
          </w:p>
        </w:tc>
        <w:tc>
          <w:tcPr>
            <w:tcW w:w="3870" w:type="dxa"/>
            <w:tcBorders>
              <w:top w:val="single" w:sz="6" w:space="0" w:color="auto"/>
              <w:left w:val="single" w:sz="6" w:space="0" w:color="auto"/>
              <w:bottom w:val="single" w:sz="6" w:space="0" w:color="auto"/>
              <w:right w:val="single" w:sz="12" w:space="0" w:color="auto"/>
            </w:tcBorders>
          </w:tcPr>
          <w:p w14:paraId="427F5BDE" w14:textId="77777777" w:rsidR="00E15E32" w:rsidRDefault="00F95A80">
            <w:pPr>
              <w:pStyle w:val="TableText"/>
            </w:pPr>
            <w:r>
              <w:t>Reviewed, Approved</w:t>
            </w:r>
          </w:p>
        </w:tc>
      </w:tr>
      <w:tr w:rsidR="00211831" w14:paraId="18F28CE9" w14:textId="77777777" w:rsidTr="0026477D">
        <w:trPr>
          <w:cantSplit/>
        </w:trPr>
        <w:tc>
          <w:tcPr>
            <w:tcW w:w="1086" w:type="dxa"/>
            <w:tcBorders>
              <w:top w:val="single" w:sz="6" w:space="0" w:color="auto"/>
              <w:left w:val="single" w:sz="12" w:space="0" w:color="auto"/>
              <w:bottom w:val="single" w:sz="6" w:space="0" w:color="auto"/>
              <w:right w:val="single" w:sz="6" w:space="0" w:color="auto"/>
            </w:tcBorders>
          </w:tcPr>
          <w:p w14:paraId="76C0CC37" w14:textId="77777777" w:rsidR="00211831" w:rsidRDefault="00211831" w:rsidP="00211831">
            <w:pPr>
              <w:pStyle w:val="TableText"/>
            </w:pPr>
            <w:r>
              <w:t>08/29/2017</w:t>
            </w:r>
          </w:p>
        </w:tc>
        <w:tc>
          <w:tcPr>
            <w:tcW w:w="1794" w:type="dxa"/>
            <w:tcBorders>
              <w:top w:val="single" w:sz="6" w:space="0" w:color="auto"/>
              <w:left w:val="single" w:sz="6" w:space="0" w:color="auto"/>
              <w:bottom w:val="single" w:sz="6" w:space="0" w:color="auto"/>
              <w:right w:val="single" w:sz="6" w:space="0" w:color="auto"/>
            </w:tcBorders>
          </w:tcPr>
          <w:p w14:paraId="5D674726" w14:textId="77777777" w:rsidR="00211831" w:rsidRDefault="00211831" w:rsidP="00211831">
            <w:pPr>
              <w:pStyle w:val="TableText"/>
            </w:pPr>
            <w:r>
              <w:t>Joshua Piccott</w:t>
            </w:r>
          </w:p>
        </w:tc>
        <w:tc>
          <w:tcPr>
            <w:tcW w:w="906" w:type="dxa"/>
            <w:tcBorders>
              <w:top w:val="single" w:sz="6" w:space="0" w:color="auto"/>
              <w:left w:val="single" w:sz="6" w:space="0" w:color="auto"/>
              <w:bottom w:val="single" w:sz="6" w:space="0" w:color="auto"/>
              <w:right w:val="single" w:sz="6" w:space="0" w:color="auto"/>
            </w:tcBorders>
          </w:tcPr>
          <w:p w14:paraId="5E216FAB" w14:textId="77777777" w:rsidR="00211831" w:rsidRDefault="00211831" w:rsidP="00211831">
            <w:pPr>
              <w:pStyle w:val="TableText"/>
            </w:pPr>
          </w:p>
        </w:tc>
        <w:tc>
          <w:tcPr>
            <w:tcW w:w="3870" w:type="dxa"/>
            <w:tcBorders>
              <w:top w:val="single" w:sz="6" w:space="0" w:color="auto"/>
              <w:left w:val="single" w:sz="6" w:space="0" w:color="auto"/>
              <w:bottom w:val="single" w:sz="6" w:space="0" w:color="auto"/>
              <w:right w:val="single" w:sz="12" w:space="0" w:color="auto"/>
            </w:tcBorders>
          </w:tcPr>
          <w:p w14:paraId="43C5DE6B" w14:textId="77777777" w:rsidR="00211831" w:rsidRDefault="00211831" w:rsidP="00211831">
            <w:pPr>
              <w:pStyle w:val="TableText"/>
            </w:pPr>
            <w:r>
              <w:t>Updated document for v2.6</w:t>
            </w:r>
          </w:p>
        </w:tc>
      </w:tr>
      <w:tr w:rsidR="0026477D" w14:paraId="0A5CD043" w14:textId="77777777" w:rsidTr="00C76909">
        <w:trPr>
          <w:cantSplit/>
        </w:trPr>
        <w:tc>
          <w:tcPr>
            <w:tcW w:w="1086" w:type="dxa"/>
            <w:tcBorders>
              <w:top w:val="single" w:sz="6" w:space="0" w:color="auto"/>
              <w:left w:val="single" w:sz="12" w:space="0" w:color="auto"/>
              <w:bottom w:val="single" w:sz="6" w:space="0" w:color="auto"/>
              <w:right w:val="single" w:sz="6" w:space="0" w:color="auto"/>
            </w:tcBorders>
          </w:tcPr>
          <w:p w14:paraId="2C14788C" w14:textId="01426028" w:rsidR="0026477D" w:rsidRDefault="000650C7" w:rsidP="00211831">
            <w:pPr>
              <w:pStyle w:val="TableText"/>
            </w:pPr>
            <w:r>
              <w:t>9/21</w:t>
            </w:r>
            <w:r w:rsidR="0026477D">
              <w:t>/2017</w:t>
            </w:r>
          </w:p>
        </w:tc>
        <w:tc>
          <w:tcPr>
            <w:tcW w:w="1794" w:type="dxa"/>
            <w:tcBorders>
              <w:top w:val="single" w:sz="6" w:space="0" w:color="auto"/>
              <w:left w:val="single" w:sz="6" w:space="0" w:color="auto"/>
              <w:bottom w:val="single" w:sz="6" w:space="0" w:color="auto"/>
              <w:right w:val="single" w:sz="6" w:space="0" w:color="auto"/>
            </w:tcBorders>
          </w:tcPr>
          <w:p w14:paraId="28616BA7" w14:textId="77777777" w:rsidR="0026477D" w:rsidRDefault="0026477D" w:rsidP="0021183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3C6BA283" w14:textId="77777777" w:rsidR="0026477D" w:rsidRDefault="0026477D" w:rsidP="00211831">
            <w:pPr>
              <w:pStyle w:val="TableText"/>
            </w:pPr>
          </w:p>
        </w:tc>
        <w:tc>
          <w:tcPr>
            <w:tcW w:w="3870" w:type="dxa"/>
            <w:tcBorders>
              <w:top w:val="single" w:sz="6" w:space="0" w:color="auto"/>
              <w:left w:val="single" w:sz="6" w:space="0" w:color="auto"/>
              <w:bottom w:val="single" w:sz="6" w:space="0" w:color="auto"/>
              <w:right w:val="single" w:sz="12" w:space="0" w:color="auto"/>
            </w:tcBorders>
          </w:tcPr>
          <w:p w14:paraId="084641F4" w14:textId="77777777" w:rsidR="0026477D" w:rsidRDefault="0026477D" w:rsidP="00211831">
            <w:pPr>
              <w:pStyle w:val="TableText"/>
            </w:pPr>
            <w:r>
              <w:t>Updated Visio and Documents for C2M</w:t>
            </w:r>
          </w:p>
        </w:tc>
      </w:tr>
      <w:tr w:rsidR="00C76909" w14:paraId="707AF300" w14:textId="77777777" w:rsidTr="008720C0">
        <w:trPr>
          <w:cantSplit/>
        </w:trPr>
        <w:tc>
          <w:tcPr>
            <w:tcW w:w="1086" w:type="dxa"/>
            <w:tcBorders>
              <w:top w:val="single" w:sz="6" w:space="0" w:color="auto"/>
              <w:left w:val="single" w:sz="12" w:space="0" w:color="auto"/>
              <w:bottom w:val="single" w:sz="6" w:space="0" w:color="auto"/>
              <w:right w:val="single" w:sz="6" w:space="0" w:color="auto"/>
            </w:tcBorders>
          </w:tcPr>
          <w:p w14:paraId="58ED0CBC" w14:textId="0A924F2E" w:rsidR="00C76909" w:rsidRDefault="00C76909" w:rsidP="00211831">
            <w:pPr>
              <w:pStyle w:val="TableText"/>
            </w:pPr>
            <w:r>
              <w:t>9/26/2017</w:t>
            </w:r>
          </w:p>
        </w:tc>
        <w:tc>
          <w:tcPr>
            <w:tcW w:w="1794" w:type="dxa"/>
            <w:tcBorders>
              <w:top w:val="single" w:sz="6" w:space="0" w:color="auto"/>
              <w:left w:val="single" w:sz="6" w:space="0" w:color="auto"/>
              <w:bottom w:val="single" w:sz="6" w:space="0" w:color="auto"/>
              <w:right w:val="single" w:sz="6" w:space="0" w:color="auto"/>
            </w:tcBorders>
          </w:tcPr>
          <w:p w14:paraId="190E759F" w14:textId="39F8DA8D" w:rsidR="00C76909" w:rsidRDefault="00C76909" w:rsidP="0021183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5AC308C3" w14:textId="77777777" w:rsidR="00C76909" w:rsidRDefault="00C76909" w:rsidP="00211831">
            <w:pPr>
              <w:pStyle w:val="TableText"/>
            </w:pPr>
          </w:p>
        </w:tc>
        <w:tc>
          <w:tcPr>
            <w:tcW w:w="3870" w:type="dxa"/>
            <w:tcBorders>
              <w:top w:val="single" w:sz="6" w:space="0" w:color="auto"/>
              <w:left w:val="single" w:sz="6" w:space="0" w:color="auto"/>
              <w:bottom w:val="single" w:sz="6" w:space="0" w:color="auto"/>
              <w:right w:val="single" w:sz="12" w:space="0" w:color="auto"/>
            </w:tcBorders>
          </w:tcPr>
          <w:p w14:paraId="0733FCEE" w14:textId="6285FAB5" w:rsidR="00C76909" w:rsidRDefault="00C76909" w:rsidP="00211831">
            <w:pPr>
              <w:pStyle w:val="TableText"/>
            </w:pPr>
            <w:r>
              <w:t>Updated Visio and Documents for C2M</w:t>
            </w:r>
          </w:p>
        </w:tc>
      </w:tr>
      <w:tr w:rsidR="008720C0" w14:paraId="657B3EE9" w14:textId="77777777" w:rsidTr="00FF69A4">
        <w:trPr>
          <w:cantSplit/>
        </w:trPr>
        <w:tc>
          <w:tcPr>
            <w:tcW w:w="1086" w:type="dxa"/>
            <w:tcBorders>
              <w:top w:val="single" w:sz="6" w:space="0" w:color="auto"/>
              <w:left w:val="single" w:sz="12" w:space="0" w:color="auto"/>
              <w:bottom w:val="single" w:sz="6" w:space="0" w:color="auto"/>
              <w:right w:val="single" w:sz="6" w:space="0" w:color="auto"/>
            </w:tcBorders>
          </w:tcPr>
          <w:p w14:paraId="5948D67F" w14:textId="4AB50420" w:rsidR="008720C0" w:rsidRDefault="008720C0" w:rsidP="00211831">
            <w:pPr>
              <w:pStyle w:val="TableText"/>
            </w:pPr>
            <w:r>
              <w:t>10/6/2017</w:t>
            </w:r>
          </w:p>
        </w:tc>
        <w:tc>
          <w:tcPr>
            <w:tcW w:w="1794" w:type="dxa"/>
            <w:tcBorders>
              <w:top w:val="single" w:sz="6" w:space="0" w:color="auto"/>
              <w:left w:val="single" w:sz="6" w:space="0" w:color="auto"/>
              <w:bottom w:val="single" w:sz="6" w:space="0" w:color="auto"/>
              <w:right w:val="single" w:sz="6" w:space="0" w:color="auto"/>
            </w:tcBorders>
          </w:tcPr>
          <w:p w14:paraId="5A599B54" w14:textId="7ACAEFE1" w:rsidR="008720C0" w:rsidRDefault="008720C0" w:rsidP="0021183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3AA8D383" w14:textId="77777777" w:rsidR="008720C0" w:rsidRDefault="008720C0" w:rsidP="00211831">
            <w:pPr>
              <w:pStyle w:val="TableText"/>
            </w:pPr>
          </w:p>
        </w:tc>
        <w:tc>
          <w:tcPr>
            <w:tcW w:w="3870" w:type="dxa"/>
            <w:tcBorders>
              <w:top w:val="single" w:sz="6" w:space="0" w:color="auto"/>
              <w:left w:val="single" w:sz="6" w:space="0" w:color="auto"/>
              <w:bottom w:val="single" w:sz="6" w:space="0" w:color="auto"/>
              <w:right w:val="single" w:sz="12" w:space="0" w:color="auto"/>
            </w:tcBorders>
          </w:tcPr>
          <w:p w14:paraId="79C714F0" w14:textId="65DF358A" w:rsidR="008720C0" w:rsidRDefault="008720C0" w:rsidP="00211831">
            <w:pPr>
              <w:pStyle w:val="TableText"/>
            </w:pPr>
            <w:r>
              <w:t>Updated Visio and Documents for C2M</w:t>
            </w:r>
          </w:p>
        </w:tc>
      </w:tr>
      <w:tr w:rsidR="00FF69A4" w14:paraId="296CB4A3" w14:textId="77777777" w:rsidTr="00A83AC7">
        <w:trPr>
          <w:cantSplit/>
        </w:trPr>
        <w:tc>
          <w:tcPr>
            <w:tcW w:w="1086" w:type="dxa"/>
            <w:tcBorders>
              <w:top w:val="single" w:sz="6" w:space="0" w:color="auto"/>
              <w:left w:val="single" w:sz="12" w:space="0" w:color="auto"/>
              <w:bottom w:val="single" w:sz="12" w:space="0" w:color="auto"/>
              <w:right w:val="single" w:sz="6" w:space="0" w:color="auto"/>
            </w:tcBorders>
          </w:tcPr>
          <w:p w14:paraId="4682B5DC" w14:textId="593A187C" w:rsidR="00FF69A4" w:rsidRDefault="00FF69A4" w:rsidP="00FF69A4">
            <w:pPr>
              <w:pStyle w:val="TableText"/>
            </w:pPr>
            <w:r>
              <w:t>1</w:t>
            </w:r>
            <w:r>
              <w:t>0</w:t>
            </w:r>
            <w:r>
              <w:t>/1</w:t>
            </w:r>
            <w:r>
              <w:t>2</w:t>
            </w:r>
            <w:r>
              <w:t>/201</w:t>
            </w:r>
            <w:r>
              <w:t>7</w:t>
            </w:r>
          </w:p>
        </w:tc>
        <w:tc>
          <w:tcPr>
            <w:tcW w:w="1794" w:type="dxa"/>
            <w:tcBorders>
              <w:top w:val="single" w:sz="6" w:space="0" w:color="auto"/>
              <w:left w:val="single" w:sz="6" w:space="0" w:color="auto"/>
              <w:bottom w:val="single" w:sz="12" w:space="0" w:color="auto"/>
              <w:right w:val="single" w:sz="6" w:space="0" w:color="auto"/>
            </w:tcBorders>
          </w:tcPr>
          <w:p w14:paraId="1F878E0B" w14:textId="4602AE00" w:rsidR="00FF69A4" w:rsidRDefault="00FF69A4" w:rsidP="00FF69A4">
            <w:pPr>
              <w:pStyle w:val="TableText"/>
            </w:pPr>
            <w:r>
              <w:t>Galin</w:t>
            </w:r>
            <w:bookmarkStart w:id="40" w:name="_GoBack"/>
            <w:bookmarkEnd w:id="40"/>
            <w:r>
              <w:t>a Polonsky</w:t>
            </w:r>
          </w:p>
        </w:tc>
        <w:tc>
          <w:tcPr>
            <w:tcW w:w="906" w:type="dxa"/>
            <w:tcBorders>
              <w:top w:val="single" w:sz="6" w:space="0" w:color="auto"/>
              <w:left w:val="single" w:sz="6" w:space="0" w:color="auto"/>
              <w:bottom w:val="single" w:sz="12" w:space="0" w:color="auto"/>
              <w:right w:val="single" w:sz="6" w:space="0" w:color="auto"/>
            </w:tcBorders>
          </w:tcPr>
          <w:p w14:paraId="2E60FCA9" w14:textId="77777777" w:rsidR="00FF69A4" w:rsidRDefault="00FF69A4" w:rsidP="00FF69A4">
            <w:pPr>
              <w:pStyle w:val="TableText"/>
            </w:pPr>
          </w:p>
        </w:tc>
        <w:tc>
          <w:tcPr>
            <w:tcW w:w="3870" w:type="dxa"/>
            <w:tcBorders>
              <w:top w:val="single" w:sz="6" w:space="0" w:color="auto"/>
              <w:left w:val="single" w:sz="6" w:space="0" w:color="auto"/>
              <w:bottom w:val="single" w:sz="12" w:space="0" w:color="auto"/>
              <w:right w:val="single" w:sz="12" w:space="0" w:color="auto"/>
            </w:tcBorders>
          </w:tcPr>
          <w:p w14:paraId="59C9AFDE" w14:textId="6FDA2078" w:rsidR="00FF69A4" w:rsidRDefault="00FF69A4" w:rsidP="00FF69A4">
            <w:pPr>
              <w:pStyle w:val="TableText"/>
            </w:pPr>
            <w:r>
              <w:t>Reviewed, Approved</w:t>
            </w:r>
          </w:p>
        </w:tc>
      </w:tr>
    </w:tbl>
    <w:p w14:paraId="25AE4AAC" w14:textId="77777777" w:rsidR="00D64C14" w:rsidRDefault="00D64C14">
      <w:pPr>
        <w:pStyle w:val="Heading2"/>
      </w:pPr>
      <w:bookmarkStart w:id="41" w:name="_Toc274822040"/>
      <w:bookmarkStart w:id="42" w:name="_Toc494185115"/>
      <w:r>
        <w:lastRenderedPageBreak/>
        <w:t>Attachments:</w:t>
      </w:r>
      <w:bookmarkEnd w:id="41"/>
      <w:bookmarkEnd w:id="42"/>
    </w:p>
    <w:p w14:paraId="2A736208" w14:textId="77777777" w:rsidR="00D64C14" w:rsidRDefault="00D64C14">
      <w:pPr>
        <w:pStyle w:val="Heading3"/>
      </w:pPr>
      <w:bookmarkStart w:id="43" w:name="_Start/Stop_Page"/>
      <w:bookmarkStart w:id="44" w:name="_Deposit_Review_Page"/>
      <w:bookmarkStart w:id="45" w:name="BillNotebook"/>
      <w:bookmarkStart w:id="46" w:name="_Toc274822041"/>
      <w:bookmarkStart w:id="47" w:name="_Toc494185116"/>
      <w:bookmarkEnd w:id="43"/>
      <w:bookmarkEnd w:id="44"/>
      <w:bookmarkEnd w:id="45"/>
      <w:r>
        <w:t>Bill Notebook</w:t>
      </w:r>
      <w:bookmarkEnd w:id="46"/>
      <w:bookmarkEnd w:id="47"/>
    </w:p>
    <w:bookmarkStart w:id="48" w:name="_MON_1347170690"/>
    <w:bookmarkEnd w:id="48"/>
    <w:bookmarkStart w:id="49" w:name="_MON_1567259663"/>
    <w:bookmarkEnd w:id="49"/>
    <w:p w14:paraId="27849391" w14:textId="77777777" w:rsidR="00D64C14" w:rsidRDefault="00BA3830">
      <w:pPr>
        <w:pStyle w:val="BodyText"/>
        <w:ind w:left="0"/>
      </w:pPr>
      <w:r>
        <w:object w:dxaOrig="1508" w:dyaOrig="984" w14:anchorId="6F5309FE">
          <v:shape id="_x0000_i1029" type="#_x0000_t75" style="width:75pt;height:48.75pt" o:ole="">
            <v:imagedata r:id="rId17" o:title=""/>
          </v:shape>
          <o:OLEObject Type="Embed" ProgID="Word.Document.8" ShapeID="_x0000_i1029" DrawAspect="Icon" ObjectID="_1571532602" r:id="rId18">
            <o:FieldCodes>\s</o:FieldCodes>
          </o:OLEObject>
        </w:object>
      </w:r>
    </w:p>
    <w:p w14:paraId="241DE02B" w14:textId="77777777" w:rsidR="00BA3830" w:rsidRDefault="00BA3830">
      <w:pPr>
        <w:pStyle w:val="BodyText"/>
        <w:ind w:left="0"/>
      </w:pPr>
    </w:p>
    <w:p w14:paraId="292D97D5" w14:textId="77777777" w:rsidR="00D64C14" w:rsidRDefault="00D64C14">
      <w:pPr>
        <w:pStyle w:val="Heading3"/>
      </w:pPr>
      <w:bookmarkStart w:id="50" w:name="BillSegmentNotebook"/>
      <w:bookmarkStart w:id="51" w:name="_Toc274822042"/>
      <w:bookmarkStart w:id="52" w:name="_Toc494185117"/>
      <w:bookmarkEnd w:id="50"/>
      <w:r>
        <w:t>Bill Segment Notebook</w:t>
      </w:r>
      <w:bookmarkEnd w:id="51"/>
      <w:bookmarkEnd w:id="52"/>
    </w:p>
    <w:bookmarkStart w:id="53" w:name="_MON_1347171147"/>
    <w:bookmarkEnd w:id="53"/>
    <w:bookmarkStart w:id="54" w:name="_MON_1567259704"/>
    <w:bookmarkEnd w:id="54"/>
    <w:p w14:paraId="5526816C" w14:textId="77777777" w:rsidR="00D64C14" w:rsidRDefault="00BA3830">
      <w:pPr>
        <w:pStyle w:val="BodyText"/>
        <w:ind w:left="0"/>
        <w:rPr>
          <w:lang w:eastAsia="en-US"/>
        </w:rPr>
      </w:pPr>
      <w:r>
        <w:rPr>
          <w:lang w:eastAsia="en-US"/>
        </w:rPr>
        <w:object w:dxaOrig="1508" w:dyaOrig="984" w14:anchorId="5FB33674">
          <v:shape id="_x0000_i1030" type="#_x0000_t75" style="width:75pt;height:48.75pt" o:ole="">
            <v:imagedata r:id="rId19" o:title=""/>
          </v:shape>
          <o:OLEObject Type="Embed" ProgID="Word.Document.8" ShapeID="_x0000_i1030" DrawAspect="Icon" ObjectID="_1571532603" r:id="rId20">
            <o:FieldCodes>\s</o:FieldCodes>
          </o:OLEObject>
        </w:object>
      </w:r>
    </w:p>
    <w:p w14:paraId="413FEB2B" w14:textId="77777777" w:rsidR="00D64C14" w:rsidRDefault="00D64C14">
      <w:pPr>
        <w:rPr>
          <w:rFonts w:ascii="Arial" w:hAnsi="Arial" w:cs="Arial"/>
          <w:b/>
          <w:u w:val="single"/>
          <w:lang w:eastAsia="en-US"/>
        </w:rPr>
      </w:pPr>
    </w:p>
    <w:p w14:paraId="4C2DAFC8" w14:textId="77777777" w:rsidR="00D64C14" w:rsidRDefault="00D64C14">
      <w:pPr>
        <w:pStyle w:val="Heading3"/>
      </w:pPr>
      <w:bookmarkStart w:id="55" w:name="AdminMenuControlCentralAlerts"/>
      <w:bookmarkStart w:id="56" w:name="_Toc274822043"/>
      <w:bookmarkStart w:id="57" w:name="_Toc494185118"/>
      <w:bookmarkEnd w:id="55"/>
      <w:r>
        <w:t>Admin Menu/Installation Options/Control Central Alerts</w:t>
      </w:r>
      <w:bookmarkEnd w:id="56"/>
      <w:bookmarkEnd w:id="57"/>
    </w:p>
    <w:bookmarkStart w:id="58" w:name="_MON_1347171212"/>
    <w:bookmarkStart w:id="59" w:name="_MON_1306147614"/>
    <w:bookmarkEnd w:id="58"/>
    <w:bookmarkEnd w:id="59"/>
    <w:bookmarkStart w:id="60" w:name="_MON_1567259735"/>
    <w:bookmarkEnd w:id="60"/>
    <w:p w14:paraId="0FBD595C" w14:textId="77777777" w:rsidR="00D64C14" w:rsidRDefault="00BA3830">
      <w:pPr>
        <w:pStyle w:val="BodyText"/>
        <w:ind w:left="0"/>
        <w:rPr>
          <w:lang w:eastAsia="en-US"/>
        </w:rPr>
      </w:pPr>
      <w:r>
        <w:rPr>
          <w:lang w:eastAsia="en-US"/>
        </w:rPr>
        <w:object w:dxaOrig="1508" w:dyaOrig="984" w14:anchorId="793CF09B">
          <v:shape id="_x0000_i1031" type="#_x0000_t75" style="width:75pt;height:48.75pt" o:ole="">
            <v:imagedata r:id="rId21" o:title=""/>
          </v:shape>
          <o:OLEObject Type="Embed" ProgID="Word.Document.8" ShapeID="_x0000_i1031" DrawAspect="Icon" ObjectID="_1571532604" r:id="rId22">
            <o:FieldCodes>\s</o:FieldCodes>
          </o:OLEObject>
        </w:object>
      </w:r>
    </w:p>
    <w:p w14:paraId="6E19DFC2" w14:textId="77777777" w:rsidR="00BA3830" w:rsidRDefault="00BA3830">
      <w:pPr>
        <w:pStyle w:val="BodyText"/>
        <w:ind w:left="0"/>
        <w:rPr>
          <w:lang w:eastAsia="en-US"/>
        </w:rPr>
      </w:pPr>
    </w:p>
    <w:p w14:paraId="71A9FE4C" w14:textId="77777777" w:rsidR="00D64C14" w:rsidRDefault="00D64C14">
      <w:pPr>
        <w:pStyle w:val="Heading3"/>
      </w:pPr>
      <w:bookmarkStart w:id="61" w:name="AdminMenuInstallationOptionsBilling"/>
      <w:bookmarkStart w:id="62" w:name="CCSearch"/>
      <w:bookmarkStart w:id="63" w:name="_Toc274822044"/>
      <w:bookmarkStart w:id="64" w:name="_Toc494185119"/>
      <w:bookmarkEnd w:id="61"/>
      <w:bookmarkEnd w:id="62"/>
      <w:r>
        <w:t>Control Central Search</w:t>
      </w:r>
      <w:bookmarkEnd w:id="63"/>
      <w:bookmarkEnd w:id="64"/>
    </w:p>
    <w:bookmarkStart w:id="65" w:name="_MON_1347171233"/>
    <w:bookmarkStart w:id="66" w:name="_MON_1567259758"/>
    <w:bookmarkStart w:id="67" w:name="_MON_1306147856"/>
    <w:bookmarkEnd w:id="65"/>
    <w:bookmarkEnd w:id="66"/>
    <w:bookmarkEnd w:id="67"/>
    <w:bookmarkStart w:id="68" w:name="_MON_1307071126"/>
    <w:bookmarkEnd w:id="68"/>
    <w:p w14:paraId="218DAE4F" w14:textId="77777777" w:rsidR="00D64C14" w:rsidRDefault="00BA3830">
      <w:pPr>
        <w:pStyle w:val="BodyText"/>
        <w:ind w:left="0"/>
        <w:rPr>
          <w:lang w:eastAsia="en-US"/>
        </w:rPr>
      </w:pPr>
      <w:r>
        <w:rPr>
          <w:lang w:eastAsia="en-US"/>
        </w:rPr>
        <w:object w:dxaOrig="1508" w:dyaOrig="984" w14:anchorId="31E75CCD">
          <v:shape id="_x0000_i1032" type="#_x0000_t75" style="width:75pt;height:48.75pt" o:ole="">
            <v:imagedata r:id="rId23" o:title=""/>
          </v:shape>
          <o:OLEObject Type="Embed" ProgID="Word.Document.8" ShapeID="_x0000_i1032" DrawAspect="Icon" ObjectID="_1571532605" r:id="rId24">
            <o:FieldCodes>\s</o:FieldCodes>
          </o:OLEObject>
        </w:object>
      </w:r>
    </w:p>
    <w:p w14:paraId="5364DA8D" w14:textId="77777777" w:rsidR="00BA3830" w:rsidRDefault="00BA3830">
      <w:pPr>
        <w:pStyle w:val="BodyText"/>
        <w:ind w:left="0"/>
        <w:rPr>
          <w:lang w:eastAsia="en-US"/>
        </w:rPr>
      </w:pPr>
    </w:p>
    <w:p w14:paraId="5F21227F" w14:textId="77777777" w:rsidR="00D64C14" w:rsidRDefault="00D64C14">
      <w:pPr>
        <w:pStyle w:val="Heading3"/>
      </w:pPr>
      <w:bookmarkStart w:id="69" w:name="Dashboard"/>
      <w:bookmarkStart w:id="70" w:name="_Toc274822045"/>
      <w:bookmarkStart w:id="71" w:name="_Toc494185120"/>
      <w:bookmarkEnd w:id="69"/>
      <w:r>
        <w:t>Dashboard</w:t>
      </w:r>
      <w:bookmarkEnd w:id="70"/>
      <w:bookmarkEnd w:id="71"/>
    </w:p>
    <w:bookmarkStart w:id="72" w:name="_MON_1347171265"/>
    <w:bookmarkStart w:id="73" w:name="_MON_1306148045"/>
    <w:bookmarkEnd w:id="72"/>
    <w:bookmarkEnd w:id="73"/>
    <w:bookmarkStart w:id="74" w:name="_MON_1567259781"/>
    <w:bookmarkEnd w:id="74"/>
    <w:p w14:paraId="153542B9" w14:textId="77777777" w:rsidR="00D64C14" w:rsidRDefault="00BA3830">
      <w:pPr>
        <w:pStyle w:val="BodyText"/>
        <w:ind w:left="0"/>
      </w:pPr>
      <w:r>
        <w:object w:dxaOrig="1508" w:dyaOrig="984" w14:anchorId="13DFECEE">
          <v:shape id="_x0000_i1033" type="#_x0000_t75" style="width:75pt;height:48.75pt" o:ole="">
            <v:imagedata r:id="rId25" o:title=""/>
          </v:shape>
          <o:OLEObject Type="Embed" ProgID="Word.Document.8" ShapeID="_x0000_i1033" DrawAspect="Icon" ObjectID="_1571532606" r:id="rId26">
            <o:FieldCodes>\s</o:FieldCodes>
          </o:OLEObject>
        </w:object>
      </w:r>
    </w:p>
    <w:sectPr w:rsidR="00D64C14" w:rsidSect="00DB3701">
      <w:headerReference w:type="default" r:id="rId27"/>
      <w:footerReference w:type="even" r:id="rId28"/>
      <w:footerReference w:type="default" r:id="rId29"/>
      <w:footerReference w:type="first" r:id="rId30"/>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3C05B" w14:textId="77777777" w:rsidR="00707C34" w:rsidRDefault="00707C34">
      <w:r>
        <w:separator/>
      </w:r>
    </w:p>
  </w:endnote>
  <w:endnote w:type="continuationSeparator" w:id="0">
    <w:p w14:paraId="78B825C7" w14:textId="77777777" w:rsidR="00707C34" w:rsidRDefault="00707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94520" w14:textId="77777777" w:rsidR="00A53108" w:rsidRDefault="00A531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63DBD95" w14:textId="77777777" w:rsidR="00A53108" w:rsidRDefault="00A531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8F6EB" w14:textId="3043BFE6" w:rsidR="00A53108" w:rsidRDefault="00A53108">
    <w:pPr>
      <w:pStyle w:val="Footer"/>
      <w:jc w:val="right"/>
    </w:pPr>
    <w:r>
      <w:fldChar w:fldCharType="begin"/>
    </w:r>
    <w:r>
      <w:instrText xml:space="preserve"> PAGE   \* MERGEFORMAT </w:instrText>
    </w:r>
    <w:r>
      <w:fldChar w:fldCharType="separate"/>
    </w:r>
    <w:r w:rsidR="00FF69A4">
      <w:rPr>
        <w:noProof/>
      </w:rPr>
      <w:t>35</w:t>
    </w:r>
    <w:r>
      <w:rPr>
        <w:noProof/>
      </w:rPr>
      <w:fldChar w:fldCharType="end"/>
    </w:r>
  </w:p>
  <w:p w14:paraId="1D558731" w14:textId="77777777" w:rsidR="00A53108" w:rsidRDefault="00A53108">
    <w:pPr>
      <w:pStyle w:val="Header"/>
      <w:rPr>
        <w:color w:val="17365D"/>
      </w:rPr>
    </w:pPr>
    <w:r>
      <w:rPr>
        <w:color w:val="17365D"/>
      </w:rPr>
      <w:t>4.2.2.5 C2M.CCB.v2.6.Manage Loan Charges</w:t>
    </w:r>
  </w:p>
  <w:p w14:paraId="753012FA" w14:textId="77777777" w:rsidR="00A53108" w:rsidRDefault="00A53108" w:rsidP="009C5C22">
    <w:pPr>
      <w:pStyle w:val="Header"/>
      <w:jc w:val="center"/>
      <w:rPr>
        <w:color w:val="17365D"/>
      </w:rPr>
    </w:pPr>
    <w:r>
      <w:rPr>
        <w:rFonts w:ascii="Arial" w:hAnsi="Arial" w:cs="Arial"/>
        <w:b/>
        <w:bCs/>
        <w:color w:val="000000"/>
        <w:sz w:val="12"/>
        <w:szCs w:val="12"/>
        <w:lang w:eastAsia="en-US"/>
      </w:rPr>
      <w:t>Copyright © 2017, Oracle. All rights reserved.</w:t>
    </w:r>
  </w:p>
  <w:p w14:paraId="5054F928" w14:textId="77777777" w:rsidR="00A53108" w:rsidRDefault="00A53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19CE" w14:textId="77777777" w:rsidR="00A53108" w:rsidRDefault="00A53108">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12527" w14:textId="77777777" w:rsidR="00707C34" w:rsidRDefault="00707C34">
      <w:r>
        <w:separator/>
      </w:r>
    </w:p>
  </w:footnote>
  <w:footnote w:type="continuationSeparator" w:id="0">
    <w:p w14:paraId="7E752635" w14:textId="77777777" w:rsidR="00707C34" w:rsidRDefault="00707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07844" w14:textId="77777777" w:rsidR="00A53108" w:rsidRDefault="00A53108">
    <w:pPr>
      <w:pStyle w:val="Header"/>
      <w:rPr>
        <w:color w:val="17365D"/>
      </w:rPr>
    </w:pPr>
    <w:r>
      <w:rPr>
        <w:color w:val="17365D"/>
      </w:rPr>
      <w:t xml:space="preserve">4.2.2.5 C2M.CCB.v2.6.Manage Loan Charges </w:t>
    </w:r>
  </w:p>
  <w:p w14:paraId="08529296" w14:textId="77777777" w:rsidR="00A53108" w:rsidRDefault="00A53108">
    <w:pPr>
      <w:pStyle w:val="Header"/>
      <w:framePr w:hSpace="187" w:wrap="auto" w:vAnchor="text" w:hAnchor="margin" w:xAlign="right" w:y="1"/>
    </w:pPr>
  </w:p>
  <w:p w14:paraId="62CE3BB6" w14:textId="77777777" w:rsidR="00A53108" w:rsidRDefault="00A531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D44819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422630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2" w15:restartNumberingAfterBreak="0">
    <w:nsid w:val="2611259F"/>
    <w:multiLevelType w:val="hybridMultilevel"/>
    <w:tmpl w:val="0896A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10716B"/>
    <w:multiLevelType w:val="hybridMultilevel"/>
    <w:tmpl w:val="C0C61A1A"/>
    <w:lvl w:ilvl="0" w:tplc="7716F420">
      <w:start w:val="1"/>
      <w:numFmt w:val="bullet"/>
      <w:lvlText w:val="-"/>
      <w:lvlJc w:val="left"/>
      <w:pPr>
        <w:ind w:left="75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6"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8"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1655E"/>
    <w:multiLevelType w:val="hybridMultilevel"/>
    <w:tmpl w:val="156066C0"/>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4"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5"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6"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8"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9"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0"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1" w15:restartNumberingAfterBreak="0">
    <w:nsid w:val="729E5CA3"/>
    <w:multiLevelType w:val="hybridMultilevel"/>
    <w:tmpl w:val="4134F3D4"/>
    <w:lvl w:ilvl="0" w:tplc="7716F420">
      <w:start w:val="1"/>
      <w:numFmt w:val="bullet"/>
      <w:lvlText w:val="-"/>
      <w:lvlJc w:val="left"/>
      <w:pPr>
        <w:ind w:left="810" w:hanging="360"/>
      </w:pPr>
      <w:rPr>
        <w:rFonts w:ascii="Book Antiqua" w:eastAsia="Times New Roman" w:hAnsi="Book Antiqu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3"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4"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5" w15:restartNumberingAfterBreak="0">
    <w:nsid w:val="7D334EBA"/>
    <w:multiLevelType w:val="hybridMultilevel"/>
    <w:tmpl w:val="0C66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8"/>
  </w:num>
  <w:num w:numId="2">
    <w:abstractNumId w:val="14"/>
  </w:num>
  <w:num w:numId="3">
    <w:abstractNumId w:val="9"/>
  </w:num>
  <w:num w:numId="4">
    <w:abstractNumId w:val="10"/>
  </w:num>
  <w:num w:numId="5">
    <w:abstractNumId w:val="16"/>
  </w:num>
  <w:num w:numId="6">
    <w:abstractNumId w:val="23"/>
  </w:num>
  <w:num w:numId="7">
    <w:abstractNumId w:val="32"/>
  </w:num>
  <w:num w:numId="8">
    <w:abstractNumId w:val="27"/>
  </w:num>
  <w:num w:numId="9">
    <w:abstractNumId w:val="8"/>
  </w:num>
  <w:num w:numId="10">
    <w:abstractNumId w:val="25"/>
  </w:num>
  <w:num w:numId="11">
    <w:abstractNumId w:val="24"/>
  </w:num>
  <w:num w:numId="12">
    <w:abstractNumId w:val="36"/>
  </w:num>
  <w:num w:numId="13">
    <w:abstractNumId w:val="15"/>
  </w:num>
  <w:num w:numId="14">
    <w:abstractNumId w:val="7"/>
  </w:num>
  <w:num w:numId="15">
    <w:abstractNumId w:val="33"/>
  </w:num>
  <w:num w:numId="16">
    <w:abstractNumId w:val="5"/>
  </w:num>
  <w:num w:numId="17">
    <w:abstractNumId w:val="30"/>
  </w:num>
  <w:num w:numId="18">
    <w:abstractNumId w:val="34"/>
  </w:num>
  <w:num w:numId="19">
    <w:abstractNumId w:val="21"/>
  </w:num>
  <w:num w:numId="20">
    <w:abstractNumId w:val="26"/>
  </w:num>
  <w:num w:numId="21">
    <w:abstractNumId w:val="19"/>
  </w:num>
  <w:num w:numId="22">
    <w:abstractNumId w:val="4"/>
  </w:num>
  <w:num w:numId="23">
    <w:abstractNumId w:val="17"/>
  </w:num>
  <w:num w:numId="24">
    <w:abstractNumId w:val="6"/>
  </w:num>
  <w:num w:numId="25">
    <w:abstractNumId w:val="29"/>
  </w:num>
  <w:num w:numId="26">
    <w:abstractNumId w:val="3"/>
  </w:num>
  <w:num w:numId="27">
    <w:abstractNumId w:val="22"/>
  </w:num>
  <w:num w:numId="28">
    <w:abstractNumId w:val="1"/>
  </w:num>
  <w:num w:numId="29">
    <w:abstractNumId w:val="0"/>
  </w:num>
  <w:num w:numId="30">
    <w:abstractNumId w:val="2"/>
  </w:num>
  <w:num w:numId="31">
    <w:abstractNumId w:val="12"/>
  </w:num>
  <w:num w:numId="32">
    <w:abstractNumId w:val="31"/>
  </w:num>
  <w:num w:numId="33">
    <w:abstractNumId w:val="13"/>
  </w:num>
  <w:num w:numId="34">
    <w:abstractNumId w:val="35"/>
  </w:num>
  <w:num w:numId="35">
    <w:abstractNumId w:val="20"/>
  </w:num>
  <w:num w:numId="36">
    <w:abstractNumId w:val="11"/>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A74"/>
    <w:rsid w:val="0000312E"/>
    <w:rsid w:val="0001239E"/>
    <w:rsid w:val="000316B4"/>
    <w:rsid w:val="00037566"/>
    <w:rsid w:val="00051F81"/>
    <w:rsid w:val="000650C7"/>
    <w:rsid w:val="000904F1"/>
    <w:rsid w:val="000A1FCF"/>
    <w:rsid w:val="000E240A"/>
    <w:rsid w:val="000F4E49"/>
    <w:rsid w:val="00112BEF"/>
    <w:rsid w:val="00112F67"/>
    <w:rsid w:val="001545B3"/>
    <w:rsid w:val="00154882"/>
    <w:rsid w:val="0016051F"/>
    <w:rsid w:val="00162C82"/>
    <w:rsid w:val="00172288"/>
    <w:rsid w:val="00176FD5"/>
    <w:rsid w:val="00191CF8"/>
    <w:rsid w:val="001A01CA"/>
    <w:rsid w:val="001A1DB8"/>
    <w:rsid w:val="00211831"/>
    <w:rsid w:val="002201B6"/>
    <w:rsid w:val="002515E9"/>
    <w:rsid w:val="00261A52"/>
    <w:rsid w:val="0026477D"/>
    <w:rsid w:val="0026514F"/>
    <w:rsid w:val="00277FB1"/>
    <w:rsid w:val="002B1F38"/>
    <w:rsid w:val="002B59DB"/>
    <w:rsid w:val="002F573B"/>
    <w:rsid w:val="00343A74"/>
    <w:rsid w:val="00362E36"/>
    <w:rsid w:val="00365323"/>
    <w:rsid w:val="003725FA"/>
    <w:rsid w:val="00391622"/>
    <w:rsid w:val="003B0319"/>
    <w:rsid w:val="003B46E5"/>
    <w:rsid w:val="003F03CF"/>
    <w:rsid w:val="004022F0"/>
    <w:rsid w:val="00451A78"/>
    <w:rsid w:val="00465236"/>
    <w:rsid w:val="004739C8"/>
    <w:rsid w:val="00477BD0"/>
    <w:rsid w:val="004942E5"/>
    <w:rsid w:val="004B3360"/>
    <w:rsid w:val="004B7967"/>
    <w:rsid w:val="004C31B9"/>
    <w:rsid w:val="004D781B"/>
    <w:rsid w:val="00547511"/>
    <w:rsid w:val="00571F3C"/>
    <w:rsid w:val="00574532"/>
    <w:rsid w:val="00583F70"/>
    <w:rsid w:val="005B3C75"/>
    <w:rsid w:val="005C0CBD"/>
    <w:rsid w:val="005E1767"/>
    <w:rsid w:val="00652336"/>
    <w:rsid w:val="00654DF4"/>
    <w:rsid w:val="00655290"/>
    <w:rsid w:val="00665FB5"/>
    <w:rsid w:val="00676DEF"/>
    <w:rsid w:val="00682459"/>
    <w:rsid w:val="006A46C1"/>
    <w:rsid w:val="006B77FC"/>
    <w:rsid w:val="006D1006"/>
    <w:rsid w:val="006E6B4C"/>
    <w:rsid w:val="006F03D8"/>
    <w:rsid w:val="00707C34"/>
    <w:rsid w:val="00725C20"/>
    <w:rsid w:val="0076676A"/>
    <w:rsid w:val="0077590A"/>
    <w:rsid w:val="007822BA"/>
    <w:rsid w:val="007844F9"/>
    <w:rsid w:val="007B1CC1"/>
    <w:rsid w:val="007B7180"/>
    <w:rsid w:val="007F1F4A"/>
    <w:rsid w:val="007F2FF6"/>
    <w:rsid w:val="00805223"/>
    <w:rsid w:val="008565C7"/>
    <w:rsid w:val="008720C0"/>
    <w:rsid w:val="008A6039"/>
    <w:rsid w:val="008B3B43"/>
    <w:rsid w:val="008C5220"/>
    <w:rsid w:val="008D49D6"/>
    <w:rsid w:val="008E1202"/>
    <w:rsid w:val="009077F2"/>
    <w:rsid w:val="00942DD8"/>
    <w:rsid w:val="00955431"/>
    <w:rsid w:val="009823BE"/>
    <w:rsid w:val="00991F05"/>
    <w:rsid w:val="009B26B5"/>
    <w:rsid w:val="009C5C22"/>
    <w:rsid w:val="009D0774"/>
    <w:rsid w:val="009E60AA"/>
    <w:rsid w:val="00A35060"/>
    <w:rsid w:val="00A53108"/>
    <w:rsid w:val="00A83AC7"/>
    <w:rsid w:val="00A95365"/>
    <w:rsid w:val="00AB00EB"/>
    <w:rsid w:val="00AC5434"/>
    <w:rsid w:val="00AC649D"/>
    <w:rsid w:val="00B03597"/>
    <w:rsid w:val="00B124D3"/>
    <w:rsid w:val="00B25BFF"/>
    <w:rsid w:val="00B30CB0"/>
    <w:rsid w:val="00B548A4"/>
    <w:rsid w:val="00B81553"/>
    <w:rsid w:val="00B87A2A"/>
    <w:rsid w:val="00B91D80"/>
    <w:rsid w:val="00BA06F8"/>
    <w:rsid w:val="00BA21D9"/>
    <w:rsid w:val="00BA3830"/>
    <w:rsid w:val="00BB72DF"/>
    <w:rsid w:val="00BC796E"/>
    <w:rsid w:val="00BF0A07"/>
    <w:rsid w:val="00C013B7"/>
    <w:rsid w:val="00C05712"/>
    <w:rsid w:val="00C12522"/>
    <w:rsid w:val="00C42CD3"/>
    <w:rsid w:val="00C76909"/>
    <w:rsid w:val="00C83185"/>
    <w:rsid w:val="00C940BA"/>
    <w:rsid w:val="00D531C5"/>
    <w:rsid w:val="00D569DB"/>
    <w:rsid w:val="00D64C14"/>
    <w:rsid w:val="00D774AA"/>
    <w:rsid w:val="00D96872"/>
    <w:rsid w:val="00DB3701"/>
    <w:rsid w:val="00DC39D8"/>
    <w:rsid w:val="00DF2F74"/>
    <w:rsid w:val="00E06C0D"/>
    <w:rsid w:val="00E07DD2"/>
    <w:rsid w:val="00E15784"/>
    <w:rsid w:val="00E15E32"/>
    <w:rsid w:val="00E376D6"/>
    <w:rsid w:val="00E6194A"/>
    <w:rsid w:val="00E631E8"/>
    <w:rsid w:val="00E9755A"/>
    <w:rsid w:val="00EA0B6F"/>
    <w:rsid w:val="00EA66C5"/>
    <w:rsid w:val="00EC3B4A"/>
    <w:rsid w:val="00EE1F29"/>
    <w:rsid w:val="00F22404"/>
    <w:rsid w:val="00F262B5"/>
    <w:rsid w:val="00F640A6"/>
    <w:rsid w:val="00F95A80"/>
    <w:rsid w:val="00FA193D"/>
    <w:rsid w:val="00FA1EC1"/>
    <w:rsid w:val="00FB22A7"/>
    <w:rsid w:val="00FB4411"/>
    <w:rsid w:val="00FD360C"/>
    <w:rsid w:val="00FD391C"/>
    <w:rsid w:val="00FF21E0"/>
    <w:rsid w:val="00FF5BE0"/>
    <w:rsid w:val="00FF6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5CB780"/>
  <w15:docId w15:val="{C2A2B04B-1117-4982-92DF-A6D7C61BD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404"/>
    <w:rPr>
      <w:rFonts w:ascii="Book Antiqua" w:hAnsi="Book Antiqua"/>
      <w:lang w:eastAsia="es-ES"/>
    </w:rPr>
  </w:style>
  <w:style w:type="paragraph" w:styleId="Heading1">
    <w:name w:val="heading 1"/>
    <w:basedOn w:val="Normal"/>
    <w:next w:val="BodyText"/>
    <w:qFormat/>
    <w:rsid w:val="00F22404"/>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F22404"/>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F22404"/>
    <w:pPr>
      <w:keepNext/>
      <w:keepLines/>
      <w:ind w:left="0"/>
      <w:outlineLvl w:val="2"/>
    </w:pPr>
    <w:rPr>
      <w:b/>
      <w:sz w:val="24"/>
    </w:rPr>
  </w:style>
  <w:style w:type="paragraph" w:styleId="Heading4">
    <w:name w:val="heading 4"/>
    <w:basedOn w:val="BodyText"/>
    <w:next w:val="BodyText"/>
    <w:qFormat/>
    <w:rsid w:val="00F22404"/>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F22404"/>
    <w:pPr>
      <w:keepNext/>
      <w:keepLines/>
      <w:outlineLvl w:val="4"/>
    </w:pPr>
    <w:rPr>
      <w:b/>
      <w:i/>
    </w:rPr>
  </w:style>
  <w:style w:type="paragraph" w:styleId="Heading6">
    <w:name w:val="heading 6"/>
    <w:basedOn w:val="Normal"/>
    <w:next w:val="NormalIndent"/>
    <w:qFormat/>
    <w:rsid w:val="00F22404"/>
    <w:pPr>
      <w:ind w:left="720"/>
      <w:outlineLvl w:val="5"/>
    </w:pPr>
    <w:rPr>
      <w:rFonts w:ascii="Times" w:hAnsi="Times"/>
      <w:u w:val="single"/>
    </w:rPr>
  </w:style>
  <w:style w:type="paragraph" w:styleId="Heading7">
    <w:name w:val="heading 7"/>
    <w:basedOn w:val="Normal"/>
    <w:next w:val="NormalIndent"/>
    <w:qFormat/>
    <w:rsid w:val="00F22404"/>
    <w:pPr>
      <w:ind w:left="720"/>
      <w:outlineLvl w:val="6"/>
    </w:pPr>
    <w:rPr>
      <w:rFonts w:ascii="Times" w:hAnsi="Times"/>
      <w:i/>
    </w:rPr>
  </w:style>
  <w:style w:type="paragraph" w:styleId="Heading8">
    <w:name w:val="heading 8"/>
    <w:basedOn w:val="Normal"/>
    <w:next w:val="NormalIndent"/>
    <w:qFormat/>
    <w:rsid w:val="00F22404"/>
    <w:pPr>
      <w:ind w:left="720"/>
      <w:outlineLvl w:val="7"/>
    </w:pPr>
    <w:rPr>
      <w:rFonts w:ascii="Times" w:hAnsi="Times"/>
      <w:i/>
    </w:rPr>
  </w:style>
  <w:style w:type="paragraph" w:styleId="Heading9">
    <w:name w:val="heading 9"/>
    <w:basedOn w:val="Normal"/>
    <w:next w:val="NormalIndent"/>
    <w:qFormat/>
    <w:rsid w:val="00F22404"/>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F22404"/>
    <w:pPr>
      <w:spacing w:before="120" w:after="120"/>
      <w:ind w:left="2520"/>
    </w:pPr>
  </w:style>
  <w:style w:type="paragraph" w:styleId="TOC3">
    <w:name w:val="toc 3"/>
    <w:basedOn w:val="Normal"/>
    <w:next w:val="Normal"/>
    <w:uiPriority w:val="39"/>
    <w:qFormat/>
    <w:rsid w:val="00F22404"/>
    <w:pPr>
      <w:ind w:left="400"/>
    </w:pPr>
    <w:rPr>
      <w:rFonts w:ascii="Calibri" w:hAnsi="Calibri"/>
      <w:i/>
      <w:iCs/>
    </w:rPr>
  </w:style>
  <w:style w:type="paragraph" w:styleId="TOC2">
    <w:name w:val="toc 2"/>
    <w:basedOn w:val="Normal"/>
    <w:next w:val="Normal"/>
    <w:uiPriority w:val="39"/>
    <w:qFormat/>
    <w:rsid w:val="00F22404"/>
    <w:pPr>
      <w:ind w:left="200"/>
    </w:pPr>
    <w:rPr>
      <w:rFonts w:ascii="Calibri" w:hAnsi="Calibri"/>
      <w:smallCaps/>
    </w:rPr>
  </w:style>
  <w:style w:type="paragraph" w:styleId="Footer">
    <w:name w:val="footer"/>
    <w:basedOn w:val="Normal"/>
    <w:semiHidden/>
    <w:rsid w:val="00F22404"/>
    <w:pPr>
      <w:tabs>
        <w:tab w:val="right" w:pos="7920"/>
      </w:tabs>
    </w:pPr>
    <w:rPr>
      <w:sz w:val="16"/>
    </w:rPr>
  </w:style>
  <w:style w:type="paragraph" w:styleId="Header">
    <w:name w:val="header"/>
    <w:basedOn w:val="Normal"/>
    <w:semiHidden/>
    <w:rsid w:val="00F22404"/>
    <w:pPr>
      <w:tabs>
        <w:tab w:val="right" w:pos="10440"/>
      </w:tabs>
    </w:pPr>
    <w:rPr>
      <w:sz w:val="16"/>
    </w:rPr>
  </w:style>
  <w:style w:type="paragraph" w:styleId="Title">
    <w:name w:val="Title"/>
    <w:basedOn w:val="Normal"/>
    <w:qFormat/>
    <w:rsid w:val="00F22404"/>
    <w:pPr>
      <w:keepLines/>
      <w:spacing w:after="120"/>
      <w:ind w:left="2520" w:right="720"/>
    </w:pPr>
    <w:rPr>
      <w:sz w:val="48"/>
    </w:rPr>
  </w:style>
  <w:style w:type="paragraph" w:customStyle="1" w:styleId="TableText">
    <w:name w:val="Table Text"/>
    <w:basedOn w:val="Normal"/>
    <w:rsid w:val="00F22404"/>
    <w:pPr>
      <w:keepLines/>
    </w:pPr>
    <w:rPr>
      <w:sz w:val="16"/>
    </w:rPr>
  </w:style>
  <w:style w:type="paragraph" w:customStyle="1" w:styleId="HeadingBar">
    <w:name w:val="Heading Bar"/>
    <w:basedOn w:val="Normal"/>
    <w:next w:val="Heading3"/>
    <w:rsid w:val="00F22404"/>
    <w:pPr>
      <w:keepNext/>
      <w:keepLines/>
      <w:shd w:val="solid" w:color="auto" w:fill="auto"/>
      <w:spacing w:before="240"/>
      <w:ind w:right="7920"/>
    </w:pPr>
    <w:rPr>
      <w:color w:val="FFFFFF"/>
      <w:sz w:val="8"/>
    </w:rPr>
  </w:style>
  <w:style w:type="paragraph" w:customStyle="1" w:styleId="TitleBar">
    <w:name w:val="Title Bar"/>
    <w:basedOn w:val="Normal"/>
    <w:rsid w:val="00F22404"/>
    <w:pPr>
      <w:keepNext/>
      <w:pageBreakBefore/>
      <w:shd w:val="solid" w:color="auto" w:fill="auto"/>
      <w:spacing w:before="1680"/>
      <w:ind w:left="2520" w:right="720"/>
    </w:pPr>
    <w:rPr>
      <w:sz w:val="36"/>
    </w:rPr>
  </w:style>
  <w:style w:type="paragraph" w:customStyle="1" w:styleId="TOCHeading1">
    <w:name w:val="TOC Heading1"/>
    <w:basedOn w:val="Normal"/>
    <w:rsid w:val="00F22404"/>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F22404"/>
    <w:rPr>
      <w:rFonts w:ascii="Book Antiqua" w:hAnsi="Book Antiqua"/>
      <w:color w:val="0000FF"/>
    </w:rPr>
  </w:style>
  <w:style w:type="paragraph" w:customStyle="1" w:styleId="TableHeading">
    <w:name w:val="Table Heading"/>
    <w:basedOn w:val="TableText"/>
    <w:rsid w:val="00F22404"/>
    <w:pPr>
      <w:spacing w:before="120" w:after="120"/>
    </w:pPr>
    <w:rPr>
      <w:b/>
    </w:rPr>
  </w:style>
  <w:style w:type="character" w:styleId="PageNumber">
    <w:name w:val="page number"/>
    <w:basedOn w:val="DefaultParagraphFont"/>
    <w:semiHidden/>
    <w:rsid w:val="00F22404"/>
    <w:rPr>
      <w:rFonts w:ascii="Book Antiqua" w:hAnsi="Book Antiqua"/>
    </w:rPr>
  </w:style>
  <w:style w:type="paragraph" w:customStyle="1" w:styleId="RouteTitle">
    <w:name w:val="Route Title"/>
    <w:basedOn w:val="Normal"/>
    <w:rsid w:val="00F22404"/>
    <w:pPr>
      <w:keepLines/>
      <w:spacing w:after="120"/>
      <w:ind w:left="2520" w:right="720"/>
    </w:pPr>
    <w:rPr>
      <w:sz w:val="36"/>
    </w:rPr>
  </w:style>
  <w:style w:type="paragraph" w:customStyle="1" w:styleId="Title-Major">
    <w:name w:val="Title-Major"/>
    <w:basedOn w:val="Title"/>
    <w:rsid w:val="00F22404"/>
    <w:rPr>
      <w:smallCaps/>
    </w:rPr>
  </w:style>
  <w:style w:type="paragraph" w:customStyle="1" w:styleId="Note">
    <w:name w:val="Note"/>
    <w:basedOn w:val="BodyText"/>
    <w:rsid w:val="00F22404"/>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F22404"/>
    <w:pPr>
      <w:keepLines/>
      <w:spacing w:before="60" w:after="60"/>
      <w:ind w:left="3096" w:hanging="216"/>
    </w:pPr>
  </w:style>
  <w:style w:type="paragraph" w:customStyle="1" w:styleId="Checklist">
    <w:name w:val="Checklist"/>
    <w:basedOn w:val="Bullet"/>
    <w:rsid w:val="00F22404"/>
    <w:pPr>
      <w:ind w:left="3427" w:hanging="547"/>
    </w:pPr>
  </w:style>
  <w:style w:type="paragraph" w:customStyle="1" w:styleId="Checklist-X">
    <w:name w:val="Checklist-X"/>
    <w:basedOn w:val="Checklist"/>
    <w:rsid w:val="00F22404"/>
  </w:style>
  <w:style w:type="paragraph" w:styleId="NormalIndent">
    <w:name w:val="Normal Indent"/>
    <w:basedOn w:val="Normal"/>
    <w:semiHidden/>
    <w:rsid w:val="00F22404"/>
    <w:pPr>
      <w:ind w:left="720"/>
    </w:pPr>
  </w:style>
  <w:style w:type="paragraph" w:customStyle="1" w:styleId="InfoBox">
    <w:name w:val="Info Box"/>
    <w:basedOn w:val="BodyText"/>
    <w:rsid w:val="00F22404"/>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F22404"/>
    <w:pPr>
      <w:spacing w:before="60" w:after="60"/>
      <w:ind w:left="3240" w:hanging="360"/>
    </w:pPr>
  </w:style>
  <w:style w:type="paragraph" w:styleId="TOC1">
    <w:name w:val="toc 1"/>
    <w:basedOn w:val="Normal"/>
    <w:next w:val="Normal"/>
    <w:semiHidden/>
    <w:qFormat/>
    <w:rsid w:val="00F22404"/>
    <w:pPr>
      <w:spacing w:before="120" w:after="120"/>
    </w:pPr>
    <w:rPr>
      <w:rFonts w:ascii="Calibri" w:hAnsi="Calibri"/>
      <w:b/>
      <w:bCs/>
      <w:caps/>
    </w:rPr>
  </w:style>
  <w:style w:type="paragraph" w:styleId="TOC4">
    <w:name w:val="toc 4"/>
    <w:basedOn w:val="Normal"/>
    <w:next w:val="Normal"/>
    <w:semiHidden/>
    <w:rsid w:val="00F22404"/>
    <w:pPr>
      <w:ind w:left="600"/>
    </w:pPr>
    <w:rPr>
      <w:rFonts w:ascii="Calibri" w:hAnsi="Calibri"/>
      <w:sz w:val="18"/>
      <w:szCs w:val="18"/>
    </w:rPr>
  </w:style>
  <w:style w:type="paragraph" w:styleId="TOC5">
    <w:name w:val="toc 5"/>
    <w:basedOn w:val="Normal"/>
    <w:next w:val="Normal"/>
    <w:semiHidden/>
    <w:rsid w:val="00F22404"/>
    <w:pPr>
      <w:ind w:left="800"/>
    </w:pPr>
    <w:rPr>
      <w:rFonts w:ascii="Calibri" w:hAnsi="Calibri"/>
      <w:sz w:val="18"/>
      <w:szCs w:val="18"/>
    </w:rPr>
  </w:style>
  <w:style w:type="paragraph" w:customStyle="1" w:styleId="tty132">
    <w:name w:val="tty132"/>
    <w:basedOn w:val="Normal"/>
    <w:rsid w:val="00F22404"/>
    <w:rPr>
      <w:rFonts w:ascii="Courier New" w:hAnsi="Courier New"/>
      <w:sz w:val="12"/>
    </w:rPr>
  </w:style>
  <w:style w:type="paragraph" w:customStyle="1" w:styleId="tty180">
    <w:name w:val="tty180"/>
    <w:basedOn w:val="Normal"/>
    <w:rsid w:val="00F22404"/>
    <w:pPr>
      <w:ind w:right="-720"/>
    </w:pPr>
    <w:rPr>
      <w:rFonts w:ascii="Courier New" w:hAnsi="Courier New"/>
      <w:sz w:val="8"/>
    </w:rPr>
  </w:style>
  <w:style w:type="paragraph" w:customStyle="1" w:styleId="tty80">
    <w:name w:val="tty80"/>
    <w:basedOn w:val="Normal"/>
    <w:rsid w:val="00F22404"/>
    <w:rPr>
      <w:rFonts w:ascii="Courier New" w:hAnsi="Courier New"/>
    </w:rPr>
  </w:style>
  <w:style w:type="paragraph" w:customStyle="1" w:styleId="tty80indent">
    <w:name w:val="tty80 indent"/>
    <w:basedOn w:val="tty80"/>
    <w:rsid w:val="00F22404"/>
    <w:pPr>
      <w:ind w:left="2895"/>
    </w:pPr>
  </w:style>
  <w:style w:type="paragraph" w:styleId="BodyTextIndent">
    <w:name w:val="Body Text Indent"/>
    <w:basedOn w:val="Normal"/>
    <w:semiHidden/>
    <w:unhideWhenUsed/>
    <w:rsid w:val="00F22404"/>
    <w:pPr>
      <w:spacing w:after="120"/>
      <w:ind w:left="360"/>
    </w:pPr>
  </w:style>
  <w:style w:type="paragraph" w:customStyle="1" w:styleId="NoteWide">
    <w:name w:val="Note Wide"/>
    <w:basedOn w:val="Note"/>
    <w:rsid w:val="00F22404"/>
    <w:pPr>
      <w:ind w:right="2160"/>
    </w:pPr>
  </w:style>
  <w:style w:type="character" w:customStyle="1" w:styleId="BodyTextIndentChar">
    <w:name w:val="Body Text Indent Char"/>
    <w:basedOn w:val="DefaultParagraphFont"/>
    <w:semiHidden/>
    <w:rsid w:val="00F22404"/>
    <w:rPr>
      <w:rFonts w:ascii="Book Antiqua" w:hAnsi="Book Antiqua"/>
      <w:lang w:eastAsia="es-ES"/>
    </w:rPr>
  </w:style>
  <w:style w:type="paragraph" w:customStyle="1" w:styleId="Copyrighttitles">
    <w:name w:val="Copyright titles"/>
    <w:basedOn w:val="Normal"/>
    <w:rsid w:val="00F22404"/>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F22404"/>
    <w:pPr>
      <w:spacing w:before="100"/>
    </w:pPr>
    <w:rPr>
      <w:rFonts w:ascii="Futura Bk BT" w:hAnsi="Futura Bk BT"/>
      <w:sz w:val="16"/>
      <w:lang w:eastAsia="en-US"/>
    </w:rPr>
  </w:style>
  <w:style w:type="character" w:customStyle="1" w:styleId="FooterChar">
    <w:name w:val="Footer Char"/>
    <w:basedOn w:val="DefaultParagraphFont"/>
    <w:rsid w:val="00F22404"/>
    <w:rPr>
      <w:rFonts w:ascii="Book Antiqua" w:hAnsi="Book Antiqua"/>
      <w:sz w:val="16"/>
      <w:lang w:eastAsia="es-ES"/>
    </w:rPr>
  </w:style>
  <w:style w:type="paragraph" w:customStyle="1" w:styleId="table">
    <w:name w:val="table"/>
    <w:basedOn w:val="Normal"/>
    <w:rsid w:val="00F22404"/>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F22404"/>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F22404"/>
    <w:rPr>
      <w:color w:val="0000FF"/>
      <w:u w:val="single"/>
    </w:rPr>
  </w:style>
  <w:style w:type="paragraph" w:styleId="BalloonText">
    <w:name w:val="Balloon Text"/>
    <w:basedOn w:val="Normal"/>
    <w:semiHidden/>
    <w:unhideWhenUsed/>
    <w:rsid w:val="00F22404"/>
    <w:rPr>
      <w:rFonts w:ascii="Tahoma" w:hAnsi="Tahoma" w:cs="Tahoma"/>
      <w:sz w:val="16"/>
      <w:szCs w:val="16"/>
    </w:rPr>
  </w:style>
  <w:style w:type="character" w:customStyle="1" w:styleId="BalloonTextChar">
    <w:name w:val="Balloon Text Char"/>
    <w:basedOn w:val="DefaultParagraphFont"/>
    <w:semiHidden/>
    <w:rsid w:val="00F22404"/>
    <w:rPr>
      <w:rFonts w:ascii="Tahoma" w:hAnsi="Tahoma" w:cs="Tahoma"/>
      <w:sz w:val="16"/>
      <w:szCs w:val="16"/>
      <w:lang w:eastAsia="es-ES"/>
    </w:rPr>
  </w:style>
  <w:style w:type="character" w:customStyle="1" w:styleId="BodyTextChar">
    <w:name w:val="Body Text Char"/>
    <w:basedOn w:val="DefaultParagraphFont"/>
    <w:semiHidden/>
    <w:rsid w:val="00F22404"/>
    <w:rPr>
      <w:rFonts w:ascii="Book Antiqua" w:hAnsi="Book Antiqua"/>
      <w:lang w:eastAsia="es-ES"/>
    </w:rPr>
  </w:style>
  <w:style w:type="paragraph" w:styleId="TOC6">
    <w:name w:val="toc 6"/>
    <w:basedOn w:val="Normal"/>
    <w:next w:val="Normal"/>
    <w:autoRedefine/>
    <w:semiHidden/>
    <w:unhideWhenUsed/>
    <w:rsid w:val="00F22404"/>
    <w:pPr>
      <w:ind w:left="1000"/>
    </w:pPr>
    <w:rPr>
      <w:rFonts w:ascii="Calibri" w:hAnsi="Calibri"/>
      <w:sz w:val="18"/>
      <w:szCs w:val="18"/>
    </w:rPr>
  </w:style>
  <w:style w:type="paragraph" w:styleId="TOC7">
    <w:name w:val="toc 7"/>
    <w:basedOn w:val="Normal"/>
    <w:next w:val="Normal"/>
    <w:autoRedefine/>
    <w:semiHidden/>
    <w:unhideWhenUsed/>
    <w:rsid w:val="00F22404"/>
    <w:pPr>
      <w:ind w:left="1200"/>
    </w:pPr>
    <w:rPr>
      <w:rFonts w:ascii="Calibri" w:hAnsi="Calibri"/>
      <w:sz w:val="18"/>
      <w:szCs w:val="18"/>
    </w:rPr>
  </w:style>
  <w:style w:type="paragraph" w:styleId="TOC8">
    <w:name w:val="toc 8"/>
    <w:basedOn w:val="Normal"/>
    <w:next w:val="Normal"/>
    <w:autoRedefine/>
    <w:semiHidden/>
    <w:unhideWhenUsed/>
    <w:rsid w:val="00F22404"/>
    <w:pPr>
      <w:ind w:left="1400"/>
    </w:pPr>
    <w:rPr>
      <w:rFonts w:ascii="Calibri" w:hAnsi="Calibri"/>
      <w:sz w:val="18"/>
      <w:szCs w:val="18"/>
    </w:rPr>
  </w:style>
  <w:style w:type="paragraph" w:styleId="TOC9">
    <w:name w:val="toc 9"/>
    <w:basedOn w:val="Normal"/>
    <w:next w:val="Normal"/>
    <w:autoRedefine/>
    <w:semiHidden/>
    <w:unhideWhenUsed/>
    <w:rsid w:val="00F22404"/>
    <w:pPr>
      <w:ind w:left="1600"/>
    </w:pPr>
    <w:rPr>
      <w:rFonts w:ascii="Calibri" w:hAnsi="Calibri"/>
      <w:sz w:val="18"/>
      <w:szCs w:val="18"/>
    </w:rPr>
  </w:style>
  <w:style w:type="paragraph" w:customStyle="1" w:styleId="Field">
    <w:name w:val="Field"/>
    <w:autoRedefine/>
    <w:rsid w:val="00F22404"/>
    <w:pPr>
      <w:keepLines/>
      <w:widowControl w:val="0"/>
      <w:tabs>
        <w:tab w:val="left" w:pos="3600"/>
      </w:tabs>
      <w:spacing w:after="144" w:line="276" w:lineRule="auto"/>
      <w:ind w:left="3600" w:hanging="3600"/>
    </w:pPr>
    <w:rPr>
      <w:rFonts w:ascii="Arial" w:hAnsi="Arial"/>
      <w:color w:val="000000"/>
    </w:rPr>
  </w:style>
  <w:style w:type="character" w:styleId="FollowedHyperlink">
    <w:name w:val="FollowedHyperlink"/>
    <w:basedOn w:val="DefaultParagraphFont"/>
    <w:semiHidden/>
    <w:unhideWhenUsed/>
    <w:rsid w:val="00F22404"/>
    <w:rPr>
      <w:color w:val="800080"/>
      <w:u w:val="single"/>
    </w:rPr>
  </w:style>
  <w:style w:type="paragraph" w:styleId="ListBullet">
    <w:name w:val="List Bullet"/>
    <w:basedOn w:val="Normal"/>
    <w:semiHidden/>
    <w:rsid w:val="00F22404"/>
    <w:pPr>
      <w:keepLines/>
      <w:widowControl w:val="0"/>
      <w:numPr>
        <w:numId w:val="28"/>
      </w:numPr>
      <w:spacing w:after="144"/>
    </w:pPr>
    <w:rPr>
      <w:rFonts w:ascii="Arial" w:hAnsi="Arial"/>
      <w:color w:val="000000"/>
      <w:lang w:eastAsia="en-US"/>
    </w:rPr>
  </w:style>
  <w:style w:type="paragraph" w:styleId="ListBullet2">
    <w:name w:val="List Bullet 2"/>
    <w:basedOn w:val="Normal"/>
    <w:semiHidden/>
    <w:rsid w:val="00F22404"/>
    <w:pPr>
      <w:keepLines/>
      <w:numPr>
        <w:numId w:val="30"/>
      </w:numPr>
      <w:spacing w:after="120"/>
    </w:pPr>
    <w:rPr>
      <w:rFonts w:ascii="Arial" w:hAnsi="Arial"/>
      <w:lang w:eastAsia="en-US"/>
    </w:rPr>
  </w:style>
  <w:style w:type="paragraph" w:styleId="ListContinue">
    <w:name w:val="List Continue"/>
    <w:basedOn w:val="List"/>
    <w:semiHidden/>
    <w:rsid w:val="00F22404"/>
    <w:pPr>
      <w:keepLines/>
      <w:widowControl w:val="0"/>
      <w:spacing w:after="120"/>
      <w:ind w:firstLine="0"/>
    </w:pPr>
    <w:rPr>
      <w:rFonts w:ascii="Arial" w:hAnsi="Arial"/>
      <w:color w:val="000000"/>
      <w:lang w:eastAsia="en-US"/>
    </w:rPr>
  </w:style>
  <w:style w:type="paragraph" w:styleId="List">
    <w:name w:val="List"/>
    <w:basedOn w:val="Normal"/>
    <w:semiHidden/>
    <w:rsid w:val="00F22404"/>
    <w:pPr>
      <w:ind w:left="360" w:hanging="360"/>
    </w:pPr>
  </w:style>
  <w:style w:type="character" w:customStyle="1" w:styleId="FieldValue">
    <w:name w:val="Field Value"/>
    <w:rsid w:val="00F22404"/>
    <w:rPr>
      <w:b/>
      <w:i/>
      <w:color w:val="000080"/>
      <w:sz w:val="20"/>
    </w:rPr>
  </w:style>
  <w:style w:type="character" w:styleId="CommentReference">
    <w:name w:val="annotation reference"/>
    <w:basedOn w:val="DefaultParagraphFont"/>
    <w:semiHidden/>
    <w:unhideWhenUsed/>
    <w:rsid w:val="00F22404"/>
    <w:rPr>
      <w:sz w:val="16"/>
      <w:szCs w:val="16"/>
    </w:rPr>
  </w:style>
  <w:style w:type="paragraph" w:styleId="CommentText">
    <w:name w:val="annotation text"/>
    <w:basedOn w:val="Normal"/>
    <w:semiHidden/>
    <w:unhideWhenUsed/>
    <w:rsid w:val="00F22404"/>
  </w:style>
  <w:style w:type="character" w:customStyle="1" w:styleId="CommentTextChar">
    <w:name w:val="Comment Text Char"/>
    <w:basedOn w:val="DefaultParagraphFont"/>
    <w:semiHidden/>
    <w:rsid w:val="00F22404"/>
    <w:rPr>
      <w:rFonts w:ascii="Book Antiqua" w:hAnsi="Book Antiqua"/>
      <w:lang w:eastAsia="es-ES"/>
    </w:rPr>
  </w:style>
  <w:style w:type="paragraph" w:styleId="CommentSubject">
    <w:name w:val="annotation subject"/>
    <w:basedOn w:val="CommentText"/>
    <w:next w:val="CommentText"/>
    <w:semiHidden/>
    <w:unhideWhenUsed/>
    <w:rsid w:val="00F22404"/>
    <w:rPr>
      <w:b/>
      <w:bCs/>
    </w:rPr>
  </w:style>
  <w:style w:type="character" w:customStyle="1" w:styleId="CommentSubjectChar">
    <w:name w:val="Comment Subject Char"/>
    <w:basedOn w:val="CommentTextChar"/>
    <w:semiHidden/>
    <w:rsid w:val="00F22404"/>
    <w:rPr>
      <w:rFonts w:ascii="Book Antiqua" w:hAnsi="Book Antiqua"/>
      <w:b/>
      <w:bCs/>
      <w:lang w:eastAsia="es-ES"/>
    </w:rPr>
  </w:style>
  <w:style w:type="character" w:customStyle="1" w:styleId="motreename1">
    <w:name w:val="motreename1"/>
    <w:basedOn w:val="DefaultParagraphFont"/>
    <w:rsid w:val="00F22404"/>
    <w:rPr>
      <w:rFonts w:ascii="Arial" w:hAnsi="Arial" w:cs="Arial" w:hint="default"/>
      <w:b w:val="0"/>
      <w:bCs w:val="0"/>
      <w:i w:val="0"/>
      <w:iCs w:val="0"/>
      <w:color w:val="000000"/>
      <w:sz w:val="20"/>
      <w:szCs w:val="20"/>
    </w:rPr>
  </w:style>
  <w:style w:type="character" w:customStyle="1" w:styleId="Heading2Char">
    <w:name w:val="Heading 2 Char"/>
    <w:basedOn w:val="DefaultParagraphFont"/>
    <w:rsid w:val="00F22404"/>
    <w:rPr>
      <w:rFonts w:ascii="Book Antiqua" w:hAnsi="Book Antiqua"/>
      <w:b/>
      <w:sz w:val="28"/>
      <w:lang w:eastAsia="es-ES"/>
    </w:rPr>
  </w:style>
  <w:style w:type="character" w:customStyle="1" w:styleId="fieldvalue0">
    <w:name w:val="fieldvalue"/>
    <w:basedOn w:val="DefaultParagraphFont"/>
    <w:rsid w:val="00F22404"/>
    <w:rPr>
      <w:b/>
      <w:bCs/>
      <w:i/>
      <w:iCs/>
      <w:color w:val="000080"/>
    </w:rPr>
  </w:style>
  <w:style w:type="paragraph" w:styleId="NoSpacing">
    <w:name w:val="No Spacing"/>
    <w:link w:val="NoSpacingChar"/>
    <w:uiPriority w:val="1"/>
    <w:qFormat/>
    <w:rsid w:val="00DB3701"/>
    <w:rPr>
      <w:rFonts w:ascii="Calibri" w:hAnsi="Calibri"/>
      <w:sz w:val="22"/>
      <w:szCs w:val="22"/>
    </w:rPr>
  </w:style>
  <w:style w:type="character" w:customStyle="1" w:styleId="NoSpacingChar">
    <w:name w:val="No Spacing Char"/>
    <w:basedOn w:val="DefaultParagraphFont"/>
    <w:link w:val="NoSpacing"/>
    <w:uiPriority w:val="1"/>
    <w:rsid w:val="00DB3701"/>
    <w:rPr>
      <w:rFonts w:ascii="Calibri" w:hAnsi="Calibri"/>
      <w:sz w:val="22"/>
      <w:szCs w:val="22"/>
      <w:lang w:val="en-US" w:eastAsia="en-US" w:bidi="ar-SA"/>
    </w:rPr>
  </w:style>
  <w:style w:type="character" w:customStyle="1" w:styleId="data">
    <w:name w:val="data"/>
    <w:basedOn w:val="DefaultParagraphFont"/>
    <w:rsid w:val="008E1202"/>
  </w:style>
  <w:style w:type="character" w:customStyle="1" w:styleId="motreename">
    <w:name w:val="motreename"/>
    <w:basedOn w:val="DefaultParagraphFont"/>
    <w:rsid w:val="00220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60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Microsoft_Word_97_-_2003_Document.doc"/><Relationship Id="rId26" Type="http://schemas.openxmlformats.org/officeDocument/2006/relationships/oleObject" Target="embeddings/Microsoft_Word_97_-_2003_Document4.doc"/><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oleObject" Target="embeddings/Microsoft_Word_97_-_2003_Document1.doc"/><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3.doc"/><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oleObject" Target="embeddings/Microsoft_Word_97_-_2003_Document2.doc"/><Relationship Id="rId27" Type="http://schemas.openxmlformats.org/officeDocument/2006/relationships/header" Target="head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31B60-A41E-40C4-B9F8-0B0450396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35</Pages>
  <Words>6919</Words>
  <Characters>39439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Manage Loan Charges</vt:lpstr>
    </vt:vector>
  </TitlesOfParts>
  <Company>Oracle Corporation</Company>
  <LinksUpToDate>false</LinksUpToDate>
  <CharactersWithSpaces>46266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Loan Charges</dc:title>
  <dc:creator>GHedman</dc:creator>
  <cp:keywords>CC&amp;B</cp:keywords>
  <dc:description>Copyright © 2010, Oracle Corporation.  All rights reserved.</dc:description>
  <cp:lastModifiedBy>galina polonsky</cp:lastModifiedBy>
  <cp:revision>8</cp:revision>
  <cp:lastPrinted>2009-06-17T16:41:00Z</cp:lastPrinted>
  <dcterms:created xsi:type="dcterms:W3CDTF">2017-09-21T19:31:00Z</dcterms:created>
  <dcterms:modified xsi:type="dcterms:W3CDTF">2017-11-07T10:03:00Z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CNT2369981</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joshua.piccott@oracle.com</vt:lpwstr>
  </property>
  <property fmtid="{D5CDD505-2E9C-101B-9397-08002B2CF9AE}" pid="6" name="DISdID">
    <vt:lpwstr>5969602</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https://content.oracle.com/content/idcplg?IdcService=DESKTOP_DOC_INFO&amp;dDocName=CNT2369981&amp;dID=5969602&amp;ClientControlled=DocMan,taskpane&amp;coreContentOnly=1</vt:lpwstr>
  </property>
</Properties>
</file>